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E8A" w:rsidRPr="00001B1C" w:rsidRDefault="00276E8A" w:rsidP="00001B1C">
      <w:pPr>
        <w:spacing w:line="360" w:lineRule="auto"/>
        <w:jc w:val="center"/>
        <w:rPr>
          <w:rFonts w:ascii="Garamond" w:hAnsi="Garamond"/>
          <w:b/>
          <w:bCs/>
          <w:sz w:val="22"/>
          <w:szCs w:val="22"/>
          <w:u w:val="single"/>
        </w:rPr>
      </w:pPr>
      <w:r w:rsidRPr="00001B1C">
        <w:rPr>
          <w:rFonts w:ascii="Garamond" w:hAnsi="Garamond"/>
          <w:b/>
          <w:bCs/>
          <w:sz w:val="22"/>
          <w:szCs w:val="22"/>
          <w:u w:val="single"/>
        </w:rPr>
        <w:t>CURRICULUM VITAE</w:t>
      </w:r>
    </w:p>
    <w:p w:rsidR="00603D72" w:rsidRPr="004B24A2" w:rsidRDefault="005F3668" w:rsidP="00603D72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right"/>
        <w:rPr>
          <w:rFonts w:ascii="Garamond" w:hAnsi="Garamond"/>
          <w:rtl/>
          <w:lang w:val="en-US"/>
        </w:rPr>
      </w:pPr>
      <w:r>
        <w:rPr>
          <w:rFonts w:ascii="Garamond" w:hAnsi="Garamond"/>
          <w:lang w:val="en-US"/>
        </w:rPr>
        <w:t>August 2025</w:t>
      </w:r>
    </w:p>
    <w:p w:rsidR="00603D72" w:rsidRDefault="00603D72" w:rsidP="00603D72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Garamond" w:hAnsi="Garamond"/>
          <w:b/>
          <w:bCs/>
          <w:sz w:val="22"/>
          <w:szCs w:val="22"/>
        </w:rPr>
      </w:pPr>
    </w:p>
    <w:p w:rsidR="00603D72" w:rsidRPr="00897B7A" w:rsidRDefault="00603D72" w:rsidP="00603D72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color w:val="FF0000"/>
          <w:lang w:val="en-US"/>
        </w:rPr>
      </w:pPr>
      <w:r w:rsidRPr="00001B1C">
        <w:rPr>
          <w:rFonts w:ascii="Garamond" w:hAnsi="Garamond"/>
          <w:b/>
          <w:bCs/>
          <w:sz w:val="22"/>
          <w:szCs w:val="22"/>
        </w:rPr>
        <w:t>Leo Wolmer</w:t>
      </w:r>
      <w:r w:rsidRPr="00897B7A">
        <w:rPr>
          <w:b/>
          <w:bCs/>
          <w:color w:val="FF0000"/>
          <w:lang w:val="en-US"/>
        </w:rPr>
        <w:t xml:space="preserve"> </w:t>
      </w:r>
    </w:p>
    <w:p w:rsidR="00603D72" w:rsidRDefault="00603D72" w:rsidP="00603D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u w:val="single"/>
        </w:rPr>
      </w:pPr>
    </w:p>
    <w:p w:rsidR="00603D72" w:rsidRPr="00603D72" w:rsidRDefault="00603D72" w:rsidP="00603D72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603D72">
        <w:rPr>
          <w:rFonts w:ascii="Garamond" w:hAnsi="Garamond"/>
          <w:b/>
          <w:bCs/>
          <w:sz w:val="22"/>
          <w:szCs w:val="22"/>
        </w:rPr>
        <w:t>Personal Information</w:t>
      </w:r>
    </w:p>
    <w:p w:rsidR="00603D72" w:rsidRPr="00603D72" w:rsidRDefault="00603D72" w:rsidP="005F3668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603D72">
        <w:rPr>
          <w:rFonts w:ascii="Garamond" w:hAnsi="Garamond"/>
          <w:b/>
          <w:bCs/>
          <w:sz w:val="22"/>
          <w:szCs w:val="22"/>
        </w:rPr>
        <w:t>Address: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  <w:r w:rsidR="005F3668">
        <w:rPr>
          <w:rFonts w:ascii="Garamond" w:hAnsi="Garamond"/>
          <w:b/>
          <w:bCs/>
          <w:sz w:val="22"/>
          <w:szCs w:val="22"/>
        </w:rPr>
        <w:t xml:space="preserve">2 </w:t>
      </w:r>
      <w:proofErr w:type="spellStart"/>
      <w:r w:rsidR="005F3668">
        <w:rPr>
          <w:rFonts w:ascii="Garamond" w:hAnsi="Garamond"/>
          <w:b/>
          <w:bCs/>
          <w:sz w:val="22"/>
          <w:szCs w:val="22"/>
        </w:rPr>
        <w:t>Beba</w:t>
      </w:r>
      <w:proofErr w:type="spellEnd"/>
      <w:r w:rsidR="005F3668">
        <w:rPr>
          <w:rFonts w:ascii="Garamond" w:hAnsi="Garamond"/>
          <w:b/>
          <w:bCs/>
          <w:sz w:val="22"/>
          <w:szCs w:val="22"/>
        </w:rPr>
        <w:t xml:space="preserve"> </w:t>
      </w:r>
      <w:proofErr w:type="spellStart"/>
      <w:r w:rsidR="005F3668">
        <w:rPr>
          <w:rFonts w:ascii="Garamond" w:hAnsi="Garamond"/>
          <w:b/>
          <w:bCs/>
          <w:sz w:val="22"/>
          <w:szCs w:val="22"/>
        </w:rPr>
        <w:t>Idelson</w:t>
      </w:r>
      <w:proofErr w:type="spellEnd"/>
      <w:r w:rsidR="005F3668">
        <w:rPr>
          <w:rFonts w:ascii="Garamond" w:hAnsi="Garamond"/>
          <w:b/>
          <w:bCs/>
          <w:sz w:val="22"/>
          <w:szCs w:val="22"/>
        </w:rPr>
        <w:t xml:space="preserve"> St</w:t>
      </w:r>
      <w:r w:rsidRPr="00603D72">
        <w:rPr>
          <w:rFonts w:ascii="Garamond" w:hAnsi="Garamond"/>
          <w:b/>
          <w:bCs/>
          <w:sz w:val="22"/>
          <w:szCs w:val="22"/>
        </w:rPr>
        <w:t>,</w:t>
      </w:r>
      <w:r w:rsidR="005F3668">
        <w:rPr>
          <w:rFonts w:ascii="Garamond" w:hAnsi="Garamond"/>
          <w:b/>
          <w:bCs/>
          <w:sz w:val="22"/>
          <w:szCs w:val="22"/>
        </w:rPr>
        <w:t xml:space="preserve"> </w:t>
      </w:r>
      <w:proofErr w:type="spellStart"/>
      <w:r w:rsidR="005F3668">
        <w:rPr>
          <w:rFonts w:ascii="Garamond" w:hAnsi="Garamond"/>
          <w:b/>
          <w:bCs/>
          <w:sz w:val="22"/>
          <w:szCs w:val="22"/>
        </w:rPr>
        <w:t>Herzlyia</w:t>
      </w:r>
      <w:proofErr w:type="spellEnd"/>
      <w:r w:rsidRPr="00603D72">
        <w:rPr>
          <w:rFonts w:ascii="Garamond" w:hAnsi="Garamond"/>
          <w:b/>
          <w:bCs/>
          <w:sz w:val="22"/>
          <w:szCs w:val="22"/>
        </w:rPr>
        <w:t xml:space="preserve"> Israel</w:t>
      </w:r>
    </w:p>
    <w:p w:rsidR="00603D72" w:rsidRPr="00603D72" w:rsidRDefault="00603D72" w:rsidP="005F3668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603D72">
        <w:rPr>
          <w:rFonts w:ascii="Garamond" w:hAnsi="Garamond"/>
          <w:b/>
          <w:bCs/>
          <w:sz w:val="22"/>
          <w:szCs w:val="22"/>
        </w:rPr>
        <w:t>E-mail: leo.wolmer@</w:t>
      </w:r>
      <w:r w:rsidR="005F3668">
        <w:rPr>
          <w:rFonts w:ascii="Garamond" w:hAnsi="Garamond"/>
          <w:b/>
          <w:bCs/>
          <w:sz w:val="22"/>
          <w:szCs w:val="22"/>
        </w:rPr>
        <w:t>gmail.com</w:t>
      </w:r>
      <w:r w:rsidRPr="00603D72">
        <w:rPr>
          <w:rFonts w:ascii="Garamond" w:hAnsi="Garamond"/>
          <w:b/>
          <w:bCs/>
          <w:sz w:val="22"/>
          <w:szCs w:val="22"/>
        </w:rPr>
        <w:tab/>
      </w:r>
    </w:p>
    <w:p w:rsidR="00603D72" w:rsidRPr="00603D72" w:rsidRDefault="00603D72" w:rsidP="00603D72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603D72">
        <w:rPr>
          <w:rFonts w:ascii="Garamond" w:hAnsi="Garamond"/>
          <w:b/>
          <w:bCs/>
          <w:sz w:val="22"/>
          <w:szCs w:val="22"/>
        </w:rPr>
        <w:t>Phone: +972-54-4549802</w:t>
      </w:r>
      <w:r w:rsidRPr="00603D72">
        <w:rPr>
          <w:rFonts w:ascii="Garamond" w:hAnsi="Garamond"/>
          <w:b/>
          <w:bCs/>
          <w:sz w:val="22"/>
          <w:szCs w:val="22"/>
        </w:rPr>
        <w:tab/>
      </w:r>
    </w:p>
    <w:p w:rsidR="00276E8A" w:rsidRPr="00603D72" w:rsidRDefault="00276E8A" w:rsidP="00001B1C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001B1C">
        <w:rPr>
          <w:rFonts w:ascii="Garamond" w:hAnsi="Garamond"/>
          <w:b/>
          <w:bCs/>
          <w:sz w:val="22"/>
          <w:szCs w:val="22"/>
        </w:rPr>
        <w:t>Date and place of birth</w:t>
      </w:r>
      <w:r w:rsidRPr="00603D72">
        <w:rPr>
          <w:rFonts w:ascii="Garamond" w:hAnsi="Garamond"/>
          <w:b/>
          <w:bCs/>
          <w:sz w:val="22"/>
          <w:szCs w:val="22"/>
        </w:rPr>
        <w:t>:  6.12.61, Montevideo, Uruguay</w:t>
      </w:r>
    </w:p>
    <w:p w:rsidR="00276E8A" w:rsidRPr="00603D72" w:rsidRDefault="00276E8A" w:rsidP="00001B1C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001B1C">
        <w:rPr>
          <w:rFonts w:ascii="Garamond" w:hAnsi="Garamond"/>
          <w:b/>
          <w:bCs/>
          <w:sz w:val="22"/>
          <w:szCs w:val="22"/>
        </w:rPr>
        <w:t>Military Service</w:t>
      </w:r>
      <w:r w:rsidRPr="00603D72">
        <w:rPr>
          <w:rFonts w:ascii="Garamond" w:hAnsi="Garamond"/>
          <w:b/>
          <w:bCs/>
          <w:sz w:val="22"/>
          <w:szCs w:val="22"/>
        </w:rPr>
        <w:t>:  1991 IDF, Mental Health Officer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b/>
          <w:bCs/>
          <w:sz w:val="22"/>
          <w:szCs w:val="22"/>
        </w:rPr>
        <w:t>Marital Status</w:t>
      </w:r>
      <w:r w:rsidRPr="00001B1C">
        <w:rPr>
          <w:rFonts w:ascii="Garamond" w:hAnsi="Garamond"/>
          <w:sz w:val="22"/>
          <w:szCs w:val="22"/>
        </w:rPr>
        <w:t>:  Married + 3</w:t>
      </w:r>
    </w:p>
    <w:p w:rsidR="00307695" w:rsidRPr="00001B1C" w:rsidRDefault="00307695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  <w:u w:val="single"/>
        </w:rPr>
      </w:pPr>
      <w:r w:rsidRPr="00001B1C">
        <w:rPr>
          <w:rFonts w:ascii="Garamond" w:hAnsi="Garamond"/>
          <w:sz w:val="22"/>
          <w:szCs w:val="22"/>
        </w:rPr>
        <w:t xml:space="preserve">A. </w:t>
      </w:r>
      <w:r w:rsidRPr="00001B1C">
        <w:rPr>
          <w:rFonts w:ascii="Garamond" w:hAnsi="Garamond"/>
          <w:b/>
          <w:bCs/>
          <w:sz w:val="22"/>
          <w:szCs w:val="22"/>
          <w:u w:val="single"/>
        </w:rPr>
        <w:t>EDUCATION</w:t>
      </w:r>
      <w:r w:rsidRPr="00001B1C">
        <w:rPr>
          <w:rFonts w:ascii="Garamond" w:hAnsi="Garamond"/>
          <w:sz w:val="22"/>
          <w:szCs w:val="22"/>
          <w:u w:val="single"/>
        </w:rPr>
        <w:t>: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>_____________________________________________________________________________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001B1C">
        <w:rPr>
          <w:rFonts w:ascii="Garamond" w:hAnsi="Garamond"/>
          <w:b/>
          <w:bCs/>
          <w:sz w:val="22"/>
          <w:szCs w:val="22"/>
        </w:rPr>
        <w:t>Period of st</w:t>
      </w:r>
      <w:r w:rsidR="00307695" w:rsidRPr="00001B1C">
        <w:rPr>
          <w:rFonts w:ascii="Garamond" w:hAnsi="Garamond"/>
          <w:b/>
          <w:bCs/>
          <w:sz w:val="22"/>
          <w:szCs w:val="22"/>
        </w:rPr>
        <w:t xml:space="preserve">udy     Name and address of school      </w:t>
      </w:r>
      <w:r w:rsidRPr="00001B1C">
        <w:rPr>
          <w:rFonts w:ascii="Garamond" w:hAnsi="Garamond"/>
          <w:b/>
          <w:bCs/>
          <w:sz w:val="22"/>
          <w:szCs w:val="22"/>
        </w:rPr>
        <w:t xml:space="preserve">Subject </w:t>
      </w:r>
      <w:r w:rsidRPr="00001B1C">
        <w:rPr>
          <w:rFonts w:ascii="Garamond" w:hAnsi="Garamond"/>
          <w:b/>
          <w:bCs/>
          <w:sz w:val="22"/>
          <w:szCs w:val="22"/>
        </w:rPr>
        <w:tab/>
      </w:r>
      <w:r w:rsidR="00307695" w:rsidRPr="00001B1C">
        <w:rPr>
          <w:rFonts w:ascii="Garamond" w:hAnsi="Garamond"/>
          <w:b/>
          <w:bCs/>
          <w:sz w:val="22"/>
          <w:szCs w:val="22"/>
        </w:rPr>
        <w:t xml:space="preserve">      </w:t>
      </w:r>
      <w:r w:rsidRPr="00001B1C">
        <w:rPr>
          <w:rFonts w:ascii="Garamond" w:hAnsi="Garamond"/>
          <w:b/>
          <w:bCs/>
          <w:sz w:val="22"/>
          <w:szCs w:val="22"/>
        </w:rPr>
        <w:t xml:space="preserve">Degree </w:t>
      </w:r>
      <w:r w:rsidRPr="00001B1C">
        <w:rPr>
          <w:rFonts w:ascii="Garamond" w:hAnsi="Garamond"/>
          <w:b/>
          <w:bCs/>
          <w:sz w:val="22"/>
          <w:szCs w:val="22"/>
        </w:rPr>
        <w:tab/>
      </w:r>
      <w:r w:rsidR="00307695" w:rsidRPr="00001B1C">
        <w:rPr>
          <w:rFonts w:ascii="Garamond" w:hAnsi="Garamond"/>
          <w:b/>
          <w:bCs/>
          <w:sz w:val="22"/>
          <w:szCs w:val="22"/>
        </w:rPr>
        <w:t xml:space="preserve">           </w:t>
      </w:r>
      <w:r w:rsidRPr="00001B1C">
        <w:rPr>
          <w:rFonts w:ascii="Garamond" w:hAnsi="Garamond"/>
          <w:b/>
          <w:bCs/>
          <w:sz w:val="22"/>
          <w:szCs w:val="22"/>
        </w:rPr>
        <w:t>Date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>_____________________________________________________________________________</w:t>
      </w:r>
    </w:p>
    <w:p w:rsidR="00276E8A" w:rsidRPr="00001B1C" w:rsidRDefault="00276E8A" w:rsidP="00AB50B7">
      <w:pPr>
        <w:spacing w:line="360" w:lineRule="auto"/>
        <w:jc w:val="both"/>
        <w:rPr>
          <w:rFonts w:ascii="Garamond" w:hAnsi="Garamond"/>
          <w:i/>
          <w:iCs/>
          <w:sz w:val="22"/>
          <w:szCs w:val="22"/>
        </w:rPr>
      </w:pPr>
      <w:r w:rsidRPr="00001B1C">
        <w:rPr>
          <w:rFonts w:ascii="Garamond" w:hAnsi="Garamond"/>
          <w:i/>
          <w:iCs/>
          <w:sz w:val="22"/>
          <w:szCs w:val="22"/>
        </w:rPr>
        <w:t xml:space="preserve">1983-1986  </w:t>
      </w:r>
      <w:r w:rsidRPr="00001B1C"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ab/>
        <w:t xml:space="preserve">Tel-Aviv University  </w:t>
      </w:r>
      <w:r w:rsidRPr="00001B1C">
        <w:rPr>
          <w:rFonts w:ascii="Garamond" w:hAnsi="Garamond"/>
          <w:i/>
          <w:iCs/>
          <w:sz w:val="22"/>
          <w:szCs w:val="22"/>
        </w:rPr>
        <w:tab/>
        <w:t xml:space="preserve">Psychology </w:t>
      </w:r>
      <w:r w:rsidRPr="00001B1C">
        <w:rPr>
          <w:rFonts w:ascii="Garamond" w:hAnsi="Garamond"/>
          <w:i/>
          <w:iCs/>
          <w:sz w:val="22"/>
          <w:szCs w:val="22"/>
        </w:rPr>
        <w:tab/>
        <w:t xml:space="preserve">   </w:t>
      </w:r>
      <w:r w:rsidRPr="00001B1C">
        <w:rPr>
          <w:rFonts w:ascii="Garamond" w:hAnsi="Garamond"/>
          <w:i/>
          <w:iCs/>
          <w:sz w:val="22"/>
          <w:szCs w:val="22"/>
        </w:rPr>
        <w:tab/>
        <w:t xml:space="preserve">BA  </w:t>
      </w:r>
      <w:r w:rsidRPr="00001B1C"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ab/>
        <w:t>1986</w:t>
      </w:r>
    </w:p>
    <w:p w:rsidR="00276E8A" w:rsidRPr="00001B1C" w:rsidRDefault="00276E8A" w:rsidP="00AB50B7">
      <w:pPr>
        <w:spacing w:line="360" w:lineRule="auto"/>
        <w:jc w:val="both"/>
        <w:rPr>
          <w:rFonts w:ascii="Garamond" w:hAnsi="Garamond"/>
          <w:i/>
          <w:iCs/>
          <w:sz w:val="22"/>
          <w:szCs w:val="22"/>
        </w:rPr>
      </w:pPr>
      <w:r w:rsidRPr="00001B1C">
        <w:rPr>
          <w:rFonts w:ascii="Garamond" w:hAnsi="Garamond"/>
          <w:i/>
          <w:iCs/>
          <w:sz w:val="22"/>
          <w:szCs w:val="22"/>
        </w:rPr>
        <w:t xml:space="preserve">1983-1986  </w:t>
      </w:r>
      <w:r w:rsidRPr="00001B1C"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ab/>
        <w:t xml:space="preserve">Tel-Aviv University  </w:t>
      </w:r>
      <w:r w:rsidRPr="00001B1C">
        <w:rPr>
          <w:rFonts w:ascii="Garamond" w:hAnsi="Garamond"/>
          <w:i/>
          <w:iCs/>
          <w:sz w:val="22"/>
          <w:szCs w:val="22"/>
        </w:rPr>
        <w:tab/>
        <w:t xml:space="preserve">Counseling Education </w:t>
      </w:r>
      <w:r w:rsidR="00C92776" w:rsidRPr="00001B1C"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 xml:space="preserve">BA  </w:t>
      </w:r>
      <w:r w:rsidRPr="00001B1C"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ab/>
        <w:t>1986</w:t>
      </w:r>
    </w:p>
    <w:p w:rsidR="00276E8A" w:rsidRDefault="00276E8A" w:rsidP="00AB50B7">
      <w:pPr>
        <w:spacing w:line="360" w:lineRule="auto"/>
        <w:jc w:val="both"/>
        <w:rPr>
          <w:rFonts w:ascii="Garamond" w:hAnsi="Garamond"/>
          <w:i/>
          <w:iCs/>
          <w:sz w:val="22"/>
          <w:szCs w:val="22"/>
          <w:lang w:val="fr-FR"/>
        </w:rPr>
      </w:pPr>
      <w:r w:rsidRPr="00AB50B7">
        <w:rPr>
          <w:rFonts w:ascii="Garamond" w:hAnsi="Garamond"/>
          <w:i/>
          <w:iCs/>
          <w:sz w:val="22"/>
          <w:szCs w:val="22"/>
          <w:lang w:val="fr-FR"/>
        </w:rPr>
        <w:t xml:space="preserve">1986-1988  </w:t>
      </w:r>
      <w:r w:rsidRPr="00AB50B7">
        <w:rPr>
          <w:rFonts w:ascii="Garamond" w:hAnsi="Garamond"/>
          <w:i/>
          <w:iCs/>
          <w:sz w:val="22"/>
          <w:szCs w:val="22"/>
          <w:lang w:val="fr-FR"/>
        </w:rPr>
        <w:tab/>
      </w:r>
      <w:r w:rsidRPr="00AB50B7">
        <w:rPr>
          <w:rFonts w:ascii="Garamond" w:hAnsi="Garamond"/>
          <w:i/>
          <w:iCs/>
          <w:sz w:val="22"/>
          <w:szCs w:val="22"/>
          <w:lang w:val="fr-FR"/>
        </w:rPr>
        <w:tab/>
        <w:t xml:space="preserve">Tel-Aviv </w:t>
      </w:r>
      <w:proofErr w:type="spellStart"/>
      <w:r w:rsidRPr="00AB50B7">
        <w:rPr>
          <w:rFonts w:ascii="Garamond" w:hAnsi="Garamond"/>
          <w:i/>
          <w:iCs/>
          <w:sz w:val="22"/>
          <w:szCs w:val="22"/>
          <w:lang w:val="fr-FR"/>
        </w:rPr>
        <w:t>University</w:t>
      </w:r>
      <w:proofErr w:type="spellEnd"/>
      <w:r w:rsidRPr="00AB50B7">
        <w:rPr>
          <w:rFonts w:ascii="Garamond" w:hAnsi="Garamond"/>
          <w:i/>
          <w:iCs/>
          <w:sz w:val="22"/>
          <w:szCs w:val="22"/>
          <w:lang w:val="fr-FR"/>
        </w:rPr>
        <w:t xml:space="preserve">  </w:t>
      </w:r>
      <w:r w:rsidRPr="00AB50B7">
        <w:rPr>
          <w:rFonts w:ascii="Garamond" w:hAnsi="Garamond"/>
          <w:i/>
          <w:iCs/>
          <w:sz w:val="22"/>
          <w:szCs w:val="22"/>
          <w:lang w:val="fr-FR"/>
        </w:rPr>
        <w:tab/>
      </w:r>
      <w:proofErr w:type="spellStart"/>
      <w:r w:rsidRPr="00AB50B7">
        <w:rPr>
          <w:rFonts w:ascii="Garamond" w:hAnsi="Garamond"/>
          <w:i/>
          <w:iCs/>
          <w:sz w:val="22"/>
          <w:szCs w:val="22"/>
          <w:lang w:val="fr-FR"/>
        </w:rPr>
        <w:t>Clinical</w:t>
      </w:r>
      <w:proofErr w:type="spellEnd"/>
      <w:r w:rsidRPr="00AB50B7">
        <w:rPr>
          <w:rFonts w:ascii="Garamond" w:hAnsi="Garamond"/>
          <w:i/>
          <w:iCs/>
          <w:sz w:val="22"/>
          <w:szCs w:val="22"/>
          <w:lang w:val="fr-FR"/>
        </w:rPr>
        <w:t xml:space="preserve"> </w:t>
      </w:r>
      <w:proofErr w:type="spellStart"/>
      <w:r w:rsidRPr="00AB50B7">
        <w:rPr>
          <w:rFonts w:ascii="Garamond" w:hAnsi="Garamond"/>
          <w:i/>
          <w:iCs/>
          <w:sz w:val="22"/>
          <w:szCs w:val="22"/>
          <w:lang w:val="fr-FR"/>
        </w:rPr>
        <w:t>Psychology</w:t>
      </w:r>
      <w:proofErr w:type="spellEnd"/>
      <w:r w:rsidRPr="00AB50B7">
        <w:rPr>
          <w:rFonts w:ascii="Garamond" w:hAnsi="Garamond"/>
          <w:i/>
          <w:iCs/>
          <w:sz w:val="22"/>
          <w:szCs w:val="22"/>
          <w:lang w:val="fr-FR"/>
        </w:rPr>
        <w:t xml:space="preserve">   </w:t>
      </w:r>
      <w:r w:rsidRPr="00AB50B7">
        <w:rPr>
          <w:rFonts w:ascii="Garamond" w:hAnsi="Garamond"/>
          <w:i/>
          <w:iCs/>
          <w:sz w:val="22"/>
          <w:szCs w:val="22"/>
          <w:lang w:val="fr-FR"/>
        </w:rPr>
        <w:tab/>
        <w:t xml:space="preserve">MA  </w:t>
      </w:r>
      <w:r w:rsidRPr="00AB50B7">
        <w:rPr>
          <w:rFonts w:ascii="Garamond" w:hAnsi="Garamond"/>
          <w:i/>
          <w:iCs/>
          <w:sz w:val="22"/>
          <w:szCs w:val="22"/>
          <w:lang w:val="fr-FR"/>
        </w:rPr>
        <w:tab/>
      </w:r>
      <w:r w:rsidRPr="00AB50B7">
        <w:rPr>
          <w:rFonts w:ascii="Garamond" w:hAnsi="Garamond"/>
          <w:i/>
          <w:iCs/>
          <w:sz w:val="22"/>
          <w:szCs w:val="22"/>
          <w:lang w:val="fr-FR"/>
        </w:rPr>
        <w:tab/>
        <w:t>1990</w:t>
      </w:r>
    </w:p>
    <w:p w:rsidR="00601E38" w:rsidRPr="00AB50B7" w:rsidRDefault="00601E38" w:rsidP="00AB50B7">
      <w:pPr>
        <w:spacing w:line="360" w:lineRule="auto"/>
        <w:jc w:val="both"/>
        <w:rPr>
          <w:rFonts w:ascii="Garamond" w:hAnsi="Garamond"/>
          <w:i/>
          <w:iCs/>
          <w:sz w:val="22"/>
          <w:szCs w:val="22"/>
          <w:lang w:val="fr-FR"/>
        </w:rPr>
      </w:pPr>
      <w:r>
        <w:rPr>
          <w:rFonts w:ascii="Garamond" w:hAnsi="Garamond"/>
          <w:i/>
          <w:iCs/>
          <w:sz w:val="22"/>
          <w:szCs w:val="22"/>
          <w:lang w:val="fr-FR"/>
        </w:rPr>
        <w:t>2009-2011</w:t>
      </w:r>
      <w:r>
        <w:rPr>
          <w:rFonts w:ascii="Garamond" w:hAnsi="Garamond"/>
          <w:i/>
          <w:iCs/>
          <w:sz w:val="22"/>
          <w:szCs w:val="22"/>
          <w:lang w:val="fr-FR"/>
        </w:rPr>
        <w:tab/>
      </w:r>
      <w:r>
        <w:rPr>
          <w:rFonts w:ascii="Garamond" w:hAnsi="Garamond"/>
          <w:i/>
          <w:iCs/>
          <w:sz w:val="22"/>
          <w:szCs w:val="22"/>
          <w:lang w:val="fr-FR"/>
        </w:rPr>
        <w:tab/>
      </w:r>
      <w:r w:rsidRPr="00AB50B7">
        <w:rPr>
          <w:rFonts w:ascii="Garamond" w:hAnsi="Garamond"/>
          <w:i/>
          <w:iCs/>
          <w:sz w:val="22"/>
          <w:szCs w:val="22"/>
          <w:lang w:val="fr-FR"/>
        </w:rPr>
        <w:t xml:space="preserve">Tel-Aviv </w:t>
      </w:r>
      <w:proofErr w:type="spellStart"/>
      <w:r w:rsidRPr="00AB50B7">
        <w:rPr>
          <w:rFonts w:ascii="Garamond" w:hAnsi="Garamond"/>
          <w:i/>
          <w:iCs/>
          <w:sz w:val="22"/>
          <w:szCs w:val="22"/>
          <w:lang w:val="fr-FR"/>
        </w:rPr>
        <w:t>University</w:t>
      </w:r>
      <w:proofErr w:type="spellEnd"/>
      <w:r w:rsidRPr="00AB50B7">
        <w:rPr>
          <w:rFonts w:ascii="Garamond" w:hAnsi="Garamond"/>
          <w:i/>
          <w:iCs/>
          <w:sz w:val="22"/>
          <w:szCs w:val="22"/>
          <w:lang w:val="fr-FR"/>
        </w:rPr>
        <w:t xml:space="preserve">  </w:t>
      </w:r>
      <w:r>
        <w:rPr>
          <w:rFonts w:ascii="Garamond" w:hAnsi="Garamond"/>
          <w:i/>
          <w:iCs/>
          <w:sz w:val="22"/>
          <w:szCs w:val="22"/>
          <w:lang w:val="fr-FR"/>
        </w:rPr>
        <w:tab/>
      </w:r>
      <w:proofErr w:type="spellStart"/>
      <w:r w:rsidRPr="00AB50B7">
        <w:rPr>
          <w:rFonts w:ascii="Garamond" w:hAnsi="Garamond"/>
          <w:i/>
          <w:iCs/>
          <w:sz w:val="22"/>
          <w:szCs w:val="22"/>
          <w:lang w:val="fr-FR"/>
        </w:rPr>
        <w:t>Psychology</w:t>
      </w:r>
      <w:proofErr w:type="spellEnd"/>
      <w:r w:rsidRPr="00AB50B7">
        <w:rPr>
          <w:rFonts w:ascii="Garamond" w:hAnsi="Garamond"/>
          <w:i/>
          <w:iCs/>
          <w:sz w:val="22"/>
          <w:szCs w:val="22"/>
          <w:lang w:val="fr-FR"/>
        </w:rPr>
        <w:t xml:space="preserve">   </w:t>
      </w:r>
      <w:r>
        <w:rPr>
          <w:rFonts w:ascii="Garamond" w:hAnsi="Garamond"/>
          <w:i/>
          <w:iCs/>
          <w:sz w:val="22"/>
          <w:szCs w:val="22"/>
          <w:lang w:val="fr-FR"/>
        </w:rPr>
        <w:tab/>
      </w:r>
      <w:r>
        <w:rPr>
          <w:rFonts w:ascii="Garamond" w:hAnsi="Garamond"/>
          <w:i/>
          <w:iCs/>
          <w:sz w:val="22"/>
          <w:szCs w:val="22"/>
          <w:lang w:val="fr-FR"/>
        </w:rPr>
        <w:tab/>
      </w:r>
      <w:proofErr w:type="spellStart"/>
      <w:r>
        <w:rPr>
          <w:rFonts w:ascii="Garamond" w:hAnsi="Garamond"/>
          <w:i/>
          <w:iCs/>
          <w:sz w:val="22"/>
          <w:szCs w:val="22"/>
          <w:lang w:val="fr-FR"/>
        </w:rPr>
        <w:t>PhD</w:t>
      </w:r>
      <w:proofErr w:type="spellEnd"/>
      <w:r w:rsidR="007527BF">
        <w:rPr>
          <w:rFonts w:ascii="Garamond" w:hAnsi="Garamond"/>
          <w:i/>
          <w:iCs/>
          <w:sz w:val="22"/>
          <w:szCs w:val="22"/>
          <w:lang w:val="fr-FR"/>
        </w:rPr>
        <w:tab/>
      </w:r>
      <w:r w:rsidR="007527BF">
        <w:rPr>
          <w:rFonts w:ascii="Garamond" w:hAnsi="Garamond"/>
          <w:i/>
          <w:iCs/>
          <w:sz w:val="22"/>
          <w:szCs w:val="22"/>
          <w:lang w:val="fr-FR"/>
        </w:rPr>
        <w:tab/>
        <w:t>2012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>_____________________________________________________________________________</w:t>
      </w:r>
    </w:p>
    <w:p w:rsidR="00F37B45" w:rsidRPr="00001B1C" w:rsidRDefault="00F37B45" w:rsidP="00001B1C">
      <w:pPr>
        <w:spacing w:line="360" w:lineRule="auto"/>
        <w:jc w:val="both"/>
        <w:rPr>
          <w:rFonts w:ascii="Garamond" w:hAnsi="Garamond"/>
          <w:b/>
          <w:bCs/>
          <w:sz w:val="22"/>
          <w:szCs w:val="22"/>
          <w:u w:val="single"/>
        </w:rPr>
      </w:pP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  <w:u w:val="single"/>
        </w:rPr>
      </w:pPr>
      <w:r w:rsidRPr="00001B1C">
        <w:rPr>
          <w:rFonts w:ascii="Garamond" w:hAnsi="Garamond"/>
          <w:b/>
          <w:bCs/>
          <w:sz w:val="22"/>
          <w:szCs w:val="22"/>
          <w:u w:val="single"/>
        </w:rPr>
        <w:t>Board Certificates</w:t>
      </w:r>
      <w:r w:rsidRPr="00001B1C">
        <w:rPr>
          <w:rFonts w:ascii="Garamond" w:hAnsi="Garamond"/>
          <w:sz w:val="22"/>
          <w:szCs w:val="22"/>
          <w:u w:val="single"/>
        </w:rPr>
        <w:t>: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proofErr w:type="gramStart"/>
      <w:r w:rsidRPr="00001B1C">
        <w:rPr>
          <w:rFonts w:ascii="Garamond" w:hAnsi="Garamond"/>
          <w:sz w:val="22"/>
          <w:szCs w:val="22"/>
        </w:rPr>
        <w:t>1993  Clinical</w:t>
      </w:r>
      <w:proofErr w:type="gramEnd"/>
      <w:r w:rsidRPr="00001B1C">
        <w:rPr>
          <w:rFonts w:ascii="Garamond" w:hAnsi="Garamond"/>
          <w:sz w:val="22"/>
          <w:szCs w:val="22"/>
        </w:rPr>
        <w:t xml:space="preserve"> Psychology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  <w:u w:val="single"/>
        </w:rPr>
      </w:pPr>
      <w:r w:rsidRPr="00001B1C">
        <w:rPr>
          <w:rFonts w:ascii="Garamond" w:hAnsi="Garamond"/>
          <w:b/>
          <w:bCs/>
          <w:sz w:val="22"/>
          <w:szCs w:val="22"/>
          <w:u w:val="single"/>
        </w:rPr>
        <w:t>Licensing</w:t>
      </w:r>
      <w:r w:rsidRPr="00001B1C">
        <w:rPr>
          <w:rFonts w:ascii="Garamond" w:hAnsi="Garamond"/>
          <w:sz w:val="22"/>
          <w:szCs w:val="22"/>
          <w:u w:val="single"/>
        </w:rPr>
        <w:t>:</w:t>
      </w:r>
    </w:p>
    <w:p w:rsidR="00276E8A" w:rsidRPr="00001B1C" w:rsidRDefault="000A5607" w:rsidP="00001B1C">
      <w:pPr>
        <w:spacing w:line="360" w:lineRule="auto"/>
        <w:ind w:right="600"/>
        <w:jc w:val="both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>1993</w:t>
      </w:r>
      <w:r w:rsidRPr="00001B1C">
        <w:rPr>
          <w:rFonts w:ascii="Garamond" w:hAnsi="Garamond"/>
          <w:sz w:val="22"/>
          <w:szCs w:val="22"/>
        </w:rPr>
        <w:tab/>
      </w:r>
      <w:r w:rsidR="00276E8A" w:rsidRPr="00001B1C">
        <w:rPr>
          <w:rFonts w:ascii="Garamond" w:hAnsi="Garamond"/>
          <w:sz w:val="22"/>
          <w:szCs w:val="22"/>
        </w:rPr>
        <w:t>Clinical Psychology</w:t>
      </w:r>
    </w:p>
    <w:p w:rsidR="00001B1C" w:rsidRDefault="00001B1C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001B1C" w:rsidRDefault="00001B1C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001B1C" w:rsidRPr="00001B1C" w:rsidRDefault="00001B1C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276E8A" w:rsidRPr="00001B1C" w:rsidRDefault="00D17592" w:rsidP="00001B1C">
      <w:pPr>
        <w:spacing w:line="360" w:lineRule="auto"/>
        <w:jc w:val="both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br w:type="page"/>
      </w:r>
      <w:r w:rsidR="00276E8A" w:rsidRPr="00001B1C">
        <w:rPr>
          <w:rFonts w:ascii="Garamond" w:hAnsi="Garamond"/>
          <w:sz w:val="22"/>
          <w:szCs w:val="22"/>
        </w:rPr>
        <w:lastRenderedPageBreak/>
        <w:t xml:space="preserve">B.  </w:t>
      </w:r>
      <w:r w:rsidR="00276E8A" w:rsidRPr="00001B1C">
        <w:rPr>
          <w:rFonts w:ascii="Garamond" w:hAnsi="Garamond"/>
          <w:b/>
          <w:bCs/>
          <w:sz w:val="22"/>
          <w:szCs w:val="22"/>
          <w:u w:val="single"/>
        </w:rPr>
        <w:t>ACADEMIC AND RESEARCH EXPERIENCE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>______________________________________________________________________________</w:t>
      </w:r>
    </w:p>
    <w:p w:rsidR="00276E8A" w:rsidRPr="00001B1C" w:rsidRDefault="00276E8A" w:rsidP="00312782">
      <w:pPr>
        <w:jc w:val="both"/>
        <w:rPr>
          <w:rFonts w:ascii="Garamond" w:hAnsi="Garamond"/>
          <w:b/>
          <w:bCs/>
          <w:sz w:val="22"/>
          <w:szCs w:val="22"/>
        </w:rPr>
      </w:pPr>
      <w:r w:rsidRPr="00001B1C">
        <w:rPr>
          <w:rFonts w:ascii="Garamond" w:hAnsi="Garamond"/>
          <w:b/>
          <w:bCs/>
          <w:sz w:val="22"/>
          <w:szCs w:val="22"/>
        </w:rPr>
        <w:t xml:space="preserve">Period       </w:t>
      </w:r>
      <w:r w:rsidRPr="00001B1C">
        <w:rPr>
          <w:rFonts w:ascii="Garamond" w:hAnsi="Garamond"/>
          <w:b/>
          <w:bCs/>
          <w:sz w:val="22"/>
          <w:szCs w:val="22"/>
        </w:rPr>
        <w:tab/>
        <w:t xml:space="preserve">Institution     </w:t>
      </w:r>
      <w:r w:rsidRPr="00001B1C">
        <w:rPr>
          <w:rFonts w:ascii="Garamond" w:hAnsi="Garamond"/>
          <w:b/>
          <w:bCs/>
          <w:sz w:val="22"/>
          <w:szCs w:val="22"/>
        </w:rPr>
        <w:tab/>
        <w:t xml:space="preserve"> </w:t>
      </w:r>
      <w:r w:rsidRPr="00001B1C">
        <w:rPr>
          <w:rFonts w:ascii="Garamond" w:hAnsi="Garamond"/>
          <w:b/>
          <w:bCs/>
          <w:sz w:val="22"/>
          <w:szCs w:val="22"/>
        </w:rPr>
        <w:tab/>
      </w:r>
      <w:r w:rsidRPr="00001B1C">
        <w:rPr>
          <w:rFonts w:ascii="Garamond" w:hAnsi="Garamond"/>
          <w:b/>
          <w:bCs/>
          <w:sz w:val="22"/>
          <w:szCs w:val="22"/>
        </w:rPr>
        <w:tab/>
        <w:t xml:space="preserve">Department      </w:t>
      </w:r>
      <w:r w:rsidRPr="00001B1C">
        <w:rPr>
          <w:rFonts w:ascii="Garamond" w:hAnsi="Garamond"/>
          <w:b/>
          <w:bCs/>
          <w:sz w:val="22"/>
          <w:szCs w:val="22"/>
        </w:rPr>
        <w:tab/>
        <w:t>Rank/Function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>______________________________________________________________________________</w:t>
      </w:r>
    </w:p>
    <w:p w:rsidR="00426745" w:rsidRPr="00001B1C" w:rsidRDefault="00426745" w:rsidP="00426745">
      <w:pPr>
        <w:spacing w:line="360" w:lineRule="auto"/>
        <w:jc w:val="both"/>
        <w:rPr>
          <w:rFonts w:ascii="Garamond" w:hAnsi="Garamond"/>
          <w:i/>
          <w:iCs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>2014-</w:t>
      </w:r>
      <w:r>
        <w:rPr>
          <w:rFonts w:ascii="Garamond" w:hAnsi="Garamond"/>
          <w:i/>
          <w:iCs/>
          <w:sz w:val="22"/>
          <w:szCs w:val="22"/>
        </w:rPr>
        <w:tab/>
      </w:r>
      <w:r>
        <w:rPr>
          <w:rFonts w:ascii="Garamond" w:hAnsi="Garamond"/>
          <w:i/>
          <w:iCs/>
          <w:sz w:val="22"/>
          <w:szCs w:val="22"/>
        </w:rPr>
        <w:tab/>
      </w:r>
      <w:proofErr w:type="spellStart"/>
      <w:r>
        <w:rPr>
          <w:rFonts w:ascii="Garamond" w:hAnsi="Garamond"/>
          <w:i/>
          <w:iCs/>
          <w:sz w:val="22"/>
          <w:szCs w:val="22"/>
        </w:rPr>
        <w:t>Herzlyia</w:t>
      </w:r>
      <w:proofErr w:type="spellEnd"/>
      <w:r>
        <w:rPr>
          <w:rFonts w:ascii="Garamond" w:hAnsi="Garamond"/>
          <w:i/>
          <w:iCs/>
          <w:sz w:val="22"/>
          <w:szCs w:val="22"/>
        </w:rPr>
        <w:t xml:space="preserve"> Interdisciplinary Center</w:t>
      </w:r>
      <w:r>
        <w:rPr>
          <w:rFonts w:ascii="Garamond" w:hAnsi="Garamond"/>
          <w:i/>
          <w:iCs/>
          <w:sz w:val="22"/>
          <w:szCs w:val="22"/>
        </w:rPr>
        <w:tab/>
        <w:t>School of Psychol.</w:t>
      </w:r>
      <w:r>
        <w:rPr>
          <w:rFonts w:ascii="Garamond" w:hAnsi="Garamond"/>
          <w:i/>
          <w:iCs/>
          <w:sz w:val="22"/>
          <w:szCs w:val="22"/>
        </w:rPr>
        <w:tab/>
        <w:t>Senior Lecturer</w:t>
      </w:r>
    </w:p>
    <w:p w:rsidR="00426745" w:rsidRDefault="00426745" w:rsidP="00426745">
      <w:pPr>
        <w:spacing w:line="360" w:lineRule="auto"/>
        <w:jc w:val="both"/>
        <w:rPr>
          <w:rFonts w:ascii="Garamond" w:hAnsi="Garamond"/>
          <w:i/>
          <w:iCs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>2001</w:t>
      </w:r>
      <w:r w:rsidRPr="00001B1C">
        <w:rPr>
          <w:rFonts w:ascii="Garamond" w:hAnsi="Garamond"/>
          <w:i/>
          <w:iCs/>
          <w:sz w:val="22"/>
          <w:szCs w:val="22"/>
        </w:rPr>
        <w:t>-</w:t>
      </w:r>
      <w:r>
        <w:rPr>
          <w:rFonts w:ascii="Garamond" w:hAnsi="Garamond"/>
          <w:i/>
          <w:iCs/>
          <w:sz w:val="22"/>
          <w:szCs w:val="22"/>
        </w:rPr>
        <w:t xml:space="preserve"> </w:t>
      </w:r>
      <w:r>
        <w:rPr>
          <w:rFonts w:ascii="Garamond" w:hAnsi="Garamond"/>
          <w:i/>
          <w:iCs/>
          <w:sz w:val="22"/>
          <w:szCs w:val="22"/>
        </w:rPr>
        <w:tab/>
      </w:r>
      <w:r>
        <w:rPr>
          <w:rFonts w:ascii="Garamond" w:hAnsi="Garamond"/>
          <w:i/>
          <w:iCs/>
          <w:sz w:val="22"/>
          <w:szCs w:val="22"/>
        </w:rPr>
        <w:tab/>
        <w:t>Cohen-Harris Resilience Center</w:t>
      </w:r>
      <w:r w:rsidRPr="00001B1C">
        <w:rPr>
          <w:rFonts w:ascii="Garamond" w:hAnsi="Garamond"/>
          <w:i/>
          <w:iCs/>
          <w:sz w:val="22"/>
          <w:szCs w:val="22"/>
        </w:rPr>
        <w:tab/>
        <w:t xml:space="preserve">Research Dept. </w:t>
      </w:r>
      <w:r w:rsidRPr="00001B1C">
        <w:rPr>
          <w:rFonts w:ascii="Garamond" w:hAnsi="Garamond"/>
          <w:i/>
          <w:iCs/>
          <w:sz w:val="22"/>
          <w:szCs w:val="22"/>
        </w:rPr>
        <w:tab/>
        <w:t>Director of Psychological Research</w:t>
      </w:r>
    </w:p>
    <w:p w:rsidR="00426745" w:rsidRDefault="00426745" w:rsidP="00426745">
      <w:pPr>
        <w:spacing w:line="360" w:lineRule="auto"/>
        <w:jc w:val="both"/>
        <w:rPr>
          <w:rFonts w:ascii="Garamond" w:hAnsi="Garamond"/>
          <w:i/>
          <w:iCs/>
          <w:sz w:val="22"/>
          <w:szCs w:val="22"/>
        </w:rPr>
      </w:pPr>
      <w:r w:rsidRPr="00001B1C">
        <w:rPr>
          <w:rFonts w:ascii="Garamond" w:hAnsi="Garamond"/>
          <w:i/>
          <w:iCs/>
          <w:sz w:val="22"/>
          <w:szCs w:val="22"/>
        </w:rPr>
        <w:t>1994-</w:t>
      </w:r>
      <w:r>
        <w:rPr>
          <w:rFonts w:ascii="Garamond" w:hAnsi="Garamond"/>
          <w:i/>
          <w:iCs/>
          <w:sz w:val="22"/>
          <w:szCs w:val="22"/>
        </w:rPr>
        <w:t>2010</w:t>
      </w:r>
      <w:r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>Tel Aviv Mental Health Center</w:t>
      </w:r>
      <w:r w:rsidRPr="00001B1C">
        <w:rPr>
          <w:rFonts w:ascii="Garamond" w:hAnsi="Garamond"/>
          <w:i/>
          <w:iCs/>
          <w:sz w:val="22"/>
          <w:szCs w:val="22"/>
        </w:rPr>
        <w:tab/>
        <w:t xml:space="preserve">Research Dept. </w:t>
      </w:r>
      <w:r w:rsidRPr="00001B1C">
        <w:rPr>
          <w:rFonts w:ascii="Garamond" w:hAnsi="Garamond"/>
          <w:i/>
          <w:iCs/>
          <w:sz w:val="22"/>
          <w:szCs w:val="22"/>
        </w:rPr>
        <w:tab/>
        <w:t>Director of Psychological Research</w:t>
      </w:r>
    </w:p>
    <w:p w:rsidR="00426745" w:rsidRPr="00001B1C" w:rsidRDefault="00426745" w:rsidP="00426745">
      <w:pPr>
        <w:spacing w:line="360" w:lineRule="auto"/>
        <w:jc w:val="both"/>
        <w:rPr>
          <w:rFonts w:ascii="Garamond" w:hAnsi="Garamond"/>
          <w:i/>
          <w:iCs/>
          <w:sz w:val="22"/>
          <w:szCs w:val="22"/>
        </w:rPr>
      </w:pPr>
      <w:r w:rsidRPr="00001B1C">
        <w:rPr>
          <w:rFonts w:ascii="Garamond" w:hAnsi="Garamond"/>
          <w:i/>
          <w:iCs/>
          <w:sz w:val="22"/>
          <w:szCs w:val="22"/>
        </w:rPr>
        <w:t xml:space="preserve">1991-94  </w:t>
      </w:r>
      <w:r w:rsidRPr="00001B1C">
        <w:rPr>
          <w:rFonts w:ascii="Garamond" w:hAnsi="Garamond"/>
          <w:i/>
          <w:iCs/>
          <w:sz w:val="22"/>
          <w:szCs w:val="22"/>
        </w:rPr>
        <w:tab/>
        <w:t>Tel Aviv Mental Health Center</w:t>
      </w:r>
      <w:r w:rsidRPr="00001B1C">
        <w:rPr>
          <w:rFonts w:ascii="Garamond" w:hAnsi="Garamond"/>
          <w:i/>
          <w:iCs/>
          <w:sz w:val="22"/>
          <w:szCs w:val="22"/>
        </w:rPr>
        <w:tab/>
        <w:t xml:space="preserve">Research Dept. </w:t>
      </w:r>
      <w:r w:rsidRPr="00001B1C">
        <w:rPr>
          <w:rFonts w:ascii="Garamond" w:hAnsi="Garamond"/>
          <w:i/>
          <w:iCs/>
          <w:sz w:val="22"/>
          <w:szCs w:val="22"/>
        </w:rPr>
        <w:tab/>
        <w:t>Associate Senior Researcher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i/>
          <w:iCs/>
          <w:sz w:val="22"/>
          <w:szCs w:val="22"/>
        </w:rPr>
      </w:pPr>
      <w:r w:rsidRPr="00001B1C">
        <w:rPr>
          <w:rFonts w:ascii="Garamond" w:hAnsi="Garamond"/>
          <w:i/>
          <w:iCs/>
          <w:sz w:val="22"/>
          <w:szCs w:val="22"/>
        </w:rPr>
        <w:t xml:space="preserve">1985-89  </w:t>
      </w:r>
      <w:r w:rsidRPr="00001B1C">
        <w:rPr>
          <w:rFonts w:ascii="Garamond" w:hAnsi="Garamond"/>
          <w:i/>
          <w:iCs/>
          <w:sz w:val="22"/>
          <w:szCs w:val="22"/>
        </w:rPr>
        <w:tab/>
        <w:t xml:space="preserve">Tel-Aviv University  </w:t>
      </w:r>
      <w:r w:rsidRPr="00001B1C"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ab/>
        <w:t xml:space="preserve">Psychology  </w:t>
      </w:r>
      <w:r w:rsidRPr="00001B1C">
        <w:rPr>
          <w:rFonts w:ascii="Garamond" w:hAnsi="Garamond"/>
          <w:i/>
          <w:iCs/>
          <w:sz w:val="22"/>
          <w:szCs w:val="22"/>
        </w:rPr>
        <w:tab/>
        <w:t>Research and Teaching Assistant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>______________________________________________________________________________</w:t>
      </w:r>
    </w:p>
    <w:p w:rsidR="00276E8A" w:rsidRPr="00001B1C" w:rsidRDefault="00276E8A" w:rsidP="00A55B66">
      <w:pPr>
        <w:jc w:val="both"/>
        <w:rPr>
          <w:rFonts w:ascii="Garamond" w:hAnsi="Garamond"/>
          <w:sz w:val="22"/>
          <w:szCs w:val="22"/>
        </w:rPr>
      </w:pPr>
    </w:p>
    <w:p w:rsidR="00614F97" w:rsidRPr="00001B1C" w:rsidRDefault="00614F97" w:rsidP="00A55B66">
      <w:pPr>
        <w:jc w:val="both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  <w:u w:val="single"/>
        </w:rPr>
      </w:pPr>
      <w:r w:rsidRPr="00001B1C">
        <w:rPr>
          <w:rFonts w:ascii="Garamond" w:hAnsi="Garamond"/>
          <w:sz w:val="22"/>
          <w:szCs w:val="22"/>
        </w:rPr>
        <w:t xml:space="preserve">C.  </w:t>
      </w:r>
      <w:r w:rsidRPr="00001B1C">
        <w:rPr>
          <w:rFonts w:ascii="Garamond" w:hAnsi="Garamond"/>
          <w:b/>
          <w:bCs/>
          <w:sz w:val="22"/>
          <w:szCs w:val="22"/>
          <w:u w:val="single"/>
        </w:rPr>
        <w:t>CLINICAL EXPERIENCE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>______________________________________________________________________________</w:t>
      </w:r>
    </w:p>
    <w:p w:rsidR="00276E8A" w:rsidRPr="00001B1C" w:rsidRDefault="00276E8A" w:rsidP="00312782">
      <w:pPr>
        <w:jc w:val="both"/>
        <w:rPr>
          <w:rFonts w:ascii="Garamond" w:hAnsi="Garamond"/>
          <w:b/>
          <w:bCs/>
          <w:sz w:val="22"/>
          <w:szCs w:val="22"/>
        </w:rPr>
      </w:pPr>
      <w:r w:rsidRPr="00001B1C">
        <w:rPr>
          <w:rFonts w:ascii="Garamond" w:hAnsi="Garamond"/>
          <w:b/>
          <w:bCs/>
          <w:sz w:val="22"/>
          <w:szCs w:val="22"/>
        </w:rPr>
        <w:t xml:space="preserve">Period     </w:t>
      </w:r>
      <w:r w:rsidRPr="00001B1C">
        <w:rPr>
          <w:rFonts w:ascii="Garamond" w:hAnsi="Garamond"/>
          <w:b/>
          <w:bCs/>
          <w:sz w:val="22"/>
          <w:szCs w:val="22"/>
        </w:rPr>
        <w:tab/>
        <w:t xml:space="preserve">Institution  </w:t>
      </w:r>
      <w:r w:rsidRPr="00001B1C">
        <w:rPr>
          <w:rFonts w:ascii="Garamond" w:hAnsi="Garamond"/>
          <w:b/>
          <w:bCs/>
          <w:sz w:val="22"/>
          <w:szCs w:val="22"/>
        </w:rPr>
        <w:tab/>
      </w:r>
      <w:r w:rsidRPr="00001B1C">
        <w:rPr>
          <w:rFonts w:ascii="Garamond" w:hAnsi="Garamond"/>
          <w:b/>
          <w:bCs/>
          <w:sz w:val="22"/>
          <w:szCs w:val="22"/>
        </w:rPr>
        <w:tab/>
      </w:r>
      <w:r w:rsidRPr="00001B1C">
        <w:rPr>
          <w:rFonts w:ascii="Garamond" w:hAnsi="Garamond"/>
          <w:b/>
          <w:bCs/>
          <w:sz w:val="22"/>
          <w:szCs w:val="22"/>
        </w:rPr>
        <w:tab/>
        <w:t xml:space="preserve">Department </w:t>
      </w:r>
      <w:r w:rsidRPr="00001B1C">
        <w:rPr>
          <w:rFonts w:ascii="Garamond" w:hAnsi="Garamond"/>
          <w:b/>
          <w:bCs/>
          <w:sz w:val="22"/>
          <w:szCs w:val="22"/>
        </w:rPr>
        <w:tab/>
        <w:t xml:space="preserve"> </w:t>
      </w:r>
      <w:r w:rsidRPr="00001B1C">
        <w:rPr>
          <w:rFonts w:ascii="Garamond" w:hAnsi="Garamond"/>
          <w:b/>
          <w:bCs/>
          <w:sz w:val="22"/>
          <w:szCs w:val="22"/>
        </w:rPr>
        <w:tab/>
      </w:r>
      <w:r w:rsidRPr="00001B1C">
        <w:rPr>
          <w:rFonts w:ascii="Garamond" w:hAnsi="Garamond"/>
          <w:b/>
          <w:bCs/>
          <w:sz w:val="22"/>
          <w:szCs w:val="22"/>
        </w:rPr>
        <w:tab/>
        <w:t>Rank/Function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>______________________________________________________________________________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i/>
          <w:iCs/>
          <w:sz w:val="22"/>
          <w:szCs w:val="22"/>
        </w:rPr>
      </w:pPr>
      <w:proofErr w:type="gramStart"/>
      <w:r w:rsidRPr="00001B1C">
        <w:rPr>
          <w:rFonts w:ascii="Garamond" w:hAnsi="Garamond"/>
          <w:i/>
          <w:iCs/>
          <w:sz w:val="22"/>
          <w:szCs w:val="22"/>
        </w:rPr>
        <w:t xml:space="preserve">1989-90  </w:t>
      </w:r>
      <w:r w:rsidRPr="00001B1C">
        <w:rPr>
          <w:rFonts w:ascii="Garamond" w:hAnsi="Garamond"/>
          <w:i/>
          <w:iCs/>
          <w:sz w:val="22"/>
          <w:szCs w:val="22"/>
        </w:rPr>
        <w:tab/>
      </w:r>
      <w:proofErr w:type="spellStart"/>
      <w:r w:rsidRPr="00001B1C">
        <w:rPr>
          <w:rFonts w:ascii="Garamond" w:hAnsi="Garamond"/>
          <w:i/>
          <w:iCs/>
          <w:sz w:val="22"/>
          <w:szCs w:val="22"/>
        </w:rPr>
        <w:t>Natanya</w:t>
      </w:r>
      <w:proofErr w:type="spellEnd"/>
      <w:r w:rsidRPr="00001B1C">
        <w:rPr>
          <w:rFonts w:ascii="Garamond" w:hAnsi="Garamond"/>
          <w:i/>
          <w:iCs/>
          <w:sz w:val="22"/>
          <w:szCs w:val="22"/>
        </w:rPr>
        <w:t xml:space="preserve"> Mental Health Center</w:t>
      </w:r>
      <w:r w:rsidRPr="00001B1C">
        <w:rPr>
          <w:rFonts w:ascii="Garamond" w:hAnsi="Garamond"/>
          <w:i/>
          <w:iCs/>
          <w:sz w:val="22"/>
          <w:szCs w:val="22"/>
        </w:rPr>
        <w:tab/>
        <w:t>Adults Dept.</w:t>
      </w:r>
      <w:proofErr w:type="gramEnd"/>
      <w:r w:rsidRPr="00001B1C"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ab/>
        <w:t xml:space="preserve">Psychologist 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i/>
          <w:iCs/>
          <w:sz w:val="22"/>
          <w:szCs w:val="22"/>
        </w:rPr>
      </w:pPr>
      <w:proofErr w:type="gramStart"/>
      <w:r w:rsidRPr="00001B1C">
        <w:rPr>
          <w:rFonts w:ascii="Garamond" w:hAnsi="Garamond"/>
          <w:i/>
          <w:iCs/>
          <w:sz w:val="22"/>
          <w:szCs w:val="22"/>
        </w:rPr>
        <w:t xml:space="preserve">1990-93  </w:t>
      </w:r>
      <w:r w:rsidRPr="00001B1C">
        <w:rPr>
          <w:rFonts w:ascii="Garamond" w:hAnsi="Garamond"/>
          <w:i/>
          <w:iCs/>
          <w:sz w:val="22"/>
          <w:szCs w:val="22"/>
        </w:rPr>
        <w:tab/>
        <w:t>Tel Aviv Mental Health Center</w:t>
      </w:r>
      <w:r w:rsidRPr="00001B1C">
        <w:rPr>
          <w:rFonts w:ascii="Garamond" w:hAnsi="Garamond"/>
          <w:i/>
          <w:iCs/>
          <w:sz w:val="22"/>
          <w:szCs w:val="22"/>
        </w:rPr>
        <w:tab/>
        <w:t>Child and Adolescent Dept.</w:t>
      </w:r>
      <w:proofErr w:type="gramEnd"/>
      <w:r w:rsidRPr="00001B1C">
        <w:rPr>
          <w:rFonts w:ascii="Garamond" w:hAnsi="Garamond"/>
          <w:i/>
          <w:iCs/>
          <w:sz w:val="22"/>
          <w:szCs w:val="22"/>
        </w:rPr>
        <w:tab/>
      </w:r>
      <w:r w:rsidR="00001B1C"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>Psychologist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i/>
          <w:iCs/>
          <w:sz w:val="22"/>
          <w:szCs w:val="22"/>
        </w:rPr>
      </w:pPr>
      <w:r w:rsidRPr="00001B1C">
        <w:rPr>
          <w:rFonts w:ascii="Garamond" w:hAnsi="Garamond"/>
          <w:i/>
          <w:iCs/>
          <w:sz w:val="22"/>
          <w:szCs w:val="22"/>
        </w:rPr>
        <w:t>1990-</w:t>
      </w:r>
      <w:r w:rsidRPr="00001B1C">
        <w:rPr>
          <w:rFonts w:ascii="Garamond" w:hAnsi="Garamond"/>
          <w:i/>
          <w:iCs/>
          <w:sz w:val="22"/>
          <w:szCs w:val="22"/>
        </w:rPr>
        <w:tab/>
        <w:t xml:space="preserve">   </w:t>
      </w:r>
      <w:r w:rsidRPr="00001B1C">
        <w:rPr>
          <w:rFonts w:ascii="Garamond" w:hAnsi="Garamond"/>
          <w:i/>
          <w:iCs/>
          <w:sz w:val="22"/>
          <w:szCs w:val="22"/>
        </w:rPr>
        <w:tab/>
        <w:t>Private Practice</w:t>
      </w:r>
      <w:r w:rsidRPr="00001B1C"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ab/>
      </w:r>
      <w:r w:rsidR="00001B1C"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>Clinical Psychologist</w:t>
      </w:r>
    </w:p>
    <w:p w:rsidR="00276E8A" w:rsidRPr="00001B1C" w:rsidRDefault="00276E8A" w:rsidP="006A5579">
      <w:pPr>
        <w:spacing w:line="360" w:lineRule="auto"/>
        <w:jc w:val="both"/>
        <w:rPr>
          <w:rFonts w:ascii="Garamond" w:hAnsi="Garamond"/>
          <w:i/>
          <w:iCs/>
          <w:sz w:val="22"/>
          <w:szCs w:val="22"/>
        </w:rPr>
      </w:pPr>
      <w:r w:rsidRPr="00001B1C">
        <w:rPr>
          <w:rFonts w:ascii="Garamond" w:hAnsi="Garamond"/>
          <w:i/>
          <w:iCs/>
          <w:sz w:val="22"/>
          <w:szCs w:val="22"/>
        </w:rPr>
        <w:t>1999-</w:t>
      </w:r>
      <w:r w:rsidR="006A5579">
        <w:rPr>
          <w:rFonts w:ascii="Garamond" w:hAnsi="Garamond"/>
          <w:i/>
          <w:iCs/>
          <w:sz w:val="22"/>
          <w:szCs w:val="22"/>
        </w:rPr>
        <w:t>2000</w:t>
      </w:r>
      <w:r w:rsidRPr="00001B1C">
        <w:rPr>
          <w:rFonts w:ascii="Garamond" w:hAnsi="Garamond"/>
          <w:i/>
          <w:iCs/>
          <w:sz w:val="22"/>
          <w:szCs w:val="22"/>
        </w:rPr>
        <w:tab/>
        <w:t>Istanbul, Turkey</w:t>
      </w:r>
      <w:r w:rsidRPr="00001B1C"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ab/>
      </w:r>
      <w:r w:rsidR="00001B1C"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>School Reactivation Program</w:t>
      </w:r>
      <w:r w:rsidRPr="00001B1C">
        <w:rPr>
          <w:rFonts w:ascii="Garamond" w:hAnsi="Garamond"/>
          <w:i/>
          <w:iCs/>
          <w:sz w:val="22"/>
          <w:szCs w:val="22"/>
        </w:rPr>
        <w:tab/>
      </w:r>
      <w:r w:rsidR="00AB50B7"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>Director</w:t>
      </w:r>
      <w:r w:rsidRPr="00001B1C">
        <w:rPr>
          <w:rFonts w:ascii="Garamond" w:hAnsi="Garamond"/>
          <w:i/>
          <w:iCs/>
          <w:sz w:val="22"/>
          <w:szCs w:val="22"/>
        </w:rPr>
        <w:tab/>
      </w:r>
    </w:p>
    <w:p w:rsidR="000A5607" w:rsidRPr="00001B1C" w:rsidRDefault="000A5607" w:rsidP="00001B1C">
      <w:pPr>
        <w:spacing w:line="360" w:lineRule="auto"/>
        <w:jc w:val="both"/>
        <w:rPr>
          <w:rFonts w:ascii="Garamond" w:hAnsi="Garamond"/>
          <w:i/>
          <w:iCs/>
          <w:sz w:val="22"/>
          <w:szCs w:val="22"/>
        </w:rPr>
      </w:pPr>
      <w:r w:rsidRPr="00001B1C">
        <w:rPr>
          <w:rFonts w:ascii="Garamond" w:hAnsi="Garamond"/>
          <w:i/>
          <w:iCs/>
          <w:sz w:val="22"/>
          <w:szCs w:val="22"/>
        </w:rPr>
        <w:t>2001-</w:t>
      </w:r>
      <w:r w:rsidRPr="00001B1C"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ab/>
        <w:t>Center for Trauma &amp; Disaster</w:t>
      </w:r>
      <w:r w:rsidRPr="00001B1C">
        <w:rPr>
          <w:rFonts w:ascii="Garamond" w:hAnsi="Garamond"/>
          <w:i/>
          <w:iCs/>
          <w:sz w:val="22"/>
          <w:szCs w:val="22"/>
        </w:rPr>
        <w:tab/>
        <w:t>School Intervention Program</w:t>
      </w:r>
      <w:r w:rsidRPr="00001B1C">
        <w:rPr>
          <w:rFonts w:ascii="Garamond" w:hAnsi="Garamond"/>
          <w:i/>
          <w:iCs/>
          <w:sz w:val="22"/>
          <w:szCs w:val="22"/>
        </w:rPr>
        <w:tab/>
      </w:r>
      <w:r w:rsidR="00AB50B7">
        <w:rPr>
          <w:rFonts w:ascii="Garamond" w:hAnsi="Garamond"/>
          <w:i/>
          <w:iCs/>
          <w:sz w:val="22"/>
          <w:szCs w:val="22"/>
        </w:rPr>
        <w:tab/>
      </w:r>
      <w:r w:rsidRPr="00001B1C">
        <w:rPr>
          <w:rFonts w:ascii="Garamond" w:hAnsi="Garamond"/>
          <w:i/>
          <w:iCs/>
          <w:sz w:val="22"/>
          <w:szCs w:val="22"/>
        </w:rPr>
        <w:t xml:space="preserve">Director 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>______________________________________________________________________________</w:t>
      </w:r>
    </w:p>
    <w:p w:rsidR="00276E8A" w:rsidRPr="00001B1C" w:rsidRDefault="00276E8A" w:rsidP="00A55B66">
      <w:pPr>
        <w:jc w:val="both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D.  </w:t>
      </w:r>
      <w:r w:rsidRPr="00001B1C">
        <w:rPr>
          <w:rFonts w:ascii="Garamond" w:hAnsi="Garamond"/>
          <w:b/>
          <w:bCs/>
          <w:sz w:val="22"/>
          <w:szCs w:val="22"/>
          <w:u w:val="single"/>
        </w:rPr>
        <w:t>ADMINISTRATION AND MANAGEMENT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>______________________________________________________________________________</w:t>
      </w:r>
    </w:p>
    <w:p w:rsidR="00276E8A" w:rsidRPr="00001B1C" w:rsidRDefault="00276E8A" w:rsidP="00312782">
      <w:pPr>
        <w:jc w:val="both"/>
        <w:rPr>
          <w:rFonts w:ascii="Garamond" w:hAnsi="Garamond"/>
          <w:b/>
          <w:bCs/>
          <w:sz w:val="22"/>
          <w:szCs w:val="22"/>
        </w:rPr>
      </w:pPr>
      <w:r w:rsidRPr="00001B1C">
        <w:rPr>
          <w:rFonts w:ascii="Garamond" w:hAnsi="Garamond"/>
          <w:b/>
          <w:bCs/>
          <w:sz w:val="22"/>
          <w:szCs w:val="22"/>
        </w:rPr>
        <w:t xml:space="preserve">Period    </w:t>
      </w:r>
      <w:r w:rsidRPr="00001B1C">
        <w:rPr>
          <w:rFonts w:ascii="Garamond" w:hAnsi="Garamond"/>
          <w:b/>
          <w:bCs/>
          <w:sz w:val="22"/>
          <w:szCs w:val="22"/>
        </w:rPr>
        <w:tab/>
        <w:t xml:space="preserve">Institution  </w:t>
      </w:r>
      <w:r w:rsidRPr="00001B1C">
        <w:rPr>
          <w:rFonts w:ascii="Garamond" w:hAnsi="Garamond"/>
          <w:b/>
          <w:bCs/>
          <w:sz w:val="22"/>
          <w:szCs w:val="22"/>
        </w:rPr>
        <w:tab/>
      </w:r>
      <w:r w:rsidRPr="00001B1C">
        <w:rPr>
          <w:rFonts w:ascii="Garamond" w:hAnsi="Garamond"/>
          <w:b/>
          <w:bCs/>
          <w:sz w:val="22"/>
          <w:szCs w:val="22"/>
        </w:rPr>
        <w:tab/>
      </w:r>
      <w:r w:rsidRPr="00001B1C">
        <w:rPr>
          <w:rFonts w:ascii="Garamond" w:hAnsi="Garamond"/>
          <w:b/>
          <w:bCs/>
          <w:sz w:val="22"/>
          <w:szCs w:val="22"/>
        </w:rPr>
        <w:tab/>
        <w:t xml:space="preserve">Department </w:t>
      </w:r>
      <w:r w:rsidRPr="00001B1C">
        <w:rPr>
          <w:rFonts w:ascii="Garamond" w:hAnsi="Garamond"/>
          <w:b/>
          <w:bCs/>
          <w:sz w:val="22"/>
          <w:szCs w:val="22"/>
        </w:rPr>
        <w:tab/>
      </w:r>
      <w:r w:rsidRPr="00001B1C">
        <w:rPr>
          <w:rFonts w:ascii="Garamond" w:hAnsi="Garamond"/>
          <w:b/>
          <w:bCs/>
          <w:sz w:val="22"/>
          <w:szCs w:val="22"/>
        </w:rPr>
        <w:tab/>
      </w:r>
      <w:r w:rsidRPr="00001B1C">
        <w:rPr>
          <w:rFonts w:ascii="Garamond" w:hAnsi="Garamond"/>
          <w:b/>
          <w:bCs/>
          <w:sz w:val="22"/>
          <w:szCs w:val="22"/>
        </w:rPr>
        <w:tab/>
        <w:t>Rank/Function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>______________________________________________________________________________</w:t>
      </w:r>
    </w:p>
    <w:p w:rsidR="00276E8A" w:rsidRPr="00001B1C" w:rsidRDefault="00276E8A" w:rsidP="00FB246C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>1992-98</w:t>
      </w:r>
      <w:r w:rsidRPr="00001B1C">
        <w:rPr>
          <w:rFonts w:ascii="Garamond" w:hAnsi="Garamond"/>
          <w:sz w:val="22"/>
          <w:szCs w:val="22"/>
        </w:rPr>
        <w:tab/>
      </w:r>
      <w:r w:rsidR="00AB50B7">
        <w:rPr>
          <w:rFonts w:ascii="Garamond" w:hAnsi="Garamond"/>
          <w:sz w:val="22"/>
          <w:szCs w:val="22"/>
        </w:rPr>
        <w:tab/>
      </w:r>
      <w:r w:rsidRPr="00001B1C">
        <w:rPr>
          <w:rFonts w:ascii="Garamond" w:hAnsi="Garamond"/>
          <w:sz w:val="22"/>
          <w:szCs w:val="22"/>
        </w:rPr>
        <w:t xml:space="preserve">Intel Electronics </w:t>
      </w:r>
      <w:r w:rsidRPr="00001B1C">
        <w:rPr>
          <w:rFonts w:ascii="Garamond" w:hAnsi="Garamond"/>
          <w:sz w:val="22"/>
          <w:szCs w:val="22"/>
        </w:rPr>
        <w:tab/>
      </w:r>
      <w:r w:rsidR="00001B1C">
        <w:rPr>
          <w:rFonts w:ascii="Garamond" w:hAnsi="Garamond"/>
          <w:sz w:val="22"/>
          <w:szCs w:val="22"/>
        </w:rPr>
        <w:tab/>
      </w:r>
      <w:r w:rsidRPr="00001B1C">
        <w:rPr>
          <w:rFonts w:ascii="Garamond" w:hAnsi="Garamond"/>
          <w:sz w:val="22"/>
          <w:szCs w:val="22"/>
        </w:rPr>
        <w:t xml:space="preserve">Training  </w:t>
      </w:r>
      <w:r w:rsidRPr="00001B1C">
        <w:rPr>
          <w:rFonts w:ascii="Garamond" w:hAnsi="Garamond"/>
          <w:sz w:val="22"/>
          <w:szCs w:val="22"/>
        </w:rPr>
        <w:tab/>
      </w:r>
      <w:r w:rsidRPr="00001B1C">
        <w:rPr>
          <w:rFonts w:ascii="Garamond" w:hAnsi="Garamond"/>
          <w:sz w:val="22"/>
          <w:szCs w:val="22"/>
        </w:rPr>
        <w:tab/>
      </w:r>
      <w:r w:rsidRPr="00001B1C">
        <w:rPr>
          <w:rFonts w:ascii="Garamond" w:hAnsi="Garamond"/>
          <w:sz w:val="22"/>
          <w:szCs w:val="22"/>
        </w:rPr>
        <w:tab/>
      </w:r>
      <w:r w:rsidR="00FB246C">
        <w:rPr>
          <w:rFonts w:ascii="Garamond" w:hAnsi="Garamond"/>
          <w:sz w:val="22"/>
          <w:szCs w:val="22"/>
        </w:rPr>
        <w:t>Managers development</w:t>
      </w:r>
    </w:p>
    <w:p w:rsidR="00276E8A" w:rsidRPr="00001B1C" w:rsidRDefault="00276E8A" w:rsidP="00AB50B7">
      <w:pPr>
        <w:spacing w:line="360" w:lineRule="auto"/>
        <w:jc w:val="both"/>
        <w:rPr>
          <w:rFonts w:ascii="Garamond" w:hAnsi="Garamond"/>
          <w:sz w:val="22"/>
          <w:szCs w:val="22"/>
        </w:rPr>
      </w:pPr>
      <w:proofErr w:type="gramStart"/>
      <w:r w:rsidRPr="00001B1C">
        <w:rPr>
          <w:rFonts w:ascii="Garamond" w:hAnsi="Garamond"/>
          <w:sz w:val="22"/>
          <w:szCs w:val="22"/>
        </w:rPr>
        <w:t>1992-98</w:t>
      </w:r>
      <w:r w:rsidRPr="00001B1C">
        <w:rPr>
          <w:rFonts w:ascii="Garamond" w:hAnsi="Garamond"/>
          <w:sz w:val="22"/>
          <w:szCs w:val="22"/>
        </w:rPr>
        <w:tab/>
      </w:r>
      <w:r w:rsidR="00AB50B7">
        <w:rPr>
          <w:rFonts w:ascii="Garamond" w:hAnsi="Garamond"/>
          <w:sz w:val="22"/>
          <w:szCs w:val="22"/>
        </w:rPr>
        <w:tab/>
      </w:r>
      <w:r w:rsidRPr="00001B1C">
        <w:rPr>
          <w:rFonts w:ascii="Garamond" w:hAnsi="Garamond"/>
          <w:sz w:val="22"/>
          <w:szCs w:val="22"/>
        </w:rPr>
        <w:t>Ramat-</w:t>
      </w:r>
      <w:proofErr w:type="spellStart"/>
      <w:r w:rsidRPr="00001B1C">
        <w:rPr>
          <w:rFonts w:ascii="Garamond" w:hAnsi="Garamond"/>
          <w:sz w:val="22"/>
          <w:szCs w:val="22"/>
        </w:rPr>
        <w:t>Hasharon</w:t>
      </w:r>
      <w:proofErr w:type="spellEnd"/>
      <w:r w:rsidRPr="00001B1C">
        <w:rPr>
          <w:rFonts w:ascii="Garamond" w:hAnsi="Garamond"/>
          <w:sz w:val="22"/>
          <w:szCs w:val="22"/>
        </w:rPr>
        <w:t xml:space="preserve"> Council</w:t>
      </w:r>
      <w:r w:rsidR="00001B1C">
        <w:rPr>
          <w:rFonts w:ascii="Garamond" w:hAnsi="Garamond"/>
          <w:sz w:val="22"/>
          <w:szCs w:val="22"/>
        </w:rPr>
        <w:tab/>
      </w:r>
      <w:r w:rsidRPr="00001B1C">
        <w:rPr>
          <w:rFonts w:ascii="Garamond" w:hAnsi="Garamond"/>
          <w:sz w:val="22"/>
          <w:szCs w:val="22"/>
        </w:rPr>
        <w:t>Education Dept.</w:t>
      </w:r>
      <w:proofErr w:type="gramEnd"/>
      <w:r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ab/>
      </w:r>
      <w:r w:rsidRPr="00001B1C">
        <w:rPr>
          <w:rFonts w:ascii="Garamond" w:hAnsi="Garamond"/>
          <w:sz w:val="22"/>
          <w:szCs w:val="22"/>
        </w:rPr>
        <w:tab/>
        <w:t>Evaluator/consultant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proofErr w:type="gramStart"/>
      <w:r w:rsidRPr="00001B1C">
        <w:rPr>
          <w:rFonts w:ascii="Garamond" w:hAnsi="Garamond"/>
          <w:sz w:val="22"/>
          <w:szCs w:val="22"/>
        </w:rPr>
        <w:t xml:space="preserve">1994-95  </w:t>
      </w:r>
      <w:r w:rsidRPr="00001B1C">
        <w:rPr>
          <w:rFonts w:ascii="Garamond" w:hAnsi="Garamond"/>
          <w:sz w:val="22"/>
          <w:szCs w:val="22"/>
        </w:rPr>
        <w:tab/>
        <w:t xml:space="preserve">Holon Municipality  </w:t>
      </w:r>
      <w:r w:rsidRPr="00001B1C">
        <w:rPr>
          <w:rFonts w:ascii="Garamond" w:hAnsi="Garamond"/>
          <w:sz w:val="22"/>
          <w:szCs w:val="22"/>
        </w:rPr>
        <w:tab/>
        <w:t xml:space="preserve">     </w:t>
      </w:r>
      <w:r w:rsidRPr="00001B1C">
        <w:rPr>
          <w:rFonts w:ascii="Garamond" w:hAnsi="Garamond"/>
          <w:sz w:val="22"/>
          <w:szCs w:val="22"/>
        </w:rPr>
        <w:tab/>
        <w:t>Education Dept.</w:t>
      </w:r>
      <w:proofErr w:type="gramEnd"/>
      <w:r w:rsidRPr="00001B1C">
        <w:rPr>
          <w:rFonts w:ascii="Garamond" w:hAnsi="Garamond"/>
          <w:sz w:val="22"/>
          <w:szCs w:val="22"/>
        </w:rPr>
        <w:t xml:space="preserve">  </w:t>
      </w:r>
      <w:r w:rsidRPr="00001B1C">
        <w:rPr>
          <w:rFonts w:ascii="Garamond" w:hAnsi="Garamond"/>
          <w:sz w:val="22"/>
          <w:szCs w:val="22"/>
        </w:rPr>
        <w:tab/>
      </w:r>
      <w:r w:rsidRPr="00001B1C">
        <w:rPr>
          <w:rFonts w:ascii="Garamond" w:hAnsi="Garamond"/>
          <w:sz w:val="22"/>
          <w:szCs w:val="22"/>
        </w:rPr>
        <w:tab/>
        <w:t>Consultant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1995-97    </w:t>
      </w:r>
      <w:r w:rsidRPr="00001B1C">
        <w:rPr>
          <w:rFonts w:ascii="Garamond" w:hAnsi="Garamond"/>
          <w:sz w:val="22"/>
          <w:szCs w:val="22"/>
        </w:rPr>
        <w:tab/>
        <w:t xml:space="preserve">Ministry of Education     </w:t>
      </w:r>
      <w:r w:rsidRPr="00001B1C">
        <w:rPr>
          <w:rFonts w:ascii="Garamond" w:hAnsi="Garamond"/>
          <w:sz w:val="22"/>
          <w:szCs w:val="22"/>
        </w:rPr>
        <w:tab/>
      </w:r>
      <w:r w:rsidR="00426745">
        <w:rPr>
          <w:rFonts w:ascii="Garamond" w:hAnsi="Garamond"/>
          <w:sz w:val="22"/>
          <w:szCs w:val="22"/>
        </w:rPr>
        <w:tab/>
      </w:r>
      <w:r w:rsidRPr="00001B1C">
        <w:rPr>
          <w:rFonts w:ascii="Garamond" w:hAnsi="Garamond"/>
          <w:sz w:val="22"/>
          <w:szCs w:val="22"/>
        </w:rPr>
        <w:t>Preschool Science and Tech.</w:t>
      </w:r>
      <w:r w:rsidRPr="00001B1C">
        <w:rPr>
          <w:rFonts w:ascii="Garamond" w:hAnsi="Garamond"/>
          <w:sz w:val="22"/>
          <w:szCs w:val="22"/>
        </w:rPr>
        <w:tab/>
        <w:t xml:space="preserve">Project evaluator 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1997-98 </w:t>
      </w:r>
      <w:r w:rsidRPr="00001B1C">
        <w:rPr>
          <w:rFonts w:ascii="Garamond" w:hAnsi="Garamond"/>
          <w:sz w:val="22"/>
          <w:szCs w:val="22"/>
        </w:rPr>
        <w:tab/>
        <w:t xml:space="preserve">Ministry of Education      </w:t>
      </w:r>
      <w:r w:rsidRPr="00001B1C">
        <w:rPr>
          <w:rFonts w:ascii="Garamond" w:hAnsi="Garamond"/>
          <w:sz w:val="22"/>
          <w:szCs w:val="22"/>
        </w:rPr>
        <w:tab/>
        <w:t>Gifted Children Dept.</w:t>
      </w:r>
      <w:r w:rsidRPr="00001B1C">
        <w:rPr>
          <w:rFonts w:ascii="Garamond" w:hAnsi="Garamond"/>
          <w:sz w:val="22"/>
          <w:szCs w:val="22"/>
        </w:rPr>
        <w:tab/>
        <w:t xml:space="preserve">  </w:t>
      </w:r>
      <w:r w:rsidRPr="00001B1C">
        <w:rPr>
          <w:rFonts w:ascii="Garamond" w:hAnsi="Garamond"/>
          <w:sz w:val="22"/>
          <w:szCs w:val="22"/>
        </w:rPr>
        <w:tab/>
        <w:t>Lecturer</w:t>
      </w:r>
    </w:p>
    <w:p w:rsidR="00276E8A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>1999-</w:t>
      </w:r>
      <w:r w:rsidR="00FB246C">
        <w:rPr>
          <w:rFonts w:ascii="Garamond" w:hAnsi="Garamond"/>
          <w:sz w:val="22"/>
          <w:szCs w:val="22"/>
        </w:rPr>
        <w:t>01</w:t>
      </w:r>
      <w:r w:rsidRPr="00001B1C">
        <w:rPr>
          <w:rFonts w:ascii="Garamond" w:hAnsi="Garamond"/>
          <w:sz w:val="22"/>
          <w:szCs w:val="22"/>
        </w:rPr>
        <w:tab/>
      </w:r>
      <w:r w:rsidRPr="00001B1C">
        <w:rPr>
          <w:rFonts w:ascii="Garamond" w:hAnsi="Garamond"/>
          <w:sz w:val="22"/>
          <w:szCs w:val="22"/>
        </w:rPr>
        <w:tab/>
        <w:t>Istanbul, Turkey</w:t>
      </w:r>
      <w:r w:rsidRPr="00001B1C">
        <w:rPr>
          <w:rFonts w:ascii="Garamond" w:hAnsi="Garamond"/>
          <w:sz w:val="22"/>
          <w:szCs w:val="22"/>
        </w:rPr>
        <w:tab/>
      </w:r>
      <w:r w:rsidRPr="00001B1C">
        <w:rPr>
          <w:rFonts w:ascii="Garamond" w:hAnsi="Garamond"/>
          <w:sz w:val="22"/>
          <w:szCs w:val="22"/>
        </w:rPr>
        <w:tab/>
      </w:r>
      <w:r w:rsidR="00001B1C">
        <w:rPr>
          <w:rFonts w:ascii="Garamond" w:hAnsi="Garamond"/>
          <w:sz w:val="22"/>
          <w:szCs w:val="22"/>
        </w:rPr>
        <w:tab/>
      </w:r>
      <w:r w:rsidRPr="00001B1C">
        <w:rPr>
          <w:rFonts w:ascii="Garamond" w:hAnsi="Garamond"/>
          <w:sz w:val="22"/>
          <w:szCs w:val="22"/>
        </w:rPr>
        <w:t xml:space="preserve">Community Reactivation </w:t>
      </w:r>
      <w:proofErr w:type="spellStart"/>
      <w:r w:rsidRPr="00001B1C">
        <w:rPr>
          <w:rFonts w:ascii="Garamond" w:hAnsi="Garamond"/>
          <w:sz w:val="22"/>
          <w:szCs w:val="22"/>
        </w:rPr>
        <w:t>Prg</w:t>
      </w:r>
      <w:proofErr w:type="spellEnd"/>
      <w:r w:rsidRPr="00001B1C">
        <w:rPr>
          <w:rFonts w:ascii="Garamond" w:hAnsi="Garamond"/>
          <w:sz w:val="22"/>
          <w:szCs w:val="22"/>
        </w:rPr>
        <w:t>.</w:t>
      </w:r>
      <w:r w:rsidRPr="00001B1C">
        <w:rPr>
          <w:rFonts w:ascii="Garamond" w:hAnsi="Garamond"/>
          <w:sz w:val="22"/>
          <w:szCs w:val="22"/>
        </w:rPr>
        <w:tab/>
        <w:t>Coordinator</w:t>
      </w:r>
    </w:p>
    <w:p w:rsidR="00A55B66" w:rsidRDefault="00A55B66" w:rsidP="00363EEE">
      <w:pPr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1998-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Private practice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Management coaching</w:t>
      </w:r>
    </w:p>
    <w:p w:rsidR="00363EEE" w:rsidRDefault="00363EEE" w:rsidP="007D45A4">
      <w:pPr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1994-</w:t>
      </w:r>
      <w:r w:rsidR="007D45A4">
        <w:rPr>
          <w:rFonts w:ascii="Garamond" w:hAnsi="Garamond"/>
          <w:sz w:val="22"/>
          <w:szCs w:val="22"/>
        </w:rPr>
        <w:t>2005</w:t>
      </w:r>
      <w:r>
        <w:rPr>
          <w:rFonts w:ascii="Garamond" w:hAnsi="Garamond"/>
          <w:sz w:val="22"/>
          <w:szCs w:val="22"/>
        </w:rPr>
        <w:tab/>
        <w:t>Tel Aviv Mental Health Center</w:t>
      </w:r>
      <w:r>
        <w:rPr>
          <w:rFonts w:ascii="Garamond" w:hAnsi="Garamond"/>
          <w:sz w:val="22"/>
          <w:szCs w:val="22"/>
        </w:rPr>
        <w:tab/>
        <w:t>Research Dept.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Director</w:t>
      </w:r>
    </w:p>
    <w:p w:rsidR="00363EEE" w:rsidRPr="00001B1C" w:rsidRDefault="00363EEE" w:rsidP="00363EEE">
      <w:pPr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2001-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Center for Trauma and Disaster</w:t>
      </w:r>
      <w:r>
        <w:rPr>
          <w:rFonts w:ascii="Garamond" w:hAnsi="Garamond"/>
          <w:sz w:val="22"/>
          <w:szCs w:val="22"/>
        </w:rPr>
        <w:tab/>
        <w:t xml:space="preserve">School Interventions 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Director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>______________________________________________________________________________</w:t>
      </w:r>
    </w:p>
    <w:p w:rsidR="004A6020" w:rsidRPr="00E7683D" w:rsidRDefault="00DA29C4" w:rsidP="00E7683D">
      <w:pPr>
        <w:rPr>
          <w:rFonts w:ascii="Garamond" w:hAnsi="Garamond" w:cs="Arial"/>
          <w:bCs/>
          <w:sz w:val="22"/>
          <w:szCs w:val="22"/>
        </w:rPr>
      </w:pPr>
      <w:r w:rsidRPr="00E7683D">
        <w:rPr>
          <w:rFonts w:ascii="Garamond" w:hAnsi="Garamond" w:cs="Arial"/>
          <w:bCs/>
          <w:sz w:val="22"/>
          <w:szCs w:val="22"/>
        </w:rPr>
        <w:lastRenderedPageBreak/>
        <w:t xml:space="preserve">E. </w:t>
      </w:r>
      <w:r w:rsidR="00E7683D" w:rsidRPr="00E7683D">
        <w:rPr>
          <w:rFonts w:ascii="Garamond" w:hAnsi="Garamond" w:cs="Arial"/>
          <w:b/>
          <w:sz w:val="22"/>
          <w:szCs w:val="22"/>
          <w:u w:val="single"/>
        </w:rPr>
        <w:t>GRANT HISTORY</w:t>
      </w:r>
      <w:r w:rsidR="00E7683D" w:rsidRPr="00E7683D">
        <w:rPr>
          <w:rFonts w:ascii="Garamond" w:hAnsi="Garamond" w:cs="Arial"/>
          <w:bCs/>
          <w:sz w:val="22"/>
          <w:szCs w:val="22"/>
        </w:rPr>
        <w:t xml:space="preserve"> </w:t>
      </w:r>
    </w:p>
    <w:p w:rsidR="004A6020" w:rsidRPr="003165A4" w:rsidRDefault="004A6020" w:rsidP="004A6020">
      <w:pPr>
        <w:tabs>
          <w:tab w:val="left" w:pos="1080"/>
          <w:tab w:val="left" w:pos="1890"/>
          <w:tab w:val="left" w:pos="2880"/>
        </w:tabs>
        <w:ind w:left="360" w:hanging="360"/>
        <w:rPr>
          <w:rFonts w:ascii="Garamond" w:hAnsi="Garamond" w:cs="Arial"/>
          <w:b/>
          <w:sz w:val="22"/>
          <w:szCs w:val="22"/>
        </w:rPr>
      </w:pPr>
    </w:p>
    <w:p w:rsidR="00713CC3" w:rsidRPr="00713CC3" w:rsidRDefault="004A6020" w:rsidP="00A278DB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 w:rsidRPr="003165A4">
        <w:rPr>
          <w:rFonts w:ascii="Garamond" w:hAnsi="Garamond" w:cs="Arial"/>
          <w:sz w:val="22"/>
          <w:szCs w:val="22"/>
          <w:u w:val="single"/>
        </w:rPr>
        <w:t xml:space="preserve">Current </w:t>
      </w:r>
      <w:r w:rsidR="003165A4" w:rsidRPr="003165A4">
        <w:rPr>
          <w:rFonts w:ascii="Garamond" w:hAnsi="Garamond" w:cs="Arial"/>
          <w:sz w:val="22"/>
          <w:szCs w:val="22"/>
          <w:u w:val="single"/>
        </w:rPr>
        <w:t xml:space="preserve">Grants </w:t>
      </w:r>
      <w:r w:rsidRPr="003165A4">
        <w:rPr>
          <w:rFonts w:ascii="Garamond" w:hAnsi="Garamond" w:cs="Arial"/>
          <w:sz w:val="22"/>
          <w:szCs w:val="22"/>
          <w:u w:val="single"/>
        </w:rPr>
        <w:br/>
      </w:r>
      <w:r w:rsidR="00713CC3" w:rsidRPr="00713CC3">
        <w:rPr>
          <w:rFonts w:ascii="Garamond" w:hAnsi="Garamond" w:cs="Arial"/>
          <w:sz w:val="22"/>
          <w:szCs w:val="22"/>
        </w:rPr>
        <w:t>Agency: Irving B. Harris Foundation</w:t>
      </w:r>
      <w:r w:rsidR="00713CC3" w:rsidRPr="00713CC3">
        <w:rPr>
          <w:rFonts w:ascii="Garamond" w:hAnsi="Garamond" w:cs="Arial"/>
          <w:sz w:val="22"/>
          <w:szCs w:val="22"/>
        </w:rPr>
        <w:tab/>
        <w:t xml:space="preserve"> </w:t>
      </w:r>
      <w:r w:rsidR="00713CC3" w:rsidRPr="00713CC3">
        <w:rPr>
          <w:rFonts w:ascii="Garamond" w:hAnsi="Garamond" w:cs="Arial"/>
          <w:sz w:val="22"/>
          <w:szCs w:val="22"/>
        </w:rPr>
        <w:tab/>
        <w:t xml:space="preserve"> </w:t>
      </w:r>
    </w:p>
    <w:p w:rsidR="00713CC3" w:rsidRPr="00713CC3" w:rsidRDefault="00713CC3" w:rsidP="00713CC3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 w:rsidRPr="00713CC3">
        <w:rPr>
          <w:rFonts w:ascii="Garamond" w:hAnsi="Garamond" w:cs="Arial"/>
          <w:sz w:val="22"/>
          <w:szCs w:val="22"/>
        </w:rPr>
        <w:t xml:space="preserve">      Title: Teachers as Clinical Mediators; Enhancement of Infant Resilience, Infant PE intervention       </w:t>
      </w:r>
    </w:p>
    <w:p w:rsidR="00713CC3" w:rsidRPr="00713CC3" w:rsidRDefault="00713CC3" w:rsidP="00713CC3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 w:rsidRPr="00713CC3">
        <w:rPr>
          <w:rFonts w:ascii="Garamond" w:hAnsi="Garamond" w:cs="Arial"/>
          <w:sz w:val="22"/>
          <w:szCs w:val="22"/>
        </w:rPr>
        <w:tab/>
        <w:t>P.I.: Nathaniel Laor, MD, PhD</w:t>
      </w:r>
      <w:r>
        <w:rPr>
          <w:rFonts w:ascii="Garamond" w:hAnsi="Garamond" w:cs="Arial"/>
          <w:sz w:val="22"/>
          <w:szCs w:val="22"/>
        </w:rPr>
        <w:t>, Leo Wolmer, PhD</w:t>
      </w:r>
      <w:r w:rsidRPr="00713CC3">
        <w:rPr>
          <w:rFonts w:ascii="Garamond" w:hAnsi="Garamond" w:cs="Arial"/>
          <w:sz w:val="22"/>
          <w:szCs w:val="22"/>
        </w:rPr>
        <w:tab/>
      </w:r>
      <w:r w:rsidRPr="00713CC3">
        <w:rPr>
          <w:rFonts w:ascii="Garamond" w:hAnsi="Garamond" w:cs="Arial"/>
          <w:sz w:val="22"/>
          <w:szCs w:val="22"/>
        </w:rPr>
        <w:tab/>
        <w:t xml:space="preserve"> </w:t>
      </w:r>
      <w:r w:rsidRPr="00713CC3">
        <w:rPr>
          <w:rFonts w:ascii="Garamond" w:hAnsi="Garamond" w:cs="Arial"/>
          <w:sz w:val="22"/>
          <w:szCs w:val="22"/>
        </w:rPr>
        <w:br/>
        <w:t xml:space="preserve">Direct costs per year: </w:t>
      </w:r>
      <w:r w:rsidRPr="00713CC3">
        <w:rPr>
          <w:rFonts w:ascii="Garamond" w:hAnsi="Garamond" w:cs="Arial"/>
          <w:sz w:val="22"/>
          <w:szCs w:val="22"/>
        </w:rPr>
        <w:tab/>
        <w:t xml:space="preserve">$ 200.000 </w:t>
      </w:r>
    </w:p>
    <w:p w:rsidR="00713CC3" w:rsidRPr="00713CC3" w:rsidRDefault="00713CC3" w:rsidP="00713CC3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 w:rsidRPr="00713CC3">
        <w:rPr>
          <w:rFonts w:ascii="Garamond" w:hAnsi="Garamond" w:cs="Arial"/>
          <w:sz w:val="22"/>
          <w:szCs w:val="22"/>
        </w:rPr>
        <w:tab/>
        <w:t xml:space="preserve">Total costs for project period:  $ 1.000.000 </w:t>
      </w:r>
    </w:p>
    <w:p w:rsidR="00713CC3" w:rsidRDefault="00713CC3" w:rsidP="00713CC3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 w:rsidRPr="00713CC3">
        <w:rPr>
          <w:rFonts w:ascii="Garamond" w:hAnsi="Garamond" w:cs="Arial"/>
          <w:sz w:val="22"/>
          <w:szCs w:val="22"/>
        </w:rPr>
        <w:tab/>
        <w:t>Project period:</w:t>
      </w:r>
      <w:r w:rsidRPr="00713CC3">
        <w:rPr>
          <w:rFonts w:ascii="Garamond" w:hAnsi="Garamond" w:cs="Arial"/>
          <w:sz w:val="22"/>
          <w:szCs w:val="22"/>
        </w:rPr>
        <w:tab/>
        <w:t xml:space="preserve">01/01/2014 –12/31/2018 (ongoing)  </w:t>
      </w:r>
      <w:r w:rsidRPr="00713CC3">
        <w:rPr>
          <w:rFonts w:ascii="Garamond" w:hAnsi="Garamond" w:cs="Arial"/>
          <w:sz w:val="22"/>
          <w:szCs w:val="22"/>
        </w:rPr>
        <w:br/>
      </w:r>
    </w:p>
    <w:p w:rsidR="00713CC3" w:rsidRPr="00713CC3" w:rsidRDefault="00713CC3" w:rsidP="00713CC3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ab/>
      </w:r>
      <w:r w:rsidRPr="00713CC3">
        <w:rPr>
          <w:rFonts w:ascii="Garamond" w:hAnsi="Garamond" w:cs="Arial"/>
          <w:sz w:val="22"/>
          <w:szCs w:val="22"/>
        </w:rPr>
        <w:t xml:space="preserve">Agency: </w:t>
      </w:r>
      <w:r>
        <w:rPr>
          <w:rFonts w:ascii="Garamond" w:hAnsi="Garamond" w:cs="Arial"/>
          <w:sz w:val="22"/>
          <w:szCs w:val="22"/>
        </w:rPr>
        <w:t xml:space="preserve"> </w:t>
      </w:r>
      <w:r w:rsidRPr="00713CC3">
        <w:rPr>
          <w:rFonts w:ascii="Garamond" w:hAnsi="Garamond" w:cs="Arial"/>
          <w:sz w:val="22"/>
          <w:szCs w:val="22"/>
        </w:rPr>
        <w:t>Mintz Family Foundation</w:t>
      </w:r>
      <w:r w:rsidRPr="00713CC3">
        <w:rPr>
          <w:rFonts w:ascii="Garamond" w:hAnsi="Garamond" w:cs="Arial"/>
          <w:sz w:val="22"/>
          <w:szCs w:val="22"/>
        </w:rPr>
        <w:tab/>
        <w:t xml:space="preserve"> </w:t>
      </w:r>
      <w:r w:rsidRPr="00713CC3">
        <w:rPr>
          <w:rFonts w:ascii="Garamond" w:hAnsi="Garamond" w:cs="Arial"/>
          <w:sz w:val="22"/>
          <w:szCs w:val="22"/>
        </w:rPr>
        <w:tab/>
        <w:t xml:space="preserve"> </w:t>
      </w:r>
    </w:p>
    <w:p w:rsidR="00713CC3" w:rsidRPr="00713CC3" w:rsidRDefault="00713CC3" w:rsidP="00713CC3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 w:rsidRPr="00713CC3">
        <w:rPr>
          <w:rFonts w:ascii="Garamond" w:hAnsi="Garamond" w:cs="Arial"/>
          <w:sz w:val="22"/>
          <w:szCs w:val="22"/>
        </w:rPr>
        <w:t xml:space="preserve">      </w:t>
      </w:r>
      <w:r>
        <w:rPr>
          <w:rFonts w:ascii="Garamond" w:hAnsi="Garamond" w:cs="Arial"/>
          <w:sz w:val="22"/>
          <w:szCs w:val="22"/>
        </w:rPr>
        <w:t xml:space="preserve"> </w:t>
      </w:r>
      <w:r w:rsidRPr="00713CC3">
        <w:rPr>
          <w:rFonts w:ascii="Garamond" w:hAnsi="Garamond" w:cs="Arial"/>
          <w:sz w:val="22"/>
          <w:szCs w:val="22"/>
        </w:rPr>
        <w:t>Title: Children pre-traumatic inoculation at the Gaza Border and Golan Heights</w:t>
      </w:r>
    </w:p>
    <w:p w:rsidR="00713CC3" w:rsidRPr="00713CC3" w:rsidRDefault="00713CC3" w:rsidP="00713CC3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 w:rsidRPr="00713CC3">
        <w:rPr>
          <w:rFonts w:ascii="Garamond" w:hAnsi="Garamond" w:cs="Arial"/>
          <w:sz w:val="22"/>
          <w:szCs w:val="22"/>
        </w:rPr>
        <w:tab/>
        <w:t>P.I.: Nathaniel Laor, MD, PhD</w:t>
      </w:r>
      <w:r>
        <w:rPr>
          <w:rFonts w:ascii="Garamond" w:hAnsi="Garamond" w:cs="Arial"/>
          <w:sz w:val="22"/>
          <w:szCs w:val="22"/>
        </w:rPr>
        <w:t>, Leo Wolmer, PhD</w:t>
      </w:r>
      <w:r w:rsidRPr="00713CC3">
        <w:rPr>
          <w:rFonts w:ascii="Garamond" w:hAnsi="Garamond" w:cs="Arial"/>
          <w:sz w:val="22"/>
          <w:szCs w:val="22"/>
        </w:rPr>
        <w:tab/>
      </w:r>
      <w:r w:rsidRPr="00713CC3">
        <w:rPr>
          <w:rFonts w:ascii="Garamond" w:hAnsi="Garamond" w:cs="Arial"/>
          <w:sz w:val="22"/>
          <w:szCs w:val="22"/>
        </w:rPr>
        <w:tab/>
        <w:t xml:space="preserve"> </w:t>
      </w:r>
      <w:r w:rsidRPr="00713CC3">
        <w:rPr>
          <w:rFonts w:ascii="Garamond" w:hAnsi="Garamond" w:cs="Arial"/>
          <w:sz w:val="22"/>
          <w:szCs w:val="22"/>
        </w:rPr>
        <w:br/>
        <w:t xml:space="preserve">Direct costs per year: </w:t>
      </w:r>
      <w:r w:rsidRPr="00713CC3">
        <w:rPr>
          <w:rFonts w:ascii="Garamond" w:hAnsi="Garamond" w:cs="Arial"/>
          <w:sz w:val="22"/>
          <w:szCs w:val="22"/>
        </w:rPr>
        <w:tab/>
        <w:t xml:space="preserve">$ </w:t>
      </w:r>
      <w:r>
        <w:rPr>
          <w:rFonts w:ascii="Garamond" w:hAnsi="Garamond" w:cs="Arial"/>
          <w:sz w:val="22"/>
          <w:szCs w:val="22"/>
        </w:rPr>
        <w:t>2</w:t>
      </w:r>
      <w:r w:rsidRPr="00713CC3">
        <w:rPr>
          <w:rFonts w:ascii="Garamond" w:hAnsi="Garamond" w:cs="Arial"/>
          <w:sz w:val="22"/>
          <w:szCs w:val="22"/>
        </w:rPr>
        <w:t xml:space="preserve">00.000 </w:t>
      </w:r>
    </w:p>
    <w:p w:rsidR="00713CC3" w:rsidRPr="00713CC3" w:rsidRDefault="00713CC3" w:rsidP="00713CC3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 w:rsidRPr="00713CC3">
        <w:rPr>
          <w:rFonts w:ascii="Garamond" w:hAnsi="Garamond" w:cs="Arial"/>
          <w:sz w:val="22"/>
          <w:szCs w:val="22"/>
        </w:rPr>
        <w:tab/>
        <w:t xml:space="preserve">Total costs for project period:  $ </w:t>
      </w:r>
      <w:r>
        <w:rPr>
          <w:rFonts w:ascii="Garamond" w:hAnsi="Garamond" w:cs="Arial"/>
          <w:sz w:val="22"/>
          <w:szCs w:val="22"/>
        </w:rPr>
        <w:t>4</w:t>
      </w:r>
      <w:r w:rsidRPr="00713CC3">
        <w:rPr>
          <w:rFonts w:ascii="Garamond" w:hAnsi="Garamond" w:cs="Arial"/>
          <w:sz w:val="22"/>
          <w:szCs w:val="22"/>
        </w:rPr>
        <w:t xml:space="preserve">00.000 </w:t>
      </w:r>
    </w:p>
    <w:p w:rsidR="00713CC3" w:rsidRPr="003165A4" w:rsidRDefault="00713CC3" w:rsidP="00713CC3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 w:rsidRPr="00713CC3">
        <w:rPr>
          <w:rFonts w:ascii="Garamond" w:hAnsi="Garamond" w:cs="Arial"/>
          <w:sz w:val="22"/>
          <w:szCs w:val="22"/>
        </w:rPr>
        <w:tab/>
        <w:t>Project period:</w:t>
      </w:r>
      <w:r w:rsidRPr="00713CC3">
        <w:rPr>
          <w:rFonts w:ascii="Garamond" w:hAnsi="Garamond" w:cs="Arial"/>
          <w:sz w:val="22"/>
          <w:szCs w:val="22"/>
        </w:rPr>
        <w:tab/>
        <w:t>201</w:t>
      </w:r>
      <w:r>
        <w:rPr>
          <w:rFonts w:ascii="Garamond" w:hAnsi="Garamond" w:cs="Arial"/>
          <w:sz w:val="22"/>
          <w:szCs w:val="22"/>
        </w:rPr>
        <w:t>7</w:t>
      </w:r>
      <w:r w:rsidRPr="00713CC3">
        <w:rPr>
          <w:rFonts w:ascii="Garamond" w:hAnsi="Garamond" w:cs="Arial"/>
          <w:sz w:val="22"/>
          <w:szCs w:val="22"/>
        </w:rPr>
        <w:t xml:space="preserve"> –</w:t>
      </w:r>
      <w:r>
        <w:rPr>
          <w:rFonts w:ascii="Garamond" w:hAnsi="Garamond" w:cs="Arial"/>
          <w:sz w:val="22"/>
          <w:szCs w:val="22"/>
        </w:rPr>
        <w:t xml:space="preserve"> </w:t>
      </w:r>
      <w:r w:rsidRPr="00713CC3">
        <w:rPr>
          <w:rFonts w:ascii="Garamond" w:hAnsi="Garamond" w:cs="Arial"/>
          <w:sz w:val="22"/>
          <w:szCs w:val="22"/>
        </w:rPr>
        <w:t xml:space="preserve">2018 (ongoing)  </w:t>
      </w:r>
      <w:r w:rsidRPr="00713CC3">
        <w:rPr>
          <w:rFonts w:ascii="Garamond" w:hAnsi="Garamond" w:cs="Arial"/>
          <w:sz w:val="22"/>
          <w:szCs w:val="22"/>
        </w:rPr>
        <w:br/>
      </w:r>
    </w:p>
    <w:p w:rsidR="00C6519C" w:rsidRPr="003165A4" w:rsidRDefault="00713CC3" w:rsidP="00713CC3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ab/>
      </w:r>
      <w:r w:rsidR="00A278DB">
        <w:rPr>
          <w:rFonts w:ascii="Garamond" w:hAnsi="Garamond" w:cs="Arial"/>
          <w:sz w:val="22"/>
          <w:szCs w:val="22"/>
        </w:rPr>
        <w:t xml:space="preserve">* </w:t>
      </w:r>
      <w:r w:rsidR="00C6519C" w:rsidRPr="003165A4">
        <w:rPr>
          <w:rFonts w:ascii="Garamond" w:hAnsi="Garamond" w:cs="Arial"/>
          <w:sz w:val="22"/>
          <w:szCs w:val="22"/>
        </w:rPr>
        <w:t xml:space="preserve">Agency: </w:t>
      </w:r>
      <w:proofErr w:type="spellStart"/>
      <w:r w:rsidR="00C6519C" w:rsidRPr="003165A4">
        <w:rPr>
          <w:rFonts w:ascii="Garamond" w:hAnsi="Garamond" w:cs="Arial"/>
          <w:sz w:val="22"/>
          <w:szCs w:val="22"/>
        </w:rPr>
        <w:t>Izhaky</w:t>
      </w:r>
      <w:proofErr w:type="spellEnd"/>
      <w:r w:rsidR="00C6519C" w:rsidRPr="003165A4">
        <w:rPr>
          <w:rFonts w:ascii="Garamond" w:hAnsi="Garamond" w:cs="Arial"/>
          <w:sz w:val="22"/>
          <w:szCs w:val="22"/>
        </w:rPr>
        <w:t xml:space="preserve"> Family Foundation</w:t>
      </w:r>
      <w:r w:rsidR="00C6519C" w:rsidRPr="003165A4">
        <w:rPr>
          <w:rFonts w:ascii="Garamond" w:hAnsi="Garamond" w:cs="Arial"/>
          <w:sz w:val="22"/>
          <w:szCs w:val="22"/>
        </w:rPr>
        <w:tab/>
      </w:r>
      <w:r w:rsidR="00C6519C" w:rsidRPr="003165A4">
        <w:rPr>
          <w:rFonts w:ascii="Garamond" w:hAnsi="Garamond" w:cs="Arial"/>
          <w:sz w:val="22"/>
          <w:szCs w:val="22"/>
        </w:rPr>
        <w:tab/>
        <w:t xml:space="preserve"> </w:t>
      </w:r>
    </w:p>
    <w:p w:rsidR="00C6519C" w:rsidRPr="003165A4" w:rsidRDefault="00C6519C" w:rsidP="00A278DB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 w:rsidRPr="003165A4">
        <w:rPr>
          <w:rFonts w:ascii="Garamond" w:hAnsi="Garamond" w:cs="Arial"/>
          <w:sz w:val="22"/>
          <w:szCs w:val="22"/>
        </w:rPr>
        <w:tab/>
        <w:t xml:space="preserve">Title: Development of a model of community child mental health  </w:t>
      </w:r>
      <w:r w:rsidRPr="003165A4">
        <w:rPr>
          <w:rFonts w:ascii="Garamond" w:hAnsi="Garamond" w:cs="Arial"/>
          <w:sz w:val="22"/>
          <w:szCs w:val="22"/>
        </w:rPr>
        <w:tab/>
        <w:t xml:space="preserve"> </w:t>
      </w:r>
      <w:r w:rsidRPr="003165A4">
        <w:rPr>
          <w:rFonts w:ascii="Garamond" w:hAnsi="Garamond" w:cs="Arial"/>
          <w:sz w:val="22"/>
          <w:szCs w:val="22"/>
        </w:rPr>
        <w:br/>
        <w:t>P.I.:</w:t>
      </w:r>
      <w:r w:rsidR="003165A4">
        <w:rPr>
          <w:rFonts w:ascii="Garamond" w:hAnsi="Garamond" w:cs="Arial"/>
          <w:sz w:val="22"/>
          <w:szCs w:val="22"/>
        </w:rPr>
        <w:t xml:space="preserve"> </w:t>
      </w:r>
      <w:r w:rsidR="003165A4" w:rsidRPr="00660A9A">
        <w:rPr>
          <w:rFonts w:ascii="Garamond" w:hAnsi="Garamond" w:cs="Arial"/>
          <w:b/>
          <w:bCs/>
          <w:sz w:val="22"/>
          <w:szCs w:val="22"/>
        </w:rPr>
        <w:t>Leo Wolmer</w:t>
      </w:r>
      <w:r w:rsidR="003165A4">
        <w:rPr>
          <w:rFonts w:ascii="Garamond" w:hAnsi="Garamond" w:cs="Arial"/>
          <w:sz w:val="22"/>
          <w:szCs w:val="22"/>
        </w:rPr>
        <w:t>, PhD</w:t>
      </w:r>
      <w:r w:rsidRPr="003165A4">
        <w:rPr>
          <w:rFonts w:ascii="Garamond" w:hAnsi="Garamond" w:cs="Arial"/>
          <w:sz w:val="22"/>
          <w:szCs w:val="22"/>
        </w:rPr>
        <w:tab/>
      </w:r>
      <w:r w:rsidRPr="003165A4">
        <w:rPr>
          <w:rFonts w:ascii="Garamond" w:hAnsi="Garamond" w:cs="Arial"/>
          <w:sz w:val="22"/>
          <w:szCs w:val="22"/>
        </w:rPr>
        <w:tab/>
        <w:t xml:space="preserve"> </w:t>
      </w:r>
      <w:r w:rsidRPr="003165A4">
        <w:rPr>
          <w:rFonts w:ascii="Garamond" w:hAnsi="Garamond" w:cs="Arial"/>
          <w:sz w:val="22"/>
          <w:szCs w:val="22"/>
        </w:rPr>
        <w:br/>
        <w:t xml:space="preserve">Direct costs per year: </w:t>
      </w:r>
      <w:r w:rsidRPr="003165A4">
        <w:rPr>
          <w:rFonts w:ascii="Garamond" w:hAnsi="Garamond" w:cs="Arial"/>
          <w:sz w:val="22"/>
          <w:szCs w:val="22"/>
        </w:rPr>
        <w:tab/>
        <w:t>$</w:t>
      </w:r>
      <w:r w:rsidR="00CC4CD1">
        <w:rPr>
          <w:rFonts w:ascii="Garamond" w:hAnsi="Garamond" w:cs="Arial"/>
          <w:sz w:val="22"/>
          <w:szCs w:val="22"/>
        </w:rPr>
        <w:t>250</w:t>
      </w:r>
      <w:r w:rsidRPr="003165A4">
        <w:rPr>
          <w:rFonts w:ascii="Garamond" w:hAnsi="Garamond" w:cs="Arial"/>
          <w:sz w:val="22"/>
          <w:szCs w:val="22"/>
        </w:rPr>
        <w:t xml:space="preserve">.000 </w:t>
      </w:r>
    </w:p>
    <w:p w:rsidR="00C6519C" w:rsidRPr="003165A4" w:rsidRDefault="00C6519C" w:rsidP="00312782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 w:rsidRPr="003165A4">
        <w:rPr>
          <w:rFonts w:ascii="Garamond" w:hAnsi="Garamond" w:cs="Arial"/>
          <w:sz w:val="22"/>
          <w:szCs w:val="22"/>
        </w:rPr>
        <w:tab/>
        <w:t xml:space="preserve">Total costs for project period:  $1.000.000 </w:t>
      </w:r>
    </w:p>
    <w:p w:rsidR="00C6519C" w:rsidRPr="003165A4" w:rsidRDefault="00C6519C" w:rsidP="00A278DB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 w:rsidRPr="003165A4">
        <w:rPr>
          <w:rFonts w:ascii="Garamond" w:hAnsi="Garamond" w:cs="Arial"/>
          <w:sz w:val="22"/>
          <w:szCs w:val="22"/>
        </w:rPr>
        <w:t xml:space="preserve">  </w:t>
      </w:r>
      <w:r w:rsidR="003165A4">
        <w:rPr>
          <w:rFonts w:ascii="Garamond" w:hAnsi="Garamond" w:cs="Arial"/>
          <w:sz w:val="22"/>
          <w:szCs w:val="22"/>
        </w:rPr>
        <w:tab/>
      </w:r>
      <w:r w:rsidRPr="003165A4">
        <w:rPr>
          <w:rFonts w:ascii="Garamond" w:hAnsi="Garamond" w:cs="Arial"/>
          <w:sz w:val="22"/>
          <w:szCs w:val="22"/>
        </w:rPr>
        <w:t>Project period:</w:t>
      </w:r>
      <w:r w:rsidRPr="003165A4">
        <w:rPr>
          <w:rFonts w:ascii="Garamond" w:hAnsi="Garamond" w:cs="Arial"/>
          <w:sz w:val="22"/>
          <w:szCs w:val="22"/>
        </w:rPr>
        <w:tab/>
        <w:t>01/01/2013 – 12/31/201</w:t>
      </w:r>
      <w:r w:rsidR="00A278DB">
        <w:rPr>
          <w:rFonts w:ascii="Garamond" w:hAnsi="Garamond" w:cs="Arial"/>
          <w:sz w:val="22"/>
          <w:szCs w:val="22"/>
        </w:rPr>
        <w:t>7</w:t>
      </w:r>
      <w:r w:rsidRPr="003165A4">
        <w:rPr>
          <w:rFonts w:ascii="Garamond" w:hAnsi="Garamond" w:cs="Arial"/>
          <w:sz w:val="22"/>
          <w:szCs w:val="22"/>
        </w:rPr>
        <w:t xml:space="preserve"> (ongoing)</w:t>
      </w:r>
      <w:r w:rsidRPr="003165A4">
        <w:rPr>
          <w:rFonts w:ascii="Garamond" w:hAnsi="Garamond" w:cs="Arial"/>
          <w:sz w:val="22"/>
          <w:szCs w:val="22"/>
        </w:rPr>
        <w:br/>
      </w:r>
    </w:p>
    <w:p w:rsidR="00C6519C" w:rsidRPr="003165A4" w:rsidRDefault="003165A4" w:rsidP="00312782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ab/>
      </w:r>
      <w:r w:rsidR="00C6519C" w:rsidRPr="003165A4">
        <w:rPr>
          <w:rFonts w:ascii="Garamond" w:hAnsi="Garamond" w:cs="Arial"/>
          <w:sz w:val="22"/>
          <w:szCs w:val="22"/>
        </w:rPr>
        <w:t>Agency: Department of Homeland Security, USA; and Ministry of Internal Security, Israel</w:t>
      </w:r>
      <w:r w:rsidR="00C6519C" w:rsidRPr="003165A4">
        <w:rPr>
          <w:rFonts w:ascii="Garamond" w:hAnsi="Garamond" w:cs="Arial"/>
          <w:sz w:val="22"/>
          <w:szCs w:val="22"/>
        </w:rPr>
        <w:tab/>
        <w:t xml:space="preserve"> </w:t>
      </w:r>
    </w:p>
    <w:p w:rsidR="00C6519C" w:rsidRPr="003165A4" w:rsidRDefault="00C6519C" w:rsidP="003537CB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 w:rsidRPr="003165A4">
        <w:rPr>
          <w:rFonts w:ascii="Garamond" w:hAnsi="Garamond" w:cs="Arial"/>
          <w:sz w:val="22"/>
          <w:szCs w:val="22"/>
        </w:rPr>
        <w:tab/>
        <w:t>Title: Inoculation of First Responders to Confront Continuous Stress</w:t>
      </w:r>
      <w:r w:rsidRPr="003165A4">
        <w:rPr>
          <w:rFonts w:ascii="Garamond" w:hAnsi="Garamond" w:cs="Arial"/>
          <w:sz w:val="22"/>
          <w:szCs w:val="22"/>
        </w:rPr>
        <w:tab/>
      </w:r>
      <w:r w:rsidRPr="003165A4">
        <w:rPr>
          <w:rFonts w:ascii="Garamond" w:hAnsi="Garamond" w:cs="Arial"/>
          <w:sz w:val="22"/>
          <w:szCs w:val="22"/>
        </w:rPr>
        <w:tab/>
        <w:t xml:space="preserve"> </w:t>
      </w:r>
      <w:r w:rsidRPr="003165A4">
        <w:rPr>
          <w:rFonts w:ascii="Garamond" w:hAnsi="Garamond" w:cs="Arial"/>
          <w:sz w:val="22"/>
          <w:szCs w:val="22"/>
        </w:rPr>
        <w:br/>
        <w:t>P.I.: Nathaniel Laor, MD, PhD</w:t>
      </w:r>
      <w:r w:rsidR="003165A4">
        <w:rPr>
          <w:rFonts w:ascii="Garamond" w:hAnsi="Garamond" w:cs="Arial"/>
          <w:sz w:val="22"/>
          <w:szCs w:val="22"/>
        </w:rPr>
        <w:t>; Leo Wolmer, PhD</w:t>
      </w:r>
      <w:r w:rsidRPr="003165A4">
        <w:rPr>
          <w:rFonts w:ascii="Garamond" w:hAnsi="Garamond" w:cs="Arial"/>
          <w:sz w:val="22"/>
          <w:szCs w:val="22"/>
        </w:rPr>
        <w:tab/>
      </w:r>
      <w:r w:rsidRPr="003165A4">
        <w:rPr>
          <w:rFonts w:ascii="Garamond" w:hAnsi="Garamond" w:cs="Arial"/>
          <w:sz w:val="22"/>
          <w:szCs w:val="22"/>
        </w:rPr>
        <w:tab/>
        <w:t xml:space="preserve"> </w:t>
      </w:r>
      <w:r w:rsidRPr="003165A4">
        <w:rPr>
          <w:rFonts w:ascii="Garamond" w:hAnsi="Garamond" w:cs="Arial"/>
          <w:sz w:val="22"/>
          <w:szCs w:val="22"/>
        </w:rPr>
        <w:br/>
        <w:t xml:space="preserve">Direct costs per year: </w:t>
      </w:r>
      <w:r w:rsidRPr="003165A4">
        <w:rPr>
          <w:rFonts w:ascii="Garamond" w:hAnsi="Garamond" w:cs="Arial"/>
          <w:sz w:val="22"/>
          <w:szCs w:val="22"/>
        </w:rPr>
        <w:tab/>
        <w:t>$1</w:t>
      </w:r>
      <w:r w:rsidR="003537CB">
        <w:rPr>
          <w:rFonts w:ascii="Garamond" w:hAnsi="Garamond" w:cs="Arial"/>
          <w:sz w:val="22"/>
          <w:szCs w:val="22"/>
        </w:rPr>
        <w:t>0</w:t>
      </w:r>
      <w:r w:rsidRPr="003165A4">
        <w:rPr>
          <w:rFonts w:ascii="Garamond" w:hAnsi="Garamond" w:cs="Arial"/>
          <w:sz w:val="22"/>
          <w:szCs w:val="22"/>
        </w:rPr>
        <w:t xml:space="preserve">0.000 </w:t>
      </w:r>
    </w:p>
    <w:p w:rsidR="00C6519C" w:rsidRPr="003165A4" w:rsidRDefault="00C6519C" w:rsidP="00312782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 w:rsidRPr="003165A4">
        <w:rPr>
          <w:rFonts w:ascii="Garamond" w:hAnsi="Garamond" w:cs="Arial"/>
          <w:sz w:val="22"/>
          <w:szCs w:val="22"/>
        </w:rPr>
        <w:tab/>
        <w:t>Total costs for project period:  $ 300.000</w:t>
      </w:r>
    </w:p>
    <w:p w:rsidR="00C6519C" w:rsidRPr="003165A4" w:rsidRDefault="003537CB" w:rsidP="00713CC3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ab/>
        <w:t>Project period:</w:t>
      </w:r>
      <w:r>
        <w:rPr>
          <w:rFonts w:ascii="Garamond" w:hAnsi="Garamond" w:cs="Arial"/>
          <w:sz w:val="22"/>
          <w:szCs w:val="22"/>
        </w:rPr>
        <w:tab/>
        <w:t>04/01/2012 – 31</w:t>
      </w:r>
      <w:r w:rsidR="00C6519C" w:rsidRPr="003165A4">
        <w:rPr>
          <w:rFonts w:ascii="Garamond" w:hAnsi="Garamond" w:cs="Arial"/>
          <w:sz w:val="22"/>
          <w:szCs w:val="22"/>
        </w:rPr>
        <w:t>/</w:t>
      </w:r>
      <w:r>
        <w:rPr>
          <w:rFonts w:ascii="Garamond" w:hAnsi="Garamond" w:cs="Arial"/>
          <w:sz w:val="22"/>
          <w:szCs w:val="22"/>
        </w:rPr>
        <w:t>4</w:t>
      </w:r>
      <w:r w:rsidR="00C6519C" w:rsidRPr="003165A4">
        <w:rPr>
          <w:rFonts w:ascii="Garamond" w:hAnsi="Garamond" w:cs="Arial"/>
          <w:sz w:val="22"/>
          <w:szCs w:val="22"/>
        </w:rPr>
        <w:t>/201</w:t>
      </w:r>
      <w:r w:rsidR="00713CC3">
        <w:rPr>
          <w:rFonts w:ascii="Garamond" w:hAnsi="Garamond" w:cs="Arial"/>
          <w:sz w:val="22"/>
          <w:szCs w:val="22"/>
        </w:rPr>
        <w:t>7</w:t>
      </w:r>
      <w:r w:rsidR="00C6519C" w:rsidRPr="003165A4">
        <w:rPr>
          <w:rFonts w:ascii="Garamond" w:hAnsi="Garamond" w:cs="Arial"/>
          <w:sz w:val="22"/>
          <w:szCs w:val="22"/>
        </w:rPr>
        <w:t xml:space="preserve"> (ongoing)</w:t>
      </w:r>
      <w:r w:rsidR="00C6519C" w:rsidRPr="003165A4">
        <w:rPr>
          <w:rFonts w:ascii="Garamond" w:hAnsi="Garamond" w:cs="Arial"/>
          <w:sz w:val="22"/>
          <w:szCs w:val="22"/>
        </w:rPr>
        <w:br/>
      </w:r>
    </w:p>
    <w:p w:rsidR="003165A4" w:rsidRPr="003165A4" w:rsidRDefault="003165A4" w:rsidP="00312782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ab/>
      </w:r>
      <w:r w:rsidR="00A278DB">
        <w:rPr>
          <w:rFonts w:ascii="Garamond" w:hAnsi="Garamond" w:cs="Arial"/>
          <w:sz w:val="22"/>
          <w:szCs w:val="22"/>
        </w:rPr>
        <w:t xml:space="preserve">* </w:t>
      </w:r>
      <w:r w:rsidRPr="003165A4">
        <w:rPr>
          <w:rFonts w:ascii="Garamond" w:hAnsi="Garamond" w:cs="Arial"/>
          <w:sz w:val="22"/>
          <w:szCs w:val="22"/>
        </w:rPr>
        <w:t xml:space="preserve">Agency: </w:t>
      </w:r>
      <w:r>
        <w:rPr>
          <w:rFonts w:ascii="Garamond" w:hAnsi="Garamond" w:cs="Arial"/>
          <w:sz w:val="22"/>
          <w:szCs w:val="22"/>
        </w:rPr>
        <w:t xml:space="preserve"> </w:t>
      </w:r>
      <w:proofErr w:type="spellStart"/>
      <w:r>
        <w:rPr>
          <w:rFonts w:ascii="Garamond" w:hAnsi="Garamond" w:cs="Arial"/>
          <w:sz w:val="22"/>
          <w:szCs w:val="22"/>
        </w:rPr>
        <w:t>Ibrahimzadeh</w:t>
      </w:r>
      <w:proofErr w:type="spellEnd"/>
      <w:r>
        <w:rPr>
          <w:rFonts w:ascii="Garamond" w:hAnsi="Garamond" w:cs="Arial"/>
          <w:sz w:val="22"/>
          <w:szCs w:val="22"/>
        </w:rPr>
        <w:t xml:space="preserve"> Family</w:t>
      </w:r>
      <w:r w:rsidRPr="003165A4">
        <w:rPr>
          <w:rFonts w:ascii="Garamond" w:hAnsi="Garamond" w:cs="Arial"/>
          <w:sz w:val="22"/>
          <w:szCs w:val="22"/>
        </w:rPr>
        <w:tab/>
        <w:t xml:space="preserve"> </w:t>
      </w:r>
    </w:p>
    <w:p w:rsidR="003165A4" w:rsidRPr="003165A4" w:rsidRDefault="003165A4" w:rsidP="00312782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 w:rsidRPr="003165A4">
        <w:rPr>
          <w:rFonts w:ascii="Garamond" w:hAnsi="Garamond" w:cs="Arial"/>
          <w:sz w:val="22"/>
          <w:szCs w:val="22"/>
        </w:rPr>
        <w:tab/>
        <w:t xml:space="preserve">Title: </w:t>
      </w:r>
      <w:r>
        <w:rPr>
          <w:rFonts w:ascii="Garamond" w:hAnsi="Garamond" w:cs="Arial"/>
          <w:sz w:val="22"/>
          <w:szCs w:val="22"/>
        </w:rPr>
        <w:t>School Resilience Program following Operation Pillar of Defense</w:t>
      </w:r>
      <w:r w:rsidRPr="003165A4">
        <w:rPr>
          <w:rFonts w:ascii="Garamond" w:hAnsi="Garamond" w:cs="Arial"/>
          <w:sz w:val="22"/>
          <w:szCs w:val="22"/>
        </w:rPr>
        <w:tab/>
      </w:r>
      <w:r w:rsidRPr="003165A4">
        <w:rPr>
          <w:rFonts w:ascii="Garamond" w:hAnsi="Garamond" w:cs="Arial"/>
          <w:sz w:val="22"/>
          <w:szCs w:val="22"/>
        </w:rPr>
        <w:tab/>
        <w:t xml:space="preserve"> </w:t>
      </w:r>
      <w:r w:rsidRPr="003165A4">
        <w:rPr>
          <w:rFonts w:ascii="Garamond" w:hAnsi="Garamond" w:cs="Arial"/>
          <w:sz w:val="22"/>
          <w:szCs w:val="22"/>
        </w:rPr>
        <w:br/>
        <w:t xml:space="preserve">P.I.: </w:t>
      </w:r>
      <w:r w:rsidRPr="00660A9A">
        <w:rPr>
          <w:rFonts w:ascii="Garamond" w:hAnsi="Garamond" w:cs="Arial"/>
          <w:b/>
          <w:bCs/>
          <w:sz w:val="22"/>
          <w:szCs w:val="22"/>
        </w:rPr>
        <w:t>Leo Wolmer</w:t>
      </w:r>
      <w:r>
        <w:rPr>
          <w:rFonts w:ascii="Garamond" w:hAnsi="Garamond" w:cs="Arial"/>
          <w:sz w:val="22"/>
          <w:szCs w:val="22"/>
        </w:rPr>
        <w:t>, PhD</w:t>
      </w:r>
      <w:r w:rsidRPr="003165A4">
        <w:rPr>
          <w:rFonts w:ascii="Garamond" w:hAnsi="Garamond" w:cs="Arial"/>
          <w:sz w:val="22"/>
          <w:szCs w:val="22"/>
        </w:rPr>
        <w:tab/>
      </w:r>
      <w:r w:rsidRPr="003165A4">
        <w:rPr>
          <w:rFonts w:ascii="Garamond" w:hAnsi="Garamond" w:cs="Arial"/>
          <w:sz w:val="22"/>
          <w:szCs w:val="22"/>
        </w:rPr>
        <w:tab/>
        <w:t xml:space="preserve"> </w:t>
      </w:r>
      <w:r w:rsidRPr="003165A4">
        <w:rPr>
          <w:rFonts w:ascii="Garamond" w:hAnsi="Garamond" w:cs="Arial"/>
          <w:sz w:val="22"/>
          <w:szCs w:val="22"/>
        </w:rPr>
        <w:br/>
        <w:t xml:space="preserve">Direct costs per year: </w:t>
      </w:r>
      <w:r w:rsidRPr="003165A4">
        <w:rPr>
          <w:rFonts w:ascii="Garamond" w:hAnsi="Garamond" w:cs="Arial"/>
          <w:sz w:val="22"/>
          <w:szCs w:val="22"/>
        </w:rPr>
        <w:tab/>
        <w:t xml:space="preserve">$50.000 </w:t>
      </w:r>
    </w:p>
    <w:p w:rsidR="003165A4" w:rsidRPr="003165A4" w:rsidRDefault="003165A4" w:rsidP="00312782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 w:rsidRPr="003165A4">
        <w:rPr>
          <w:rFonts w:ascii="Garamond" w:hAnsi="Garamond" w:cs="Arial"/>
          <w:sz w:val="22"/>
          <w:szCs w:val="22"/>
        </w:rPr>
        <w:tab/>
        <w:t xml:space="preserve">Total costs for project period:  $ </w:t>
      </w:r>
      <w:r>
        <w:rPr>
          <w:rFonts w:ascii="Garamond" w:hAnsi="Garamond" w:cs="Arial"/>
          <w:sz w:val="22"/>
          <w:szCs w:val="22"/>
        </w:rPr>
        <w:t>50</w:t>
      </w:r>
      <w:r w:rsidRPr="003165A4">
        <w:rPr>
          <w:rFonts w:ascii="Garamond" w:hAnsi="Garamond" w:cs="Arial"/>
          <w:sz w:val="22"/>
          <w:szCs w:val="22"/>
        </w:rPr>
        <w:t>.000</w:t>
      </w:r>
    </w:p>
    <w:p w:rsidR="003165A4" w:rsidRDefault="003165A4" w:rsidP="00713CC3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 w:rsidRPr="003165A4">
        <w:rPr>
          <w:rFonts w:ascii="Garamond" w:hAnsi="Garamond" w:cs="Arial"/>
          <w:sz w:val="22"/>
          <w:szCs w:val="22"/>
        </w:rPr>
        <w:tab/>
        <w:t>Project period:</w:t>
      </w:r>
      <w:r w:rsidRPr="003165A4">
        <w:rPr>
          <w:rFonts w:ascii="Garamond" w:hAnsi="Garamond" w:cs="Arial"/>
          <w:sz w:val="22"/>
          <w:szCs w:val="22"/>
        </w:rPr>
        <w:tab/>
        <w:t>0</w:t>
      </w:r>
      <w:r>
        <w:rPr>
          <w:rFonts w:ascii="Garamond" w:hAnsi="Garamond" w:cs="Arial"/>
          <w:sz w:val="22"/>
          <w:szCs w:val="22"/>
        </w:rPr>
        <w:t>9</w:t>
      </w:r>
      <w:r w:rsidRPr="003165A4">
        <w:rPr>
          <w:rFonts w:ascii="Garamond" w:hAnsi="Garamond" w:cs="Arial"/>
          <w:sz w:val="22"/>
          <w:szCs w:val="22"/>
        </w:rPr>
        <w:t>/01/201</w:t>
      </w:r>
      <w:r>
        <w:rPr>
          <w:rFonts w:ascii="Garamond" w:hAnsi="Garamond" w:cs="Arial"/>
          <w:sz w:val="22"/>
          <w:szCs w:val="22"/>
        </w:rPr>
        <w:t>4</w:t>
      </w:r>
      <w:r w:rsidRPr="003165A4">
        <w:rPr>
          <w:rFonts w:ascii="Garamond" w:hAnsi="Garamond" w:cs="Arial"/>
          <w:sz w:val="22"/>
          <w:szCs w:val="22"/>
        </w:rPr>
        <w:t xml:space="preserve"> – </w:t>
      </w:r>
      <w:r>
        <w:rPr>
          <w:rFonts w:ascii="Garamond" w:hAnsi="Garamond" w:cs="Arial"/>
          <w:sz w:val="22"/>
          <w:szCs w:val="22"/>
        </w:rPr>
        <w:t>09</w:t>
      </w:r>
      <w:r w:rsidRPr="003165A4">
        <w:rPr>
          <w:rFonts w:ascii="Garamond" w:hAnsi="Garamond" w:cs="Arial"/>
          <w:sz w:val="22"/>
          <w:szCs w:val="22"/>
        </w:rPr>
        <w:t>/</w:t>
      </w:r>
      <w:r>
        <w:rPr>
          <w:rFonts w:ascii="Garamond" w:hAnsi="Garamond" w:cs="Arial"/>
          <w:sz w:val="22"/>
          <w:szCs w:val="22"/>
        </w:rPr>
        <w:t>01</w:t>
      </w:r>
      <w:r w:rsidRPr="003165A4">
        <w:rPr>
          <w:rFonts w:ascii="Garamond" w:hAnsi="Garamond" w:cs="Arial"/>
          <w:sz w:val="22"/>
          <w:szCs w:val="22"/>
        </w:rPr>
        <w:t>/20</w:t>
      </w:r>
      <w:r w:rsidR="00713CC3">
        <w:rPr>
          <w:rFonts w:ascii="Garamond" w:hAnsi="Garamond" w:cs="Arial"/>
          <w:sz w:val="22"/>
          <w:szCs w:val="22"/>
        </w:rPr>
        <w:t>6</w:t>
      </w:r>
      <w:r w:rsidRPr="003165A4">
        <w:rPr>
          <w:rFonts w:ascii="Garamond" w:hAnsi="Garamond" w:cs="Arial"/>
          <w:sz w:val="22"/>
          <w:szCs w:val="22"/>
        </w:rPr>
        <w:t xml:space="preserve"> (ongoing)</w:t>
      </w:r>
      <w:r w:rsidRPr="003165A4">
        <w:rPr>
          <w:rFonts w:ascii="Garamond" w:hAnsi="Garamond" w:cs="Arial"/>
          <w:sz w:val="22"/>
          <w:szCs w:val="22"/>
        </w:rPr>
        <w:br/>
      </w:r>
    </w:p>
    <w:p w:rsidR="00CC4CD1" w:rsidRPr="003165A4" w:rsidRDefault="00CC4CD1" w:rsidP="00CC4CD1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ab/>
      </w:r>
      <w:r w:rsidR="00A278DB">
        <w:rPr>
          <w:rFonts w:ascii="Garamond" w:hAnsi="Garamond" w:cs="Arial"/>
          <w:sz w:val="22"/>
          <w:szCs w:val="22"/>
        </w:rPr>
        <w:t xml:space="preserve">* </w:t>
      </w:r>
      <w:r w:rsidRPr="003165A4">
        <w:rPr>
          <w:rFonts w:ascii="Garamond" w:hAnsi="Garamond" w:cs="Arial"/>
          <w:sz w:val="22"/>
          <w:szCs w:val="22"/>
        </w:rPr>
        <w:t xml:space="preserve">Agency: </w:t>
      </w:r>
      <w:r>
        <w:rPr>
          <w:rFonts w:ascii="Garamond" w:hAnsi="Garamond" w:cs="Arial"/>
          <w:sz w:val="22"/>
          <w:szCs w:val="22"/>
        </w:rPr>
        <w:t xml:space="preserve"> </w:t>
      </w:r>
      <w:proofErr w:type="spellStart"/>
      <w:r>
        <w:rPr>
          <w:rFonts w:ascii="Garamond" w:hAnsi="Garamond" w:cs="Arial"/>
          <w:sz w:val="22"/>
          <w:szCs w:val="22"/>
        </w:rPr>
        <w:t>Ibrahimzadeh</w:t>
      </w:r>
      <w:proofErr w:type="spellEnd"/>
      <w:r>
        <w:rPr>
          <w:rFonts w:ascii="Garamond" w:hAnsi="Garamond" w:cs="Arial"/>
          <w:sz w:val="22"/>
          <w:szCs w:val="22"/>
        </w:rPr>
        <w:t xml:space="preserve"> Family</w:t>
      </w:r>
      <w:r w:rsidRPr="003165A4">
        <w:rPr>
          <w:rFonts w:ascii="Garamond" w:hAnsi="Garamond" w:cs="Arial"/>
          <w:sz w:val="22"/>
          <w:szCs w:val="22"/>
        </w:rPr>
        <w:tab/>
        <w:t xml:space="preserve"> </w:t>
      </w:r>
    </w:p>
    <w:p w:rsidR="00CC4CD1" w:rsidRPr="003165A4" w:rsidRDefault="00CC4CD1" w:rsidP="00CC4CD1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 w:rsidRPr="003165A4">
        <w:rPr>
          <w:rFonts w:ascii="Garamond" w:hAnsi="Garamond" w:cs="Arial"/>
          <w:sz w:val="22"/>
          <w:szCs w:val="22"/>
        </w:rPr>
        <w:tab/>
        <w:t xml:space="preserve">Title: </w:t>
      </w:r>
      <w:r>
        <w:rPr>
          <w:rFonts w:ascii="Garamond" w:hAnsi="Garamond" w:cs="Arial"/>
          <w:sz w:val="22"/>
          <w:szCs w:val="22"/>
        </w:rPr>
        <w:t>Resilience and Trauma Preventive Program</w:t>
      </w:r>
      <w:r w:rsidRPr="003165A4">
        <w:rPr>
          <w:rFonts w:ascii="Garamond" w:hAnsi="Garamond" w:cs="Arial"/>
          <w:sz w:val="22"/>
          <w:szCs w:val="22"/>
        </w:rPr>
        <w:tab/>
      </w:r>
      <w:r w:rsidRPr="003165A4">
        <w:rPr>
          <w:rFonts w:ascii="Garamond" w:hAnsi="Garamond" w:cs="Arial"/>
          <w:sz w:val="22"/>
          <w:szCs w:val="22"/>
        </w:rPr>
        <w:tab/>
        <w:t xml:space="preserve"> </w:t>
      </w:r>
      <w:r w:rsidRPr="003165A4">
        <w:rPr>
          <w:rFonts w:ascii="Garamond" w:hAnsi="Garamond" w:cs="Arial"/>
          <w:sz w:val="22"/>
          <w:szCs w:val="22"/>
        </w:rPr>
        <w:br/>
        <w:t xml:space="preserve">P.I.: </w:t>
      </w:r>
      <w:r w:rsidRPr="00660A9A">
        <w:rPr>
          <w:rFonts w:ascii="Garamond" w:hAnsi="Garamond" w:cs="Arial"/>
          <w:b/>
          <w:bCs/>
          <w:sz w:val="22"/>
          <w:szCs w:val="22"/>
        </w:rPr>
        <w:t>Leo Wolmer</w:t>
      </w:r>
      <w:r>
        <w:rPr>
          <w:rFonts w:ascii="Garamond" w:hAnsi="Garamond" w:cs="Arial"/>
          <w:sz w:val="22"/>
          <w:szCs w:val="22"/>
        </w:rPr>
        <w:t>, PhD</w:t>
      </w:r>
      <w:r w:rsidRPr="003165A4">
        <w:rPr>
          <w:rFonts w:ascii="Garamond" w:hAnsi="Garamond" w:cs="Arial"/>
          <w:sz w:val="22"/>
          <w:szCs w:val="22"/>
        </w:rPr>
        <w:tab/>
      </w:r>
      <w:r w:rsidRPr="003165A4">
        <w:rPr>
          <w:rFonts w:ascii="Garamond" w:hAnsi="Garamond" w:cs="Arial"/>
          <w:sz w:val="22"/>
          <w:szCs w:val="22"/>
        </w:rPr>
        <w:tab/>
        <w:t xml:space="preserve"> </w:t>
      </w:r>
      <w:r w:rsidRPr="003165A4">
        <w:rPr>
          <w:rFonts w:ascii="Garamond" w:hAnsi="Garamond" w:cs="Arial"/>
          <w:sz w:val="22"/>
          <w:szCs w:val="22"/>
        </w:rPr>
        <w:br/>
        <w:t xml:space="preserve">Direct costs per year: </w:t>
      </w:r>
      <w:r w:rsidRPr="003165A4">
        <w:rPr>
          <w:rFonts w:ascii="Garamond" w:hAnsi="Garamond" w:cs="Arial"/>
          <w:sz w:val="22"/>
          <w:szCs w:val="22"/>
        </w:rPr>
        <w:tab/>
        <w:t xml:space="preserve">$50.000 </w:t>
      </w:r>
    </w:p>
    <w:p w:rsidR="00CC4CD1" w:rsidRPr="003165A4" w:rsidRDefault="00CC4CD1" w:rsidP="003537CB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 w:rsidRPr="003165A4">
        <w:rPr>
          <w:rFonts w:ascii="Garamond" w:hAnsi="Garamond" w:cs="Arial"/>
          <w:sz w:val="22"/>
          <w:szCs w:val="22"/>
        </w:rPr>
        <w:tab/>
        <w:t>Total costs for project period:  $</w:t>
      </w:r>
      <w:r>
        <w:rPr>
          <w:rFonts w:ascii="Garamond" w:hAnsi="Garamond" w:cs="Arial"/>
          <w:sz w:val="22"/>
          <w:szCs w:val="22"/>
        </w:rPr>
        <w:t>50</w:t>
      </w:r>
      <w:r w:rsidRPr="003165A4">
        <w:rPr>
          <w:rFonts w:ascii="Garamond" w:hAnsi="Garamond" w:cs="Arial"/>
          <w:sz w:val="22"/>
          <w:szCs w:val="22"/>
        </w:rPr>
        <w:t>.000</w:t>
      </w:r>
    </w:p>
    <w:p w:rsidR="00CC4CD1" w:rsidRPr="003165A4" w:rsidRDefault="00CC4CD1" w:rsidP="00CC4CD1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  <w:r w:rsidRPr="003165A4">
        <w:rPr>
          <w:rFonts w:ascii="Garamond" w:hAnsi="Garamond" w:cs="Arial"/>
          <w:sz w:val="22"/>
          <w:szCs w:val="22"/>
        </w:rPr>
        <w:tab/>
        <w:t>Project period:</w:t>
      </w:r>
      <w:r w:rsidRPr="003165A4"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>1</w:t>
      </w:r>
      <w:r w:rsidRPr="003165A4">
        <w:rPr>
          <w:rFonts w:ascii="Garamond" w:hAnsi="Garamond" w:cs="Arial"/>
          <w:sz w:val="22"/>
          <w:szCs w:val="22"/>
        </w:rPr>
        <w:t>/01/201</w:t>
      </w:r>
      <w:r>
        <w:rPr>
          <w:rFonts w:ascii="Garamond" w:hAnsi="Garamond" w:cs="Arial"/>
          <w:sz w:val="22"/>
          <w:szCs w:val="22"/>
        </w:rPr>
        <w:t>6</w:t>
      </w:r>
      <w:r w:rsidRPr="003165A4">
        <w:rPr>
          <w:rFonts w:ascii="Garamond" w:hAnsi="Garamond" w:cs="Arial"/>
          <w:sz w:val="22"/>
          <w:szCs w:val="22"/>
        </w:rPr>
        <w:t xml:space="preserve"> – </w:t>
      </w:r>
      <w:r>
        <w:rPr>
          <w:rFonts w:ascii="Garamond" w:hAnsi="Garamond" w:cs="Arial"/>
          <w:sz w:val="22"/>
          <w:szCs w:val="22"/>
        </w:rPr>
        <w:t>31</w:t>
      </w:r>
      <w:r w:rsidRPr="003165A4">
        <w:rPr>
          <w:rFonts w:ascii="Garamond" w:hAnsi="Garamond" w:cs="Arial"/>
          <w:sz w:val="22"/>
          <w:szCs w:val="22"/>
        </w:rPr>
        <w:t>/</w:t>
      </w:r>
      <w:r>
        <w:rPr>
          <w:rFonts w:ascii="Garamond" w:hAnsi="Garamond" w:cs="Arial"/>
          <w:sz w:val="22"/>
          <w:szCs w:val="22"/>
        </w:rPr>
        <w:t>01</w:t>
      </w:r>
      <w:r w:rsidRPr="003165A4">
        <w:rPr>
          <w:rFonts w:ascii="Garamond" w:hAnsi="Garamond" w:cs="Arial"/>
          <w:sz w:val="22"/>
          <w:szCs w:val="22"/>
        </w:rPr>
        <w:t>/201</w:t>
      </w:r>
      <w:r>
        <w:rPr>
          <w:rFonts w:ascii="Garamond" w:hAnsi="Garamond" w:cs="Arial"/>
          <w:sz w:val="22"/>
          <w:szCs w:val="22"/>
        </w:rPr>
        <w:t>6</w:t>
      </w:r>
      <w:r w:rsidRPr="003165A4">
        <w:rPr>
          <w:rFonts w:ascii="Garamond" w:hAnsi="Garamond" w:cs="Arial"/>
          <w:sz w:val="22"/>
          <w:szCs w:val="22"/>
        </w:rPr>
        <w:t xml:space="preserve"> (ongoing)</w:t>
      </w:r>
      <w:r w:rsidRPr="003165A4">
        <w:rPr>
          <w:rFonts w:ascii="Garamond" w:hAnsi="Garamond" w:cs="Arial"/>
          <w:sz w:val="22"/>
          <w:szCs w:val="22"/>
        </w:rPr>
        <w:br/>
      </w:r>
    </w:p>
    <w:p w:rsidR="00CC4CD1" w:rsidRPr="003165A4" w:rsidRDefault="00CC4CD1" w:rsidP="00312782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</w:p>
    <w:p w:rsidR="004A6020" w:rsidRPr="003165A4" w:rsidRDefault="004A6020" w:rsidP="00312782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</w:rPr>
      </w:pPr>
    </w:p>
    <w:p w:rsidR="004A6020" w:rsidRPr="003165A4" w:rsidRDefault="004A6020" w:rsidP="00312782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Arial"/>
          <w:sz w:val="22"/>
          <w:szCs w:val="22"/>
          <w:u w:val="single"/>
        </w:rPr>
      </w:pPr>
      <w:r w:rsidRPr="003165A4">
        <w:rPr>
          <w:rFonts w:ascii="Garamond" w:hAnsi="Garamond" w:cs="Arial"/>
          <w:sz w:val="22"/>
          <w:szCs w:val="22"/>
          <w:u w:val="single"/>
        </w:rPr>
        <w:t xml:space="preserve">Past Grants Co-Recipient (with Prof. Nathaniel Laor) </w:t>
      </w:r>
    </w:p>
    <w:p w:rsidR="004A6020" w:rsidRPr="003165A4" w:rsidRDefault="004A6020" w:rsidP="00312782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spacing w:line="276" w:lineRule="auto"/>
        <w:ind w:left="360" w:hanging="360"/>
        <w:rPr>
          <w:rFonts w:ascii="Garamond" w:hAnsi="Garamond" w:cs="David"/>
          <w:b/>
          <w:bCs/>
          <w:sz w:val="22"/>
          <w:szCs w:val="22"/>
          <w:lang w:eastAsia="he-IL"/>
        </w:rPr>
      </w:pPr>
    </w:p>
    <w:tbl>
      <w:tblPr>
        <w:tblW w:w="9889" w:type="dxa"/>
        <w:tblLayout w:type="fixed"/>
        <w:tblLook w:val="01E0"/>
      </w:tblPr>
      <w:tblGrid>
        <w:gridCol w:w="1101"/>
        <w:gridCol w:w="1701"/>
        <w:gridCol w:w="5953"/>
        <w:gridCol w:w="1134"/>
      </w:tblGrid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b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b/>
                <w:sz w:val="22"/>
                <w:szCs w:val="22"/>
                <w:lang w:eastAsia="he-IL"/>
              </w:rPr>
              <w:t>Year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b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b/>
                <w:sz w:val="22"/>
                <w:szCs w:val="22"/>
                <w:lang w:eastAsia="he-IL"/>
              </w:rPr>
              <w:t>Source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b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b/>
                <w:sz w:val="22"/>
                <w:szCs w:val="22"/>
                <w:lang w:eastAsia="he-IL"/>
              </w:rPr>
              <w:t>Program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tabs>
                <w:tab w:val="center" w:pos="612"/>
                <w:tab w:val="right" w:pos="1224"/>
              </w:tabs>
              <w:spacing w:line="276" w:lineRule="auto"/>
              <w:ind w:left="-108"/>
              <w:jc w:val="center"/>
              <w:rPr>
                <w:rFonts w:ascii="Garamond" w:hAnsi="Garamond" w:cs="Arial"/>
                <w:b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b/>
                <w:sz w:val="22"/>
                <w:szCs w:val="22"/>
                <w:lang w:eastAsia="he-IL"/>
              </w:rPr>
              <w:t>$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1991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Anonymous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Community Rehabilitation Under Missile Attacks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60,000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1992-3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Spunk Foundation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Preschool Children Under Missile Attacks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20,000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1995-05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Association for Children at Risk (ACR)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 xml:space="preserve">10-Year Annual Grant awarded to the Research Clinical Center ($100.000 annual) 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1.000.000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1999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Anonymous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The Joint Mission of the ACR and the Tel Aviv Municipality in Turkey Following the Earthquake.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25.000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2000-01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American JDC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a) Bi-national Israel-Turkey Community Rehabilitation of Children and Families Following Earthquake</w:t>
            </w: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b) Model Development and Study of Teacher-Mediated School Reactivation Following Disaster</w:t>
            </w: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c) Short-Term Parent-Child Group Therapy Following Disaster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132,000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2001-03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Harris Family Foundation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a) PTSD Training, Disaster Preparedness Model System Development and Research</w:t>
            </w: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b) Short-Term Intervention Following Trauma: Protocol Development (Immediate Restructuring of Traumatic Experience)</w:t>
            </w: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c) Teacher-Mediated School Reactivation Following Terrorism (Protocol Modification and Pilot Implementation)</w:t>
            </w: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d) National Model for Urban Disaster Preparedness and Intervention: TLV Model (endorsed by the Surgeon General, IDF)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350,000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2001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Yale University CSC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 xml:space="preserve">Follow-up of Children Exposed to Traumatic Experience Following Disaster: Chronic Trauma and Attitudes Toward Peace (PIs: DJC and NL)  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37.500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2002-04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Harris Family Foundation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Adolescent Settlers Facing Continuous Terrorism: A Study of Risk and Resilience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75.000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2002-05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Harris Family Foundation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a) Intervention Outcome Studies with IDF Units Following Severe Losses in Combat (classified)</w:t>
            </w: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 xml:space="preserve">b) National Search and Rescue Teams: Immediate Restructuring of Traumatic Experiences (Protocol Modification)  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250.000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2002-03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Harris Family Foundation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 xml:space="preserve">Infant Resilience: Multi-Systemic Model Development in Well-Baby Clinics (Phase 1: Infrastructure and Training) 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250.000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2002-03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Crown Family Foundation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a) Child PTSD Training, Disaster Preparedness Model System Development and Research</w:t>
            </w: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 xml:space="preserve">b) A Study on Jewish and Arab Adolescents Under Continuous Terrorism: Resilience and Psychopathology 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200.000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2003-4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Harris Foundation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 xml:space="preserve">Infant Resilience: Multi-Systemic Model Development in Well-Baby Clinics (Phase 2: Implementation) 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250.000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2003-04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Crown Family Foundation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Jewish–Arab Child Trauma and Infant Resiliency Program (Phase 1: Training and Implementation)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225.000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lastRenderedPageBreak/>
              <w:t>2003-04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Chicago Jewish Fed.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Primary Care Program on Stress Management and Trauma Prevention (Phase 1: Infrastructure and Protocol Development)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155.000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2003-04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 xml:space="preserve">American JDC 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Development of a Multi-Systemic Community Regional Resilience Centers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45.000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2003-5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Anonymous Fund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Infant Resilience: Multi-Systemic Model Development in Well-Baby Clinics (Phase 3: Citywide Screen for Infants at Developmental and Traumatic Risk)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300.000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2003-04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New York Jewish Fed.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Primary Care Program on Stress Management and Trauma Prevention (Phase 2: Training)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25.000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2004-05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Harris Family Foundation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Medical Center's Ward Resilience and Trauma Intervention (Phase 1: Infrastructure and Training)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230.000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2004-05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Chicago Jewish Fed.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National Forensic Identification Center Following Continuous Terrorism: Model Development and Training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123.000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2004-05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Crown Family Foundation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Jewish–Arab Child Trauma and Infant Resiliency Program (Phase 2: Arab Child Development and Trauma-Related Leadership)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75.000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2004-05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New York Jewish Fed.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Primary Care Program on Stress Management and Trauma Prevention (Phase 3: Pilot Implementation)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45.000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2004-05</w:t>
            </w: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2005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Los Angeles Jewish Fed.</w:t>
            </w: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proofErr w:type="spellStart"/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Sheuer</w:t>
            </w:r>
            <w:proofErr w:type="spellEnd"/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 xml:space="preserve"> Foundation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a) Community Trauma Centers (Phase 1: Training and Screening of Victims of Terrorist Attacks)</w:t>
            </w: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b) Infant Resilience: Multi-Systemic Model Development in Well-Baby Clinics (Phase 4: Establishment of Multi-Disciplinary Infant Development Centers)</w:t>
            </w: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School Counselors as Trauma Experts and Intervention Mediators (Phase 1: Protocol Development and Training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162.500</w:t>
            </w:r>
          </w:p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</w:p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</w:p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</w:p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25.000</w:t>
            </w:r>
          </w:p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2005-06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Chicago Jewish Fed.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a) Community Trauma Centers (Phase 2: Implementation and Controlled Study of a Short Term Cognitive-Analytic Treatment Protocol)</w:t>
            </w: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b) HMO-Based Resilience Program in a Border Small City (</w:t>
            </w:r>
            <w:proofErr w:type="spellStart"/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Sderot</w:t>
            </w:r>
            <w:proofErr w:type="spellEnd"/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) Struck by Missile Attacks (Phase 1: Infrastructure and Training)</w:t>
            </w: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 xml:space="preserve">c) Study of Political Extremism: Ideology, Dogmatism and Transcendence as Mediators of Political Violence 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100.000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2005-06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New York Jewish Fed.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Primary Care Program on Stress Management and Trauma Prevention (Phase 4: Implementation and Outcome Study)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103.000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2005-06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Los Angeles Jewish Fed.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a) Community Trauma Centers (Phase 2: Implementation and Study of a</w:t>
            </w:r>
            <w:r w:rsidRPr="003165A4">
              <w:rPr>
                <w:rFonts w:ascii="Garamond" w:hAnsi="Garamond" w:cs="Arial"/>
                <w:b/>
                <w:bCs/>
                <w:sz w:val="22"/>
                <w:szCs w:val="22"/>
                <w:lang w:eastAsia="he-IL"/>
              </w:rPr>
              <w:t xml:space="preserve"> </w:t>
            </w: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Short-Term Protocol-Based Intervention with Traumatized Children following Terrorist Attacks)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163.500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2006-07</w:t>
            </w: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Harris Family Foundation</w:t>
            </w: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Medical Center's Ward Resilience and Trauma Intervention (Phase 2: Implementation and a Controlled Study: Protocol-Based Treatment with Medical Patients suffering of Acute Stress Disorder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185.000</w:t>
            </w:r>
          </w:p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2006-07</w:t>
            </w: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Association for Children at Risk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Annual Grant to the Research Clinical Center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100.000</w:t>
            </w: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2006-07</w:t>
            </w: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Crown Family Foundation</w:t>
            </w: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Rehabilitation and Assessment of Children and Families in a Temporary Village Traumatized Following Disengagement from the Gaza Strip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70.000</w:t>
            </w:r>
          </w:p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</w:p>
        </w:tc>
      </w:tr>
      <w:tr w:rsidR="004A6020" w:rsidRPr="003165A4" w:rsidTr="007143FD">
        <w:tc>
          <w:tcPr>
            <w:tcW w:w="11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lastRenderedPageBreak/>
              <w:t>2006</w:t>
            </w:r>
          </w:p>
        </w:tc>
        <w:tc>
          <w:tcPr>
            <w:tcW w:w="1701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proofErr w:type="spellStart"/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Sheuer</w:t>
            </w:r>
            <w:proofErr w:type="spellEnd"/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 xml:space="preserve"> Foundation</w:t>
            </w:r>
          </w:p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</w:p>
        </w:tc>
        <w:tc>
          <w:tcPr>
            <w:tcW w:w="5953" w:type="dxa"/>
          </w:tcPr>
          <w:p w:rsidR="004A6020" w:rsidRPr="003165A4" w:rsidRDefault="004A6020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 xml:space="preserve">School Counselors as Trauma Experts and Intervention Mediators (Phase 2: Controlled Study: Teacher-Based Classroom Assessment and Intervention With Children Exposed to Continuous Terrorism)  </w:t>
            </w:r>
          </w:p>
        </w:tc>
        <w:tc>
          <w:tcPr>
            <w:tcW w:w="1134" w:type="dxa"/>
          </w:tcPr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50.000</w:t>
            </w:r>
          </w:p>
          <w:p w:rsidR="004A6020" w:rsidRPr="003165A4" w:rsidRDefault="004A6020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</w:p>
        </w:tc>
      </w:tr>
      <w:tr w:rsidR="003165A4" w:rsidRPr="003165A4" w:rsidTr="007143FD">
        <w:tc>
          <w:tcPr>
            <w:tcW w:w="1101" w:type="dxa"/>
          </w:tcPr>
          <w:p w:rsidR="003165A4" w:rsidRPr="003165A4" w:rsidRDefault="003165A4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  <w:lang w:eastAsia="he-IL"/>
              </w:rPr>
              <w:t>2007-13</w:t>
            </w:r>
          </w:p>
        </w:tc>
        <w:tc>
          <w:tcPr>
            <w:tcW w:w="1701" w:type="dxa"/>
          </w:tcPr>
          <w:p w:rsidR="003165A4" w:rsidRPr="003165A4" w:rsidRDefault="003165A4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</w:rPr>
              <w:t>Irving B. Harris Foundation</w:t>
            </w:r>
          </w:p>
        </w:tc>
        <w:tc>
          <w:tcPr>
            <w:tcW w:w="5953" w:type="dxa"/>
          </w:tcPr>
          <w:p w:rsidR="003165A4" w:rsidRPr="003165A4" w:rsidRDefault="003165A4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</w:rPr>
              <w:t>Teachers as Clinical Mediators to Enhance Children's Resilience</w:t>
            </w:r>
          </w:p>
        </w:tc>
        <w:tc>
          <w:tcPr>
            <w:tcW w:w="1134" w:type="dxa"/>
          </w:tcPr>
          <w:p w:rsidR="003165A4" w:rsidRPr="003165A4" w:rsidRDefault="003165A4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</w:rPr>
              <w:t>1.400.000</w:t>
            </w:r>
          </w:p>
        </w:tc>
      </w:tr>
      <w:tr w:rsidR="003165A4" w:rsidRPr="003165A4" w:rsidTr="007143FD">
        <w:tc>
          <w:tcPr>
            <w:tcW w:w="1101" w:type="dxa"/>
          </w:tcPr>
          <w:p w:rsidR="003165A4" w:rsidRPr="003165A4" w:rsidRDefault="003165A4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</w:rPr>
              <w:t>2010-13</w:t>
            </w:r>
          </w:p>
        </w:tc>
        <w:tc>
          <w:tcPr>
            <w:tcW w:w="1701" w:type="dxa"/>
          </w:tcPr>
          <w:p w:rsidR="003165A4" w:rsidRPr="003165A4" w:rsidRDefault="003165A4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</w:rPr>
              <w:t xml:space="preserve">Leon H. </w:t>
            </w:r>
            <w:proofErr w:type="spellStart"/>
            <w:r w:rsidRPr="003165A4">
              <w:rPr>
                <w:rFonts w:ascii="Garamond" w:hAnsi="Garamond" w:cs="Arial"/>
                <w:sz w:val="22"/>
                <w:szCs w:val="22"/>
              </w:rPr>
              <w:t>Charney</w:t>
            </w:r>
            <w:proofErr w:type="spellEnd"/>
            <w:r w:rsidRPr="003165A4">
              <w:rPr>
                <w:rFonts w:ascii="Garamond" w:hAnsi="Garamond" w:cs="Arial"/>
                <w:sz w:val="22"/>
                <w:szCs w:val="22"/>
              </w:rPr>
              <w:t xml:space="preserve"> Foundation</w:t>
            </w:r>
          </w:p>
        </w:tc>
        <w:tc>
          <w:tcPr>
            <w:tcW w:w="5953" w:type="dxa"/>
          </w:tcPr>
          <w:p w:rsidR="003165A4" w:rsidRPr="003165A4" w:rsidRDefault="003165A4" w:rsidP="00312782">
            <w:pPr>
              <w:spacing w:line="276" w:lineRule="auto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</w:rPr>
              <w:t>Systems resilience in the face of mass disaster</w:t>
            </w:r>
          </w:p>
        </w:tc>
        <w:tc>
          <w:tcPr>
            <w:tcW w:w="1134" w:type="dxa"/>
          </w:tcPr>
          <w:p w:rsidR="003165A4" w:rsidRPr="003165A4" w:rsidRDefault="003165A4" w:rsidP="00312782">
            <w:pPr>
              <w:spacing w:line="276" w:lineRule="auto"/>
              <w:ind w:left="-108"/>
              <w:jc w:val="right"/>
              <w:rPr>
                <w:rFonts w:ascii="Garamond" w:hAnsi="Garamond" w:cs="Arial"/>
                <w:sz w:val="22"/>
                <w:szCs w:val="22"/>
                <w:lang w:eastAsia="he-IL"/>
              </w:rPr>
            </w:pPr>
            <w:r w:rsidRPr="003165A4">
              <w:rPr>
                <w:rFonts w:ascii="Garamond" w:hAnsi="Garamond" w:cs="Arial"/>
                <w:sz w:val="22"/>
                <w:szCs w:val="22"/>
              </w:rPr>
              <w:t>1.400.000</w:t>
            </w:r>
          </w:p>
        </w:tc>
      </w:tr>
    </w:tbl>
    <w:p w:rsidR="00A25B8B" w:rsidRPr="003165A4" w:rsidRDefault="00A25B8B" w:rsidP="00A25B8B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:rsidR="00C6519C" w:rsidRPr="003165A4" w:rsidRDefault="00C6519C" w:rsidP="00A25B8B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:rsidR="00A25B8B" w:rsidRPr="00A25B8B" w:rsidRDefault="00A25B8B" w:rsidP="00A25B8B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A25B8B">
        <w:rPr>
          <w:rFonts w:ascii="Garamond" w:hAnsi="Garamond"/>
          <w:b/>
          <w:bCs/>
          <w:sz w:val="22"/>
          <w:szCs w:val="22"/>
        </w:rPr>
        <w:t>Courses Taught</w:t>
      </w:r>
      <w:r w:rsidR="00312782">
        <w:rPr>
          <w:rFonts w:ascii="Garamond" w:hAnsi="Garamond"/>
          <w:b/>
          <w:bCs/>
          <w:sz w:val="22"/>
          <w:szCs w:val="22"/>
        </w:rPr>
        <w:t xml:space="preserve">: </w:t>
      </w:r>
      <w:proofErr w:type="spellStart"/>
      <w:r w:rsidR="00312782">
        <w:rPr>
          <w:rFonts w:ascii="Garamond" w:hAnsi="Garamond"/>
          <w:b/>
          <w:bCs/>
          <w:sz w:val="22"/>
          <w:szCs w:val="22"/>
        </w:rPr>
        <w:t>Herzlyia</w:t>
      </w:r>
      <w:proofErr w:type="spellEnd"/>
      <w:r w:rsidR="00312782">
        <w:rPr>
          <w:rFonts w:ascii="Garamond" w:hAnsi="Garamond"/>
          <w:b/>
          <w:bCs/>
          <w:sz w:val="22"/>
          <w:szCs w:val="22"/>
        </w:rPr>
        <w:t xml:space="preserve"> Inter-Disciplinary Center</w:t>
      </w:r>
    </w:p>
    <w:p w:rsidR="00A25B8B" w:rsidRPr="00A25B8B" w:rsidRDefault="00A25B8B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Abnormal P</w:t>
      </w:r>
      <w:r w:rsidRPr="00A25B8B">
        <w:rPr>
          <w:rFonts w:ascii="Garamond" w:hAnsi="Garamond"/>
          <w:sz w:val="22"/>
          <w:szCs w:val="22"/>
        </w:rPr>
        <w:t>sychology</w:t>
      </w:r>
      <w:r>
        <w:rPr>
          <w:rFonts w:ascii="Garamond" w:hAnsi="Garamond"/>
          <w:sz w:val="22"/>
          <w:szCs w:val="22"/>
        </w:rPr>
        <w:t xml:space="preserve"> (BA)</w:t>
      </w:r>
    </w:p>
    <w:p w:rsidR="00A25B8B" w:rsidRPr="00A25B8B" w:rsidRDefault="00A25B8B" w:rsidP="00A25B8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A25B8B">
        <w:rPr>
          <w:rFonts w:ascii="Garamond" w:hAnsi="Garamond"/>
          <w:sz w:val="22"/>
          <w:szCs w:val="22"/>
        </w:rPr>
        <w:t xml:space="preserve">Psychodynamic </w:t>
      </w:r>
      <w:r>
        <w:rPr>
          <w:rFonts w:ascii="Garamond" w:hAnsi="Garamond"/>
          <w:sz w:val="22"/>
          <w:szCs w:val="22"/>
        </w:rPr>
        <w:t>A</w:t>
      </w:r>
      <w:r w:rsidRPr="00A25B8B">
        <w:rPr>
          <w:rFonts w:ascii="Garamond" w:hAnsi="Garamond"/>
          <w:sz w:val="22"/>
          <w:szCs w:val="22"/>
        </w:rPr>
        <w:t xml:space="preserve">pproaches to </w:t>
      </w:r>
      <w:r>
        <w:rPr>
          <w:rFonts w:ascii="Garamond" w:hAnsi="Garamond"/>
          <w:sz w:val="22"/>
          <w:szCs w:val="22"/>
        </w:rPr>
        <w:t>P</w:t>
      </w:r>
      <w:r w:rsidRPr="00A25B8B">
        <w:rPr>
          <w:rFonts w:ascii="Garamond" w:hAnsi="Garamond"/>
          <w:sz w:val="22"/>
          <w:szCs w:val="22"/>
        </w:rPr>
        <w:t xml:space="preserve">sychopathology </w:t>
      </w:r>
      <w:r>
        <w:rPr>
          <w:rFonts w:ascii="Garamond" w:hAnsi="Garamond"/>
          <w:sz w:val="22"/>
          <w:szCs w:val="22"/>
        </w:rPr>
        <w:t xml:space="preserve">(MA </w:t>
      </w:r>
      <w:r w:rsidRPr="00A25B8B">
        <w:rPr>
          <w:rFonts w:ascii="Garamond" w:hAnsi="Garamond"/>
          <w:sz w:val="22"/>
          <w:szCs w:val="22"/>
        </w:rPr>
        <w:t>Adult track</w:t>
      </w:r>
      <w:r>
        <w:rPr>
          <w:rFonts w:ascii="Garamond" w:hAnsi="Garamond"/>
          <w:sz w:val="22"/>
          <w:szCs w:val="22"/>
        </w:rPr>
        <w:t>)</w:t>
      </w:r>
    </w:p>
    <w:p w:rsidR="00A25B8B" w:rsidRDefault="00A25B8B" w:rsidP="00A25B8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A25B8B">
        <w:rPr>
          <w:rFonts w:ascii="Garamond" w:hAnsi="Garamond"/>
          <w:sz w:val="22"/>
          <w:szCs w:val="22"/>
        </w:rPr>
        <w:t xml:space="preserve">Principles of Dynamic Psychotherapy </w:t>
      </w:r>
      <w:r>
        <w:rPr>
          <w:rFonts w:ascii="Garamond" w:hAnsi="Garamond"/>
          <w:sz w:val="22"/>
          <w:szCs w:val="22"/>
        </w:rPr>
        <w:t>(MA</w:t>
      </w:r>
      <w:r w:rsidRPr="00A25B8B">
        <w:rPr>
          <w:rFonts w:ascii="Garamond" w:hAnsi="Garamond"/>
          <w:sz w:val="22"/>
          <w:szCs w:val="22"/>
        </w:rPr>
        <w:t xml:space="preserve"> Adult track</w:t>
      </w:r>
      <w:r>
        <w:rPr>
          <w:rFonts w:ascii="Garamond" w:hAnsi="Garamond"/>
          <w:sz w:val="22"/>
          <w:szCs w:val="22"/>
        </w:rPr>
        <w:t>)</w:t>
      </w:r>
    </w:p>
    <w:p w:rsidR="00E70BAE" w:rsidRDefault="00E70BAE" w:rsidP="00A25B8B">
      <w:pPr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Psychological and Legal Aspects of Managing Family Businesses and Family Wealth (BA)</w:t>
      </w:r>
    </w:p>
    <w:p w:rsidR="00E70BAE" w:rsidRPr="00A25B8B" w:rsidRDefault="00E70BAE" w:rsidP="00A25B8B">
      <w:pPr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Research Workshop (MA)</w:t>
      </w:r>
    </w:p>
    <w:p w:rsidR="00A25B8B" w:rsidRDefault="00A25B8B" w:rsidP="00001B1C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:rsidR="007F748D" w:rsidRPr="007F748D" w:rsidRDefault="007F748D" w:rsidP="00001B1C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7F748D">
        <w:rPr>
          <w:rFonts w:ascii="Garamond" w:hAnsi="Garamond"/>
          <w:b/>
          <w:bCs/>
          <w:sz w:val="22"/>
          <w:szCs w:val="22"/>
        </w:rPr>
        <w:t>REVIEWER</w:t>
      </w:r>
    </w:p>
    <w:p w:rsidR="007F748D" w:rsidRPr="00D17592" w:rsidRDefault="007F748D" w:rsidP="00001B1C">
      <w:pPr>
        <w:spacing w:line="360" w:lineRule="auto"/>
        <w:jc w:val="both"/>
        <w:rPr>
          <w:rFonts w:ascii="Garamond" w:hAnsi="Garamond"/>
          <w:i/>
          <w:iCs/>
          <w:color w:val="000000"/>
          <w:sz w:val="22"/>
          <w:szCs w:val="22"/>
        </w:rPr>
      </w:pPr>
      <w:r w:rsidRPr="00D17592">
        <w:rPr>
          <w:rFonts w:ascii="Garamond" w:hAnsi="Garamond"/>
          <w:i/>
          <w:iCs/>
          <w:color w:val="000000"/>
          <w:sz w:val="22"/>
          <w:szCs w:val="22"/>
        </w:rPr>
        <w:t>Archives of General Psychiatry</w:t>
      </w:r>
    </w:p>
    <w:p w:rsidR="0024135F" w:rsidRPr="00D17592" w:rsidRDefault="0024135F" w:rsidP="0024135F">
      <w:pPr>
        <w:spacing w:line="360" w:lineRule="auto"/>
        <w:jc w:val="both"/>
        <w:rPr>
          <w:rFonts w:ascii="Garamond" w:hAnsi="Garamond"/>
          <w:i/>
          <w:iCs/>
          <w:color w:val="000000"/>
          <w:sz w:val="22"/>
          <w:szCs w:val="22"/>
        </w:rPr>
      </w:pPr>
      <w:r w:rsidRPr="00D17592">
        <w:rPr>
          <w:rFonts w:ascii="Garamond" w:hAnsi="Garamond"/>
          <w:i/>
          <w:iCs/>
          <w:color w:val="000000"/>
          <w:sz w:val="22"/>
          <w:szCs w:val="22"/>
        </w:rPr>
        <w:t>Journal of the American Academy of Child and Adolescent Psychiatry</w:t>
      </w:r>
    </w:p>
    <w:p w:rsidR="007F748D" w:rsidRPr="00D17592" w:rsidRDefault="007F748D" w:rsidP="00001B1C">
      <w:pPr>
        <w:spacing w:line="360" w:lineRule="auto"/>
        <w:jc w:val="both"/>
        <w:rPr>
          <w:rFonts w:ascii="Garamond" w:hAnsi="Garamond"/>
          <w:i/>
          <w:iCs/>
          <w:color w:val="000000"/>
          <w:sz w:val="22"/>
          <w:szCs w:val="22"/>
        </w:rPr>
      </w:pPr>
      <w:r w:rsidRPr="00D17592">
        <w:rPr>
          <w:rFonts w:ascii="Garamond" w:hAnsi="Garamond"/>
          <w:i/>
          <w:iCs/>
          <w:color w:val="000000"/>
          <w:sz w:val="22"/>
          <w:szCs w:val="22"/>
        </w:rPr>
        <w:t>Journal of Nervous and Mental Disease</w:t>
      </w:r>
    </w:p>
    <w:p w:rsidR="007F748D" w:rsidRPr="00D17592" w:rsidRDefault="007F748D" w:rsidP="00001B1C">
      <w:pPr>
        <w:spacing w:line="360" w:lineRule="auto"/>
        <w:jc w:val="both"/>
        <w:rPr>
          <w:rFonts w:ascii="Garamond" w:hAnsi="Garamond"/>
          <w:i/>
          <w:iCs/>
          <w:color w:val="000000"/>
          <w:sz w:val="22"/>
          <w:szCs w:val="22"/>
        </w:rPr>
      </w:pPr>
      <w:r w:rsidRPr="00D17592">
        <w:rPr>
          <w:rFonts w:ascii="Garamond" w:hAnsi="Garamond"/>
          <w:i/>
          <w:iCs/>
          <w:color w:val="000000"/>
          <w:sz w:val="22"/>
          <w:szCs w:val="22"/>
        </w:rPr>
        <w:t>Pediatrics</w:t>
      </w:r>
    </w:p>
    <w:p w:rsidR="007F748D" w:rsidRPr="00D17592" w:rsidRDefault="007F748D" w:rsidP="00001B1C">
      <w:pPr>
        <w:spacing w:line="360" w:lineRule="auto"/>
        <w:jc w:val="both"/>
        <w:rPr>
          <w:rFonts w:ascii="Garamond" w:hAnsi="Garamond"/>
          <w:i/>
          <w:iCs/>
          <w:color w:val="000000"/>
          <w:sz w:val="22"/>
          <w:szCs w:val="22"/>
        </w:rPr>
      </w:pPr>
      <w:r w:rsidRPr="00D17592">
        <w:rPr>
          <w:rFonts w:ascii="Garamond" w:hAnsi="Garamond"/>
          <w:i/>
          <w:iCs/>
          <w:color w:val="000000"/>
          <w:sz w:val="22"/>
          <w:szCs w:val="22"/>
        </w:rPr>
        <w:t>Perceptual and Motor Skills</w:t>
      </w:r>
    </w:p>
    <w:p w:rsidR="007F748D" w:rsidRPr="00D17592" w:rsidRDefault="007F748D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D17592">
        <w:rPr>
          <w:rFonts w:ascii="Garamond" w:hAnsi="Garamond"/>
          <w:i/>
          <w:iCs/>
          <w:color w:val="000000"/>
          <w:sz w:val="22"/>
          <w:szCs w:val="22"/>
        </w:rPr>
        <w:t>Journal of Clinical Child and Adolescent Psychology</w:t>
      </w:r>
    </w:p>
    <w:p w:rsidR="006C49A4" w:rsidRPr="00D17592" w:rsidRDefault="006C49A4" w:rsidP="006C49A4">
      <w:pPr>
        <w:spacing w:line="360" w:lineRule="auto"/>
        <w:jc w:val="both"/>
        <w:rPr>
          <w:rFonts w:ascii="Garamond" w:hAnsi="Garamond"/>
          <w:i/>
          <w:iCs/>
          <w:sz w:val="22"/>
          <w:szCs w:val="22"/>
        </w:rPr>
      </w:pPr>
      <w:r w:rsidRPr="00D17592">
        <w:rPr>
          <w:rFonts w:ascii="Garamond" w:hAnsi="Garamond"/>
          <w:i/>
          <w:iCs/>
          <w:sz w:val="22"/>
          <w:szCs w:val="22"/>
        </w:rPr>
        <w:t>Child and Adolescent Psychiatry and Mental Health</w:t>
      </w:r>
    </w:p>
    <w:p w:rsidR="007F748D" w:rsidRPr="00D17592" w:rsidRDefault="00D633A0" w:rsidP="00D633A0">
      <w:pPr>
        <w:spacing w:line="360" w:lineRule="auto"/>
        <w:jc w:val="both"/>
        <w:rPr>
          <w:rFonts w:ascii="Garamond" w:hAnsi="Garamond"/>
          <w:i/>
          <w:iCs/>
          <w:sz w:val="22"/>
          <w:szCs w:val="22"/>
        </w:rPr>
      </w:pPr>
      <w:r w:rsidRPr="00D17592">
        <w:rPr>
          <w:rFonts w:ascii="Garamond" w:hAnsi="Garamond"/>
          <w:i/>
          <w:iCs/>
          <w:sz w:val="22"/>
          <w:szCs w:val="22"/>
        </w:rPr>
        <w:t>Archives of Pediatrics and Adolescent Medicine</w:t>
      </w:r>
    </w:p>
    <w:p w:rsidR="00B65FB0" w:rsidRPr="00D17592" w:rsidRDefault="00B65FB0" w:rsidP="00B65FB0">
      <w:pPr>
        <w:spacing w:line="360" w:lineRule="auto"/>
        <w:jc w:val="both"/>
        <w:rPr>
          <w:rFonts w:ascii="Garamond" w:hAnsi="Garamond"/>
          <w:i/>
          <w:iCs/>
          <w:sz w:val="22"/>
          <w:szCs w:val="22"/>
        </w:rPr>
      </w:pPr>
      <w:r w:rsidRPr="00D17592">
        <w:rPr>
          <w:rFonts w:ascii="Garamond" w:hAnsi="Garamond"/>
          <w:i/>
          <w:iCs/>
          <w:sz w:val="22"/>
          <w:szCs w:val="22"/>
        </w:rPr>
        <w:t>Journal of Adolescent Health</w:t>
      </w:r>
    </w:p>
    <w:p w:rsidR="00D17592" w:rsidRPr="00D17592" w:rsidRDefault="00D17592" w:rsidP="00B65FB0">
      <w:pPr>
        <w:spacing w:line="360" w:lineRule="auto"/>
        <w:jc w:val="both"/>
        <w:rPr>
          <w:rFonts w:ascii="Garamond" w:hAnsi="Garamond"/>
          <w:i/>
          <w:iCs/>
          <w:sz w:val="22"/>
          <w:szCs w:val="22"/>
        </w:rPr>
      </w:pPr>
      <w:r w:rsidRPr="00D17592">
        <w:rPr>
          <w:rFonts w:ascii="Garamond" w:hAnsi="Garamond"/>
          <w:i/>
          <w:iCs/>
          <w:sz w:val="22"/>
          <w:szCs w:val="22"/>
        </w:rPr>
        <w:t>Journal of Traumatic Stress</w:t>
      </w:r>
    </w:p>
    <w:p w:rsidR="00D17592" w:rsidRPr="00D17592" w:rsidRDefault="00D17592" w:rsidP="00B65FB0">
      <w:pPr>
        <w:spacing w:line="360" w:lineRule="auto"/>
        <w:jc w:val="both"/>
        <w:rPr>
          <w:rFonts w:ascii="Garamond" w:hAnsi="Garamond"/>
          <w:i/>
          <w:iCs/>
          <w:sz w:val="22"/>
          <w:szCs w:val="22"/>
        </w:rPr>
      </w:pPr>
      <w:r w:rsidRPr="00D17592">
        <w:rPr>
          <w:rFonts w:ascii="Garamond" w:hAnsi="Garamond"/>
          <w:i/>
          <w:iCs/>
          <w:sz w:val="22"/>
          <w:szCs w:val="22"/>
        </w:rPr>
        <w:t>Child and Youth Care Forum</w:t>
      </w:r>
    </w:p>
    <w:p w:rsidR="00D17592" w:rsidRPr="00D17592" w:rsidRDefault="00D17592" w:rsidP="00B65FB0">
      <w:pPr>
        <w:spacing w:line="360" w:lineRule="auto"/>
        <w:jc w:val="both"/>
        <w:rPr>
          <w:rFonts w:ascii="Garamond" w:hAnsi="Garamond"/>
          <w:i/>
          <w:iCs/>
          <w:sz w:val="22"/>
          <w:szCs w:val="22"/>
        </w:rPr>
      </w:pPr>
      <w:r w:rsidRPr="00D17592">
        <w:rPr>
          <w:rFonts w:ascii="Garamond" w:hAnsi="Garamond"/>
          <w:i/>
          <w:iCs/>
          <w:sz w:val="22"/>
          <w:szCs w:val="22"/>
        </w:rPr>
        <w:t>Israel Journal of Psychiatry and Related Sciences</w:t>
      </w:r>
    </w:p>
    <w:p w:rsidR="007F748D" w:rsidRDefault="007F748D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276E8A" w:rsidRPr="00001B1C" w:rsidRDefault="00E7683D" w:rsidP="00001B1C">
      <w:pPr>
        <w:spacing w:line="360" w:lineRule="auto"/>
        <w:jc w:val="both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>F</w:t>
      </w:r>
      <w:r w:rsidR="00276E8A" w:rsidRPr="00001B1C">
        <w:rPr>
          <w:rFonts w:ascii="Garamond" w:hAnsi="Garamond"/>
          <w:sz w:val="22"/>
          <w:szCs w:val="22"/>
        </w:rPr>
        <w:t xml:space="preserve">.  </w:t>
      </w:r>
      <w:r w:rsidR="00276E8A" w:rsidRPr="00001B1C">
        <w:rPr>
          <w:rFonts w:ascii="Garamond" w:hAnsi="Garamond"/>
          <w:b/>
          <w:sz w:val="22"/>
          <w:szCs w:val="22"/>
          <w:u w:val="single"/>
        </w:rPr>
        <w:t>ORIGINAL ARTICLES</w:t>
      </w:r>
    </w:p>
    <w:p w:rsidR="00276E8A" w:rsidRPr="000B4CB0" w:rsidRDefault="00276E8A" w:rsidP="00D12D44">
      <w:pPr>
        <w:numPr>
          <w:ilvl w:val="0"/>
          <w:numId w:val="22"/>
        </w:numPr>
        <w:spacing w:line="360" w:lineRule="auto"/>
        <w:rPr>
          <w:rFonts w:ascii="Garamond" w:hAnsi="Garamond"/>
          <w:b/>
          <w:bCs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N. Laor, Y. Barber, A. Selman, A. </w:t>
      </w:r>
      <w:proofErr w:type="spellStart"/>
      <w:r w:rsidRPr="00001B1C">
        <w:rPr>
          <w:rFonts w:ascii="Garamond" w:hAnsi="Garamond"/>
          <w:sz w:val="22"/>
          <w:szCs w:val="22"/>
        </w:rPr>
        <w:t>Schujovizky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>, Z. Laron, I. Gil-Ad.</w:t>
      </w:r>
      <w:r w:rsidR="001C7226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 xml:space="preserve">The impact of war on anxiety cortisol and growth hormone levels of Israeli Civilians. </w:t>
      </w:r>
      <w:r w:rsidRPr="00001B1C">
        <w:rPr>
          <w:rFonts w:ascii="Garamond" w:hAnsi="Garamond"/>
          <w:i/>
          <w:iCs/>
          <w:sz w:val="22"/>
          <w:szCs w:val="22"/>
        </w:rPr>
        <w:t>American Journal of Psychiatry</w:t>
      </w:r>
      <w:r w:rsidRPr="00001B1C">
        <w:rPr>
          <w:rFonts w:ascii="Garamond" w:hAnsi="Garamond"/>
          <w:sz w:val="22"/>
          <w:szCs w:val="22"/>
          <w:u w:val="single"/>
        </w:rPr>
        <w:t>;</w:t>
      </w:r>
      <w:r w:rsidRPr="00001B1C">
        <w:rPr>
          <w:rFonts w:ascii="Garamond" w:hAnsi="Garamond"/>
          <w:sz w:val="22"/>
          <w:szCs w:val="22"/>
        </w:rPr>
        <w:t xml:space="preserve"> 1994, 151:71-75.</w:t>
      </w:r>
      <w:r w:rsidR="0025675B">
        <w:rPr>
          <w:rFonts w:ascii="Garamond" w:hAnsi="Garamond"/>
          <w:sz w:val="22"/>
          <w:szCs w:val="22"/>
        </w:rPr>
        <w:t xml:space="preserve"> </w:t>
      </w:r>
      <w:r w:rsidR="0025675B" w:rsidRPr="000B4CB0">
        <w:rPr>
          <w:rFonts w:ascii="Garamond" w:hAnsi="Garamond"/>
          <w:b/>
          <w:bCs/>
          <w:sz w:val="22"/>
          <w:szCs w:val="22"/>
        </w:rPr>
        <w:t>IF: 13.56</w:t>
      </w:r>
      <w:r w:rsidR="00426745">
        <w:rPr>
          <w:rFonts w:ascii="Garamond" w:hAnsi="Garamond"/>
          <w:b/>
          <w:bCs/>
          <w:sz w:val="22"/>
          <w:szCs w:val="22"/>
        </w:rPr>
        <w:t xml:space="preserve">; </w:t>
      </w:r>
      <w:r w:rsidR="0072563F">
        <w:rPr>
          <w:rFonts w:ascii="Garamond" w:hAnsi="Garamond"/>
          <w:sz w:val="22"/>
          <w:szCs w:val="22"/>
        </w:rPr>
        <w:t xml:space="preserve">15 </w:t>
      </w:r>
      <w:r w:rsidR="00426745" w:rsidRPr="00426745">
        <w:rPr>
          <w:rFonts w:ascii="Garamond" w:hAnsi="Garamond"/>
          <w:sz w:val="22"/>
          <w:szCs w:val="22"/>
        </w:rPr>
        <w:t>citations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D12D44">
      <w:pPr>
        <w:numPr>
          <w:ilvl w:val="0"/>
          <w:numId w:val="22"/>
        </w:numPr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lastRenderedPageBreak/>
        <w:t xml:space="preserve">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N. Laor, L. Karp, E. Dagan, A. Reiss, D.E. Dar,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M. </w:t>
      </w:r>
      <w:proofErr w:type="spellStart"/>
      <w:r w:rsidRPr="00001B1C">
        <w:rPr>
          <w:rFonts w:ascii="Garamond" w:hAnsi="Garamond"/>
          <w:sz w:val="22"/>
          <w:szCs w:val="22"/>
        </w:rPr>
        <w:t>Gavish</w:t>
      </w:r>
      <w:proofErr w:type="spellEnd"/>
      <w:r w:rsidRPr="00001B1C">
        <w:rPr>
          <w:rFonts w:ascii="Garamond" w:hAnsi="Garamond"/>
          <w:sz w:val="22"/>
          <w:szCs w:val="22"/>
        </w:rPr>
        <w:t>.</w:t>
      </w:r>
      <w:r w:rsidR="001C7226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 xml:space="preserve">Alteration of </w:t>
      </w:r>
      <w:r w:rsidR="007F0CAE" w:rsidRPr="00001B1C">
        <w:rPr>
          <w:rFonts w:ascii="Garamond" w:hAnsi="Garamond"/>
          <w:sz w:val="22"/>
          <w:szCs w:val="22"/>
        </w:rPr>
        <w:t>p</w:t>
      </w:r>
      <w:r w:rsidRPr="00001B1C">
        <w:rPr>
          <w:rFonts w:ascii="Garamond" w:hAnsi="Garamond"/>
          <w:sz w:val="22"/>
          <w:szCs w:val="22"/>
        </w:rPr>
        <w:t xml:space="preserve">latelet </w:t>
      </w:r>
      <w:r w:rsidR="007F0CAE" w:rsidRPr="00001B1C">
        <w:rPr>
          <w:rFonts w:ascii="Garamond" w:hAnsi="Garamond"/>
          <w:sz w:val="22"/>
          <w:szCs w:val="22"/>
        </w:rPr>
        <w:t>b</w:t>
      </w:r>
      <w:r w:rsidRPr="00001B1C">
        <w:rPr>
          <w:rFonts w:ascii="Garamond" w:hAnsi="Garamond"/>
          <w:sz w:val="22"/>
          <w:szCs w:val="22"/>
        </w:rPr>
        <w:t xml:space="preserve">enzodiazepine </w:t>
      </w:r>
      <w:r w:rsidR="007F0CAE" w:rsidRPr="00001B1C">
        <w:rPr>
          <w:rFonts w:ascii="Garamond" w:hAnsi="Garamond"/>
          <w:sz w:val="22"/>
          <w:szCs w:val="22"/>
        </w:rPr>
        <w:t>r</w:t>
      </w:r>
      <w:r w:rsidRPr="00001B1C">
        <w:rPr>
          <w:rFonts w:ascii="Garamond" w:hAnsi="Garamond"/>
          <w:sz w:val="22"/>
          <w:szCs w:val="22"/>
        </w:rPr>
        <w:t xml:space="preserve">eceptors by </w:t>
      </w:r>
      <w:r w:rsidR="007F0CAE" w:rsidRPr="00001B1C">
        <w:rPr>
          <w:rFonts w:ascii="Garamond" w:hAnsi="Garamond"/>
          <w:sz w:val="22"/>
          <w:szCs w:val="22"/>
        </w:rPr>
        <w:t>s</w:t>
      </w:r>
      <w:r w:rsidRPr="00001B1C">
        <w:rPr>
          <w:rFonts w:ascii="Garamond" w:hAnsi="Garamond"/>
          <w:sz w:val="22"/>
          <w:szCs w:val="22"/>
        </w:rPr>
        <w:t xml:space="preserve">tress of </w:t>
      </w:r>
      <w:r w:rsidR="007F0CAE" w:rsidRPr="00001B1C">
        <w:rPr>
          <w:rFonts w:ascii="Garamond" w:hAnsi="Garamond"/>
          <w:sz w:val="22"/>
          <w:szCs w:val="22"/>
        </w:rPr>
        <w:t>w</w:t>
      </w:r>
      <w:r w:rsidRPr="00001B1C">
        <w:rPr>
          <w:rFonts w:ascii="Garamond" w:hAnsi="Garamond"/>
          <w:sz w:val="22"/>
          <w:szCs w:val="22"/>
        </w:rPr>
        <w:t xml:space="preserve">ar. </w:t>
      </w:r>
      <w:r w:rsidR="001C7226" w:rsidRPr="00001B1C">
        <w:rPr>
          <w:rFonts w:ascii="Garamond" w:hAnsi="Garamond"/>
          <w:sz w:val="22"/>
          <w:szCs w:val="22"/>
          <w:u w:val="single"/>
        </w:rPr>
        <w:t xml:space="preserve"> </w:t>
      </w:r>
      <w:r w:rsidRPr="00001B1C">
        <w:rPr>
          <w:rFonts w:ascii="Garamond" w:hAnsi="Garamond"/>
          <w:i/>
          <w:iCs/>
          <w:sz w:val="22"/>
          <w:szCs w:val="22"/>
        </w:rPr>
        <w:t>American Journal of Psychiatry</w:t>
      </w:r>
      <w:r w:rsidRPr="00001B1C">
        <w:rPr>
          <w:rFonts w:ascii="Garamond" w:hAnsi="Garamond"/>
          <w:sz w:val="22"/>
          <w:szCs w:val="22"/>
          <w:u w:val="single"/>
        </w:rPr>
        <w:t>;</w:t>
      </w:r>
      <w:r w:rsidRPr="00001B1C">
        <w:rPr>
          <w:rFonts w:ascii="Garamond" w:hAnsi="Garamond"/>
          <w:sz w:val="22"/>
          <w:szCs w:val="22"/>
        </w:rPr>
        <w:t xml:space="preserve"> 1994, 151:766-767.</w:t>
      </w:r>
      <w:r w:rsidR="0025675B">
        <w:rPr>
          <w:rFonts w:ascii="Garamond" w:hAnsi="Garamond"/>
          <w:sz w:val="22"/>
          <w:szCs w:val="22"/>
        </w:rPr>
        <w:t xml:space="preserve"> </w:t>
      </w:r>
      <w:r w:rsidR="0025675B" w:rsidRPr="000B4CB0">
        <w:rPr>
          <w:rFonts w:ascii="Garamond" w:hAnsi="Garamond"/>
          <w:b/>
          <w:bCs/>
          <w:sz w:val="22"/>
          <w:szCs w:val="22"/>
        </w:rPr>
        <w:t>IF: 13.56</w:t>
      </w:r>
      <w:r w:rsidR="00426745">
        <w:rPr>
          <w:rFonts w:ascii="Garamond" w:hAnsi="Garamond"/>
          <w:sz w:val="22"/>
          <w:szCs w:val="22"/>
        </w:rPr>
        <w:t>;</w:t>
      </w:r>
      <w:r w:rsidR="00426745" w:rsidRPr="00426745">
        <w:rPr>
          <w:rFonts w:ascii="Garamond" w:hAnsi="Garamond"/>
          <w:sz w:val="22"/>
          <w:szCs w:val="22"/>
        </w:rPr>
        <w:t xml:space="preserve"> </w:t>
      </w:r>
      <w:r w:rsidR="0072563F">
        <w:rPr>
          <w:rFonts w:ascii="Garamond" w:hAnsi="Garamond"/>
          <w:sz w:val="22"/>
          <w:szCs w:val="22"/>
        </w:rPr>
        <w:t xml:space="preserve">30 </w:t>
      </w:r>
      <w:r w:rsidR="00426745" w:rsidRPr="00426745">
        <w:rPr>
          <w:rFonts w:ascii="Garamond" w:hAnsi="Garamond"/>
          <w:sz w:val="22"/>
          <w:szCs w:val="22"/>
        </w:rPr>
        <w:t>citations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B4CB0" w:rsidRDefault="00276E8A" w:rsidP="00255521">
      <w:pPr>
        <w:numPr>
          <w:ilvl w:val="0"/>
          <w:numId w:val="22"/>
        </w:numPr>
        <w:spacing w:line="360" w:lineRule="auto"/>
        <w:rPr>
          <w:rFonts w:ascii="Garamond" w:hAnsi="Garamond"/>
          <w:b/>
          <w:bCs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R. </w:t>
      </w:r>
      <w:proofErr w:type="spellStart"/>
      <w:r w:rsidRPr="00001B1C">
        <w:rPr>
          <w:rFonts w:ascii="Garamond" w:hAnsi="Garamond"/>
          <w:sz w:val="22"/>
          <w:szCs w:val="22"/>
        </w:rPr>
        <w:t>Mester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I. Mizrachi,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N. </w:t>
      </w:r>
      <w:proofErr w:type="spellStart"/>
      <w:r w:rsidRPr="00001B1C">
        <w:rPr>
          <w:rFonts w:ascii="Garamond" w:hAnsi="Garamond"/>
          <w:sz w:val="22"/>
          <w:szCs w:val="22"/>
        </w:rPr>
        <w:t>Karni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A.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>.</w:t>
      </w:r>
      <w:r w:rsidR="001C7226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 xml:space="preserve">Caffeine withdrawal increases lithium blood levels. </w:t>
      </w:r>
      <w:r w:rsidRPr="00001B1C">
        <w:rPr>
          <w:rFonts w:ascii="Garamond" w:hAnsi="Garamond"/>
          <w:i/>
          <w:iCs/>
          <w:sz w:val="22"/>
          <w:szCs w:val="22"/>
        </w:rPr>
        <w:t>Biological Psychiatry</w:t>
      </w:r>
      <w:r w:rsidRPr="00001B1C">
        <w:rPr>
          <w:rFonts w:ascii="Garamond" w:hAnsi="Garamond"/>
          <w:sz w:val="22"/>
          <w:szCs w:val="22"/>
        </w:rPr>
        <w:t>, 1995, 37:348-350.</w:t>
      </w:r>
      <w:r w:rsidR="0025675B">
        <w:rPr>
          <w:rFonts w:ascii="Garamond" w:hAnsi="Garamond"/>
          <w:sz w:val="22"/>
          <w:szCs w:val="22"/>
        </w:rPr>
        <w:t xml:space="preserve"> </w:t>
      </w:r>
      <w:proofErr w:type="spellStart"/>
      <w:r w:rsidR="00C45EE0">
        <w:rPr>
          <w:rFonts w:ascii="Garamond" w:hAnsi="Garamond"/>
          <w:sz w:val="22"/>
          <w:szCs w:val="22"/>
        </w:rPr>
        <w:t>doi</w:t>
      </w:r>
      <w:proofErr w:type="spellEnd"/>
      <w:r w:rsidR="0025675B" w:rsidRPr="00C45EE0">
        <w:rPr>
          <w:rFonts w:ascii="Garamond" w:hAnsi="Garamond"/>
          <w:sz w:val="22"/>
          <w:szCs w:val="22"/>
        </w:rPr>
        <w:t>: 10.1016/0006-3223(94)00243-V</w:t>
      </w:r>
      <w:r w:rsidR="0025675B">
        <w:rPr>
          <w:rFonts w:ascii="Helvetica" w:hAnsi="Helvetica" w:cs="Helvetica"/>
          <w:color w:val="444444"/>
          <w:sz w:val="18"/>
          <w:szCs w:val="18"/>
        </w:rPr>
        <w:t xml:space="preserve"> </w:t>
      </w:r>
      <w:r w:rsidR="0025675B">
        <w:rPr>
          <w:rFonts w:ascii="Garamond" w:hAnsi="Garamond"/>
          <w:sz w:val="22"/>
          <w:szCs w:val="22"/>
        </w:rPr>
        <w:t xml:space="preserve"> </w:t>
      </w:r>
      <w:r w:rsidR="0025675B" w:rsidRPr="000B4CB0">
        <w:rPr>
          <w:rFonts w:ascii="Garamond" w:hAnsi="Garamond"/>
          <w:b/>
          <w:bCs/>
          <w:sz w:val="22"/>
          <w:szCs w:val="22"/>
        </w:rPr>
        <w:t>IF: 9.47</w:t>
      </w:r>
      <w:r w:rsidR="00426745">
        <w:rPr>
          <w:rFonts w:ascii="Garamond" w:hAnsi="Garamond"/>
          <w:b/>
          <w:bCs/>
          <w:sz w:val="22"/>
          <w:szCs w:val="22"/>
        </w:rPr>
        <w:t>;</w:t>
      </w:r>
      <w:r w:rsidR="00426745" w:rsidRPr="00426745">
        <w:rPr>
          <w:rFonts w:ascii="Garamond" w:hAnsi="Garamond"/>
          <w:sz w:val="22"/>
          <w:szCs w:val="22"/>
        </w:rPr>
        <w:t xml:space="preserve"> </w:t>
      </w:r>
      <w:r w:rsidR="0072563F">
        <w:rPr>
          <w:rFonts w:ascii="Garamond" w:hAnsi="Garamond"/>
          <w:sz w:val="22"/>
          <w:szCs w:val="22"/>
        </w:rPr>
        <w:t>4</w:t>
      </w:r>
      <w:r w:rsidR="00255521">
        <w:rPr>
          <w:rFonts w:ascii="Garamond" w:hAnsi="Garamond"/>
          <w:sz w:val="22"/>
          <w:szCs w:val="22"/>
        </w:rPr>
        <w:t>8</w:t>
      </w:r>
      <w:r w:rsidR="0072563F">
        <w:rPr>
          <w:rFonts w:ascii="Garamond" w:hAnsi="Garamond"/>
          <w:sz w:val="22"/>
          <w:szCs w:val="22"/>
        </w:rPr>
        <w:t xml:space="preserve"> </w:t>
      </w:r>
      <w:r w:rsidR="00426745" w:rsidRPr="00426745">
        <w:rPr>
          <w:rFonts w:ascii="Garamond" w:hAnsi="Garamond"/>
          <w:sz w:val="22"/>
          <w:szCs w:val="22"/>
        </w:rPr>
        <w:t>citations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B4CB0" w:rsidRDefault="00276E8A" w:rsidP="00255521">
      <w:pPr>
        <w:numPr>
          <w:ilvl w:val="0"/>
          <w:numId w:val="22"/>
        </w:numPr>
        <w:spacing w:line="360" w:lineRule="auto"/>
        <w:rPr>
          <w:rFonts w:ascii="Garamond" w:hAnsi="Garamond"/>
          <w:b/>
          <w:bCs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N. Laor,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L.C. Mayes, A. </w:t>
      </w:r>
      <w:proofErr w:type="spellStart"/>
      <w:r w:rsidRPr="00001B1C">
        <w:rPr>
          <w:rFonts w:ascii="Garamond" w:hAnsi="Garamond"/>
          <w:sz w:val="22"/>
          <w:szCs w:val="22"/>
        </w:rPr>
        <w:t>Golomb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>, D. Silverberg, D.J. Cohen.</w:t>
      </w:r>
      <w:r w:rsidR="001C7226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 xml:space="preserve">Israeli preschoolers under SCUD missile attacks: A developmental perspective on risk-modifying factors. </w:t>
      </w:r>
      <w:r w:rsidRPr="00001B1C">
        <w:rPr>
          <w:rFonts w:ascii="Garamond" w:hAnsi="Garamond"/>
          <w:i/>
          <w:iCs/>
          <w:sz w:val="22"/>
          <w:szCs w:val="22"/>
        </w:rPr>
        <w:t>Archives of General Psychiatry</w:t>
      </w:r>
      <w:r w:rsidRPr="00001B1C">
        <w:rPr>
          <w:rFonts w:ascii="Garamond" w:hAnsi="Garamond"/>
          <w:sz w:val="22"/>
          <w:szCs w:val="22"/>
          <w:u w:val="single"/>
        </w:rPr>
        <w:t>;</w:t>
      </w:r>
      <w:r w:rsidRPr="00001B1C">
        <w:rPr>
          <w:rFonts w:ascii="Garamond" w:hAnsi="Garamond"/>
          <w:sz w:val="22"/>
          <w:szCs w:val="22"/>
        </w:rPr>
        <w:t xml:space="preserve"> 1996, 53:416-423.</w:t>
      </w:r>
      <w:r w:rsidR="0087690E">
        <w:rPr>
          <w:rFonts w:ascii="Garamond" w:hAnsi="Garamond"/>
          <w:sz w:val="22"/>
          <w:szCs w:val="22"/>
        </w:rPr>
        <w:t xml:space="preserve"> </w:t>
      </w:r>
      <w:r w:rsidR="0087690E" w:rsidRPr="000B4CB0">
        <w:rPr>
          <w:rFonts w:ascii="Garamond" w:hAnsi="Garamond"/>
          <w:b/>
          <w:bCs/>
          <w:sz w:val="22"/>
          <w:szCs w:val="22"/>
        </w:rPr>
        <w:t xml:space="preserve">IF: </w:t>
      </w:r>
      <w:r w:rsidR="00A97E8B">
        <w:rPr>
          <w:rFonts w:ascii="Garamond" w:hAnsi="Garamond"/>
          <w:b/>
          <w:bCs/>
          <w:sz w:val="22"/>
          <w:szCs w:val="22"/>
        </w:rPr>
        <w:t>14.48</w:t>
      </w:r>
      <w:r w:rsidR="00426745">
        <w:rPr>
          <w:rFonts w:ascii="Garamond" w:hAnsi="Garamond"/>
          <w:b/>
          <w:bCs/>
          <w:sz w:val="22"/>
          <w:szCs w:val="22"/>
        </w:rPr>
        <w:t>;</w:t>
      </w:r>
      <w:r w:rsidR="00426745" w:rsidRPr="00426745">
        <w:rPr>
          <w:rFonts w:ascii="Garamond" w:hAnsi="Garamond"/>
          <w:sz w:val="22"/>
          <w:szCs w:val="22"/>
        </w:rPr>
        <w:t xml:space="preserve"> </w:t>
      </w:r>
      <w:r w:rsidR="0072563F">
        <w:rPr>
          <w:rFonts w:ascii="Garamond" w:hAnsi="Garamond"/>
          <w:sz w:val="22"/>
          <w:szCs w:val="22"/>
        </w:rPr>
        <w:t>16</w:t>
      </w:r>
      <w:r w:rsidR="00255521">
        <w:rPr>
          <w:rFonts w:ascii="Garamond" w:hAnsi="Garamond"/>
          <w:sz w:val="22"/>
          <w:szCs w:val="22"/>
        </w:rPr>
        <w:t>1</w:t>
      </w:r>
      <w:r w:rsidR="0072563F">
        <w:rPr>
          <w:rFonts w:ascii="Garamond" w:hAnsi="Garamond"/>
          <w:sz w:val="22"/>
          <w:szCs w:val="22"/>
        </w:rPr>
        <w:t xml:space="preserve"> </w:t>
      </w:r>
      <w:r w:rsidR="00426745" w:rsidRPr="00426745">
        <w:rPr>
          <w:rFonts w:ascii="Garamond" w:hAnsi="Garamond"/>
          <w:sz w:val="22"/>
          <w:szCs w:val="22"/>
        </w:rPr>
        <w:t>citations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F83FEB">
      <w:pPr>
        <w:pStyle w:val="PlainText"/>
        <w:numPr>
          <w:ilvl w:val="0"/>
          <w:numId w:val="22"/>
        </w:numPr>
        <w:bidi w:val="0"/>
        <w:spacing w:line="360" w:lineRule="auto"/>
        <w:rPr>
          <w:rFonts w:ascii="Garamond" w:hAnsi="Garamond" w:cs="Times New Roman"/>
          <w:sz w:val="22"/>
          <w:szCs w:val="22"/>
        </w:rPr>
      </w:pPr>
      <w:r w:rsidRPr="00001B1C">
        <w:rPr>
          <w:rFonts w:ascii="Garamond" w:hAnsi="Garamond" w:cs="Times New Roman"/>
          <w:sz w:val="22"/>
          <w:szCs w:val="22"/>
        </w:rPr>
        <w:t xml:space="preserve">P. </w:t>
      </w:r>
      <w:proofErr w:type="spellStart"/>
      <w:r w:rsidRPr="00001B1C">
        <w:rPr>
          <w:rFonts w:ascii="Garamond" w:hAnsi="Garamond" w:cs="Times New Roman"/>
          <w:sz w:val="22"/>
          <w:szCs w:val="22"/>
        </w:rPr>
        <w:t>Toren</w:t>
      </w:r>
      <w:proofErr w:type="spellEnd"/>
      <w:r w:rsidRPr="00001B1C">
        <w:rPr>
          <w:rFonts w:ascii="Garamond" w:hAnsi="Garamond" w:cs="Times New Roman"/>
          <w:sz w:val="22"/>
          <w:szCs w:val="22"/>
        </w:rPr>
        <w:t xml:space="preserve">, S. </w:t>
      </w:r>
      <w:proofErr w:type="spellStart"/>
      <w:r w:rsidRPr="00001B1C">
        <w:rPr>
          <w:rFonts w:ascii="Garamond" w:hAnsi="Garamond" w:cs="Times New Roman"/>
          <w:sz w:val="22"/>
          <w:szCs w:val="22"/>
        </w:rPr>
        <w:t>Eldar</w:t>
      </w:r>
      <w:proofErr w:type="spellEnd"/>
      <w:r w:rsidRPr="00001B1C">
        <w:rPr>
          <w:rFonts w:ascii="Garamond" w:hAnsi="Garamond" w:cs="Times New Roman"/>
          <w:sz w:val="22"/>
          <w:szCs w:val="22"/>
        </w:rPr>
        <w:t xml:space="preserve">, B.A. </w:t>
      </w:r>
      <w:proofErr w:type="spellStart"/>
      <w:r w:rsidRPr="00001B1C">
        <w:rPr>
          <w:rFonts w:ascii="Garamond" w:hAnsi="Garamond" w:cs="Times New Roman"/>
          <w:sz w:val="22"/>
          <w:szCs w:val="22"/>
        </w:rPr>
        <w:t>Sela</w:t>
      </w:r>
      <w:proofErr w:type="spellEnd"/>
      <w:r w:rsidRPr="00001B1C">
        <w:rPr>
          <w:rFonts w:ascii="Garamond" w:hAnsi="Garamond" w:cs="Times New Roman"/>
          <w:sz w:val="22"/>
          <w:szCs w:val="22"/>
        </w:rPr>
        <w:t xml:space="preserve">, </w:t>
      </w:r>
      <w:r w:rsidRPr="00221E9D">
        <w:rPr>
          <w:rFonts w:ascii="Garamond" w:hAnsi="Garamond" w:cs="Times New Roman"/>
          <w:b/>
          <w:bCs/>
          <w:sz w:val="22"/>
          <w:szCs w:val="22"/>
        </w:rPr>
        <w:t>L. Wolmer</w:t>
      </w:r>
      <w:r w:rsidRPr="00001B1C">
        <w:rPr>
          <w:rFonts w:ascii="Garamond" w:hAnsi="Garamond" w:cs="Times New Roman"/>
          <w:sz w:val="22"/>
          <w:szCs w:val="22"/>
        </w:rPr>
        <w:t xml:space="preserve">, R. </w:t>
      </w:r>
      <w:proofErr w:type="spellStart"/>
      <w:r w:rsidRPr="00001B1C">
        <w:rPr>
          <w:rFonts w:ascii="Garamond" w:hAnsi="Garamond" w:cs="Times New Roman"/>
          <w:sz w:val="22"/>
          <w:szCs w:val="22"/>
        </w:rPr>
        <w:t>Weitz</w:t>
      </w:r>
      <w:proofErr w:type="spellEnd"/>
      <w:r w:rsidRPr="00001B1C">
        <w:rPr>
          <w:rFonts w:ascii="Garamond" w:hAnsi="Garamond" w:cs="Times New Roman"/>
          <w:sz w:val="22"/>
          <w:szCs w:val="22"/>
        </w:rPr>
        <w:t xml:space="preserve">, D. </w:t>
      </w:r>
      <w:proofErr w:type="spellStart"/>
      <w:r w:rsidRPr="00001B1C">
        <w:rPr>
          <w:rFonts w:ascii="Garamond" w:hAnsi="Garamond" w:cs="Times New Roman"/>
          <w:sz w:val="22"/>
          <w:szCs w:val="22"/>
        </w:rPr>
        <w:t>Inbar</w:t>
      </w:r>
      <w:proofErr w:type="spellEnd"/>
      <w:r w:rsidRPr="00001B1C">
        <w:rPr>
          <w:rFonts w:ascii="Garamond" w:hAnsi="Garamond" w:cs="Times New Roman"/>
          <w:sz w:val="22"/>
          <w:szCs w:val="22"/>
        </w:rPr>
        <w:t xml:space="preserve">, S. Koren, A. Reiss, R. </w:t>
      </w:r>
      <w:proofErr w:type="spellStart"/>
      <w:r w:rsidRPr="00001B1C">
        <w:rPr>
          <w:rFonts w:ascii="Garamond" w:hAnsi="Garamond" w:cs="Times New Roman"/>
          <w:sz w:val="22"/>
          <w:szCs w:val="22"/>
        </w:rPr>
        <w:t>Weizman</w:t>
      </w:r>
      <w:proofErr w:type="spellEnd"/>
      <w:r w:rsidRPr="00001B1C">
        <w:rPr>
          <w:rFonts w:ascii="Garamond" w:hAnsi="Garamond" w:cs="Times New Roman"/>
          <w:sz w:val="22"/>
          <w:szCs w:val="22"/>
        </w:rPr>
        <w:t>, N. Laor</w:t>
      </w:r>
      <w:r w:rsidR="001C7226" w:rsidRPr="00001B1C">
        <w:rPr>
          <w:rFonts w:ascii="Garamond" w:hAnsi="Garamond" w:cs="Times New Roman"/>
          <w:sz w:val="22"/>
          <w:szCs w:val="22"/>
        </w:rPr>
        <w:t xml:space="preserve">. </w:t>
      </w:r>
      <w:r w:rsidRPr="00001B1C">
        <w:rPr>
          <w:rFonts w:ascii="Garamond" w:hAnsi="Garamond" w:cs="Times New Roman"/>
          <w:sz w:val="22"/>
          <w:szCs w:val="22"/>
        </w:rPr>
        <w:t xml:space="preserve">Zinc deficiency in Attention-Deficit Hyperactivity Disorder. </w:t>
      </w:r>
      <w:r w:rsidRPr="00001B1C">
        <w:rPr>
          <w:rFonts w:ascii="Garamond" w:hAnsi="Garamond" w:cs="Times New Roman"/>
          <w:i/>
          <w:iCs/>
          <w:sz w:val="22"/>
          <w:szCs w:val="22"/>
        </w:rPr>
        <w:t>Biological Psychiatry</w:t>
      </w:r>
      <w:r w:rsidRPr="00001B1C">
        <w:rPr>
          <w:rFonts w:ascii="Garamond" w:hAnsi="Garamond" w:cs="Times New Roman"/>
          <w:sz w:val="22"/>
          <w:szCs w:val="22"/>
        </w:rPr>
        <w:t>; 1996, 40:1308-1310.</w:t>
      </w:r>
      <w:r w:rsidR="0087690E">
        <w:rPr>
          <w:rFonts w:ascii="Garamond" w:hAnsi="Garamond" w:cs="Times New Roman"/>
          <w:sz w:val="22"/>
          <w:szCs w:val="22"/>
        </w:rPr>
        <w:t xml:space="preserve"> </w:t>
      </w:r>
      <w:proofErr w:type="spellStart"/>
      <w:proofErr w:type="gramStart"/>
      <w:r w:rsidR="00C45EE0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87690E" w:rsidRPr="00C45EE0">
        <w:rPr>
          <w:rFonts w:ascii="Garamond" w:hAnsi="Garamond"/>
          <w:sz w:val="22"/>
          <w:szCs w:val="22"/>
        </w:rPr>
        <w:t>: 10.1016/S0006-3223(96)00310-1</w:t>
      </w:r>
      <w:r w:rsidR="000B4CB0">
        <w:rPr>
          <w:rFonts w:ascii="Garamond" w:hAnsi="Garamond"/>
          <w:sz w:val="22"/>
          <w:szCs w:val="22"/>
        </w:rPr>
        <w:t>.</w:t>
      </w:r>
      <w:r w:rsidR="0087690E">
        <w:rPr>
          <w:rFonts w:ascii="Helvetica" w:hAnsi="Helvetica" w:cs="Helvetica"/>
          <w:color w:val="444444"/>
          <w:sz w:val="18"/>
          <w:szCs w:val="18"/>
        </w:rPr>
        <w:t xml:space="preserve"> </w:t>
      </w:r>
      <w:r w:rsidR="0087690E">
        <w:rPr>
          <w:rFonts w:ascii="Garamond" w:hAnsi="Garamond" w:cs="Times New Roman"/>
          <w:sz w:val="22"/>
          <w:szCs w:val="22"/>
        </w:rPr>
        <w:t xml:space="preserve"> </w:t>
      </w:r>
      <w:r w:rsidR="0087690E" w:rsidRPr="000B4CB0">
        <w:rPr>
          <w:rFonts w:ascii="Garamond" w:hAnsi="Garamond" w:cs="Times New Roman"/>
          <w:b/>
          <w:bCs/>
          <w:sz w:val="22"/>
          <w:szCs w:val="22"/>
        </w:rPr>
        <w:t xml:space="preserve">IF: </w:t>
      </w:r>
      <w:r w:rsidR="00F83FEB">
        <w:rPr>
          <w:rFonts w:ascii="Garamond" w:hAnsi="Garamond" w:cs="Times New Roman"/>
          <w:b/>
          <w:bCs/>
          <w:sz w:val="22"/>
          <w:szCs w:val="22"/>
        </w:rPr>
        <w:t>10.26</w:t>
      </w:r>
      <w:r w:rsidR="00426745">
        <w:rPr>
          <w:rFonts w:ascii="Garamond" w:hAnsi="Garamond" w:cs="Times New Roman"/>
          <w:sz w:val="22"/>
          <w:szCs w:val="22"/>
        </w:rPr>
        <w:t>;</w:t>
      </w:r>
      <w:r w:rsidR="00426745" w:rsidRPr="00426745">
        <w:rPr>
          <w:rFonts w:ascii="Garamond" w:hAnsi="Garamond"/>
          <w:sz w:val="22"/>
          <w:szCs w:val="22"/>
        </w:rPr>
        <w:t xml:space="preserve"> </w:t>
      </w:r>
      <w:r w:rsidR="0072563F">
        <w:rPr>
          <w:rFonts w:ascii="Garamond" w:hAnsi="Garamond"/>
          <w:sz w:val="22"/>
          <w:szCs w:val="22"/>
        </w:rPr>
        <w:t xml:space="preserve">91 </w:t>
      </w:r>
      <w:r w:rsidR="00426745" w:rsidRPr="00426745">
        <w:rPr>
          <w:rFonts w:ascii="Garamond" w:hAnsi="Garamond"/>
          <w:sz w:val="22"/>
          <w:szCs w:val="22"/>
        </w:rPr>
        <w:t>citations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B4CB0" w:rsidRDefault="00276E8A" w:rsidP="00D12D44">
      <w:pPr>
        <w:numPr>
          <w:ilvl w:val="0"/>
          <w:numId w:val="22"/>
        </w:numPr>
        <w:spacing w:line="360" w:lineRule="auto"/>
        <w:rPr>
          <w:rFonts w:ascii="Garamond" w:hAnsi="Garamond"/>
          <w:b/>
          <w:bCs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Y. Barber, 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A. Achiron, S. </w:t>
      </w:r>
      <w:proofErr w:type="spellStart"/>
      <w:r w:rsidRPr="00001B1C">
        <w:rPr>
          <w:rFonts w:ascii="Garamond" w:hAnsi="Garamond"/>
          <w:sz w:val="22"/>
          <w:szCs w:val="22"/>
        </w:rPr>
        <w:t>Noy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N. Laor. T-cell subsets in obsessive compulsive disorder. </w:t>
      </w:r>
      <w:proofErr w:type="spellStart"/>
      <w:r w:rsidRPr="00001B1C">
        <w:rPr>
          <w:rFonts w:ascii="Garamond" w:hAnsi="Garamond"/>
          <w:i/>
          <w:iCs/>
          <w:sz w:val="22"/>
          <w:szCs w:val="22"/>
        </w:rPr>
        <w:t>Neuropsychobiology</w:t>
      </w:r>
      <w:proofErr w:type="spellEnd"/>
      <w:r w:rsidRPr="00001B1C">
        <w:rPr>
          <w:rFonts w:ascii="Garamond" w:hAnsi="Garamond"/>
          <w:sz w:val="22"/>
          <w:szCs w:val="22"/>
        </w:rPr>
        <w:t>; 1996, 34:63-66.</w:t>
      </w:r>
      <w:r w:rsidR="0025675B">
        <w:rPr>
          <w:rFonts w:ascii="Garamond" w:hAnsi="Garamond"/>
          <w:sz w:val="22"/>
          <w:szCs w:val="22"/>
        </w:rPr>
        <w:t xml:space="preserve"> </w:t>
      </w:r>
      <w:proofErr w:type="spellStart"/>
      <w:r w:rsidR="00C45EE0">
        <w:rPr>
          <w:rFonts w:ascii="Garamond" w:hAnsi="Garamond"/>
          <w:sz w:val="22"/>
          <w:szCs w:val="22"/>
        </w:rPr>
        <w:t>doi</w:t>
      </w:r>
      <w:proofErr w:type="spellEnd"/>
      <w:r w:rsidR="0025675B" w:rsidRPr="00C45EE0">
        <w:rPr>
          <w:rFonts w:ascii="Garamond" w:hAnsi="Garamond"/>
          <w:sz w:val="22"/>
          <w:szCs w:val="22"/>
        </w:rPr>
        <w:t>: 10.1159/000119293</w:t>
      </w:r>
      <w:r w:rsidR="0025675B">
        <w:rPr>
          <w:rFonts w:ascii="Helvetica" w:hAnsi="Helvetica" w:cs="Helvetica"/>
          <w:color w:val="444444"/>
          <w:sz w:val="18"/>
          <w:szCs w:val="18"/>
        </w:rPr>
        <w:t xml:space="preserve"> </w:t>
      </w:r>
      <w:r w:rsidR="0025675B">
        <w:rPr>
          <w:rFonts w:ascii="Garamond" w:hAnsi="Garamond"/>
          <w:sz w:val="22"/>
          <w:szCs w:val="22"/>
        </w:rPr>
        <w:t xml:space="preserve"> </w:t>
      </w:r>
      <w:r w:rsidR="0025675B" w:rsidRPr="000B4CB0">
        <w:rPr>
          <w:rFonts w:ascii="Garamond" w:hAnsi="Garamond"/>
          <w:b/>
          <w:bCs/>
          <w:sz w:val="22"/>
          <w:szCs w:val="22"/>
        </w:rPr>
        <w:t>IF: 2.30</w:t>
      </w:r>
      <w:r w:rsidR="00426745">
        <w:rPr>
          <w:rFonts w:ascii="Garamond" w:hAnsi="Garamond"/>
          <w:b/>
          <w:bCs/>
          <w:sz w:val="22"/>
          <w:szCs w:val="22"/>
        </w:rPr>
        <w:t>;</w:t>
      </w:r>
      <w:r w:rsidR="00426745" w:rsidRPr="00426745">
        <w:rPr>
          <w:rFonts w:ascii="Garamond" w:hAnsi="Garamond"/>
          <w:sz w:val="22"/>
          <w:szCs w:val="22"/>
        </w:rPr>
        <w:t xml:space="preserve"> </w:t>
      </w:r>
      <w:r w:rsidR="0072563F">
        <w:rPr>
          <w:rFonts w:ascii="Garamond" w:hAnsi="Garamond"/>
          <w:sz w:val="22"/>
          <w:szCs w:val="22"/>
        </w:rPr>
        <w:t xml:space="preserve">14 </w:t>
      </w:r>
      <w:r w:rsidR="00426745" w:rsidRPr="00426745">
        <w:rPr>
          <w:rFonts w:ascii="Garamond" w:hAnsi="Garamond"/>
          <w:sz w:val="22"/>
          <w:szCs w:val="22"/>
        </w:rPr>
        <w:t>citations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B4CB0" w:rsidRDefault="00276E8A" w:rsidP="00D12D44">
      <w:pPr>
        <w:numPr>
          <w:ilvl w:val="0"/>
          <w:numId w:val="22"/>
        </w:numPr>
        <w:spacing w:line="360" w:lineRule="auto"/>
        <w:rPr>
          <w:rFonts w:ascii="Garamond" w:hAnsi="Garamond"/>
          <w:b/>
          <w:bCs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N. Laor, A. </w:t>
      </w:r>
      <w:proofErr w:type="spellStart"/>
      <w:r w:rsidRPr="00001B1C">
        <w:rPr>
          <w:rFonts w:ascii="Garamond" w:hAnsi="Garamond"/>
          <w:sz w:val="22"/>
          <w:szCs w:val="22"/>
        </w:rPr>
        <w:t>Schujovitzky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P. </w:t>
      </w:r>
      <w:proofErr w:type="spellStart"/>
      <w:r w:rsidRPr="00001B1C">
        <w:rPr>
          <w:rFonts w:ascii="Garamond" w:hAnsi="Garamond"/>
          <w:sz w:val="22"/>
          <w:szCs w:val="22"/>
        </w:rPr>
        <w:t>Abramovitz-Schnaider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A. </w:t>
      </w:r>
      <w:proofErr w:type="spellStart"/>
      <w:r w:rsidRPr="00001B1C">
        <w:rPr>
          <w:rFonts w:ascii="Garamond" w:hAnsi="Garamond"/>
          <w:sz w:val="22"/>
          <w:szCs w:val="22"/>
        </w:rPr>
        <w:t>Freudstein</w:t>
      </w:r>
      <w:proofErr w:type="spellEnd"/>
      <w:r w:rsidRPr="00001B1C">
        <w:rPr>
          <w:rFonts w:ascii="Garamond" w:hAnsi="Garamond"/>
          <w:sz w:val="22"/>
          <w:szCs w:val="22"/>
        </w:rPr>
        <w:t xml:space="preserve">-Dan, M. </w:t>
      </w:r>
      <w:proofErr w:type="spellStart"/>
      <w:r w:rsidRPr="00001B1C">
        <w:rPr>
          <w:rFonts w:ascii="Garamond" w:hAnsi="Garamond"/>
          <w:sz w:val="22"/>
          <w:szCs w:val="22"/>
        </w:rPr>
        <w:t>Rehavi</w:t>
      </w:r>
      <w:proofErr w:type="spellEnd"/>
      <w:r w:rsidRPr="00001B1C">
        <w:rPr>
          <w:rFonts w:ascii="Garamond" w:hAnsi="Garamond"/>
          <w:sz w:val="22"/>
          <w:szCs w:val="22"/>
        </w:rPr>
        <w:t xml:space="preserve">. Platelet imipramine binding in patients with posttraumatic stress disorder before and after </w:t>
      </w:r>
      <w:proofErr w:type="spellStart"/>
      <w:r w:rsidRPr="00001B1C">
        <w:rPr>
          <w:rFonts w:ascii="Garamond" w:hAnsi="Garamond"/>
          <w:sz w:val="22"/>
          <w:szCs w:val="22"/>
        </w:rPr>
        <w:t>phenelzine</w:t>
      </w:r>
      <w:proofErr w:type="spellEnd"/>
      <w:r w:rsidRPr="00001B1C">
        <w:rPr>
          <w:rFonts w:ascii="Garamond" w:hAnsi="Garamond"/>
          <w:sz w:val="22"/>
          <w:szCs w:val="22"/>
        </w:rPr>
        <w:t xml:space="preserve"> treatment. </w:t>
      </w:r>
      <w:r w:rsidRPr="00001B1C">
        <w:rPr>
          <w:rFonts w:ascii="Garamond" w:hAnsi="Garamond"/>
          <w:i/>
          <w:iCs/>
          <w:sz w:val="22"/>
          <w:szCs w:val="22"/>
        </w:rPr>
        <w:t>Psychiatry Research</w:t>
      </w:r>
      <w:r w:rsidRPr="00001B1C">
        <w:rPr>
          <w:rFonts w:ascii="Garamond" w:hAnsi="Garamond"/>
          <w:sz w:val="22"/>
          <w:szCs w:val="22"/>
        </w:rPr>
        <w:t>; 1996, 63:143-150.</w:t>
      </w:r>
      <w:r w:rsidR="0087690E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C45EE0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87690E" w:rsidRPr="00C45EE0">
        <w:rPr>
          <w:rFonts w:ascii="Garamond" w:hAnsi="Garamond"/>
          <w:sz w:val="22"/>
          <w:szCs w:val="22"/>
        </w:rPr>
        <w:t>: 10.1016/0165-1781(96)02760-6</w:t>
      </w:r>
      <w:r w:rsidR="00C45EE0">
        <w:rPr>
          <w:rFonts w:ascii="Garamond" w:hAnsi="Garamond"/>
          <w:sz w:val="22"/>
          <w:szCs w:val="22"/>
        </w:rPr>
        <w:t>.</w:t>
      </w:r>
      <w:r w:rsidR="0087690E">
        <w:rPr>
          <w:rFonts w:ascii="Garamond" w:hAnsi="Garamond"/>
          <w:sz w:val="22"/>
          <w:szCs w:val="22"/>
        </w:rPr>
        <w:t xml:space="preserve"> </w:t>
      </w:r>
      <w:r w:rsidR="0087690E" w:rsidRPr="000B4CB0">
        <w:rPr>
          <w:rFonts w:ascii="Garamond" w:hAnsi="Garamond"/>
          <w:b/>
          <w:bCs/>
          <w:sz w:val="22"/>
          <w:szCs w:val="22"/>
        </w:rPr>
        <w:t>IF: 2.68</w:t>
      </w:r>
      <w:r w:rsidR="00426745">
        <w:rPr>
          <w:rFonts w:ascii="Garamond" w:hAnsi="Garamond"/>
          <w:b/>
          <w:bCs/>
          <w:sz w:val="22"/>
          <w:szCs w:val="22"/>
        </w:rPr>
        <w:t>;</w:t>
      </w:r>
      <w:r w:rsidR="00426745" w:rsidRPr="00426745">
        <w:rPr>
          <w:rFonts w:ascii="Garamond" w:hAnsi="Garamond"/>
          <w:sz w:val="22"/>
          <w:szCs w:val="22"/>
        </w:rPr>
        <w:t xml:space="preserve"> </w:t>
      </w:r>
      <w:r w:rsidR="0072563F">
        <w:rPr>
          <w:rFonts w:ascii="Garamond" w:hAnsi="Garamond"/>
          <w:sz w:val="22"/>
          <w:szCs w:val="22"/>
        </w:rPr>
        <w:t xml:space="preserve">13 </w:t>
      </w:r>
      <w:r w:rsidR="00426745" w:rsidRPr="00426745">
        <w:rPr>
          <w:rFonts w:ascii="Garamond" w:hAnsi="Garamond"/>
          <w:sz w:val="22"/>
          <w:szCs w:val="22"/>
        </w:rPr>
        <w:t>citations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B4CB0" w:rsidRDefault="00276E8A" w:rsidP="00D12D44">
      <w:pPr>
        <w:numPr>
          <w:ilvl w:val="0"/>
          <w:numId w:val="22"/>
        </w:numPr>
        <w:spacing w:line="360" w:lineRule="auto"/>
        <w:rPr>
          <w:rFonts w:ascii="Garamond" w:hAnsi="Garamond"/>
          <w:b/>
          <w:bCs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M. </w:t>
      </w:r>
      <w:proofErr w:type="spellStart"/>
      <w:r w:rsidRPr="00001B1C">
        <w:rPr>
          <w:rFonts w:ascii="Garamond" w:hAnsi="Garamond"/>
          <w:sz w:val="22"/>
          <w:szCs w:val="22"/>
        </w:rPr>
        <w:t>Gavish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N. Laor, M. Bidder, D. Fisher, O. </w:t>
      </w:r>
      <w:proofErr w:type="spellStart"/>
      <w:r w:rsidRPr="00001B1C">
        <w:rPr>
          <w:rFonts w:ascii="Garamond" w:hAnsi="Garamond"/>
          <w:sz w:val="22"/>
          <w:szCs w:val="22"/>
        </w:rPr>
        <w:t>Fonia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U. Muller, A. Reiss,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L. Karp,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 xml:space="preserve">. Altered platelet peripheral-type benzodiazepine receptor in posttraumatic stress disorder. </w:t>
      </w:r>
      <w:proofErr w:type="spellStart"/>
      <w:r w:rsidRPr="00001B1C">
        <w:rPr>
          <w:rFonts w:ascii="Garamond" w:hAnsi="Garamond"/>
          <w:i/>
          <w:iCs/>
          <w:sz w:val="22"/>
          <w:szCs w:val="22"/>
        </w:rPr>
        <w:t>Neuopsychopharmacology</w:t>
      </w:r>
      <w:proofErr w:type="spellEnd"/>
      <w:r w:rsidRPr="00001B1C">
        <w:rPr>
          <w:rFonts w:ascii="Garamond" w:hAnsi="Garamond"/>
          <w:sz w:val="22"/>
          <w:szCs w:val="22"/>
        </w:rPr>
        <w:t>; 1996, 14:181-186.</w:t>
      </w:r>
      <w:r w:rsidR="0025675B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C45EE0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25675B" w:rsidRPr="00C45EE0">
        <w:rPr>
          <w:rFonts w:ascii="Garamond" w:hAnsi="Garamond"/>
          <w:sz w:val="22"/>
          <w:szCs w:val="22"/>
        </w:rPr>
        <w:t>: 10.1016/0893-133X(95)00078-R</w:t>
      </w:r>
      <w:r w:rsidR="0025675B">
        <w:rPr>
          <w:rFonts w:ascii="Helvetica" w:hAnsi="Helvetica" w:cs="Helvetica"/>
          <w:color w:val="444444"/>
          <w:sz w:val="18"/>
          <w:szCs w:val="18"/>
        </w:rPr>
        <w:t xml:space="preserve"> </w:t>
      </w:r>
      <w:r w:rsidR="00C45EE0">
        <w:rPr>
          <w:rFonts w:ascii="Helvetica" w:hAnsi="Helvetica" w:cs="Helvetica"/>
          <w:color w:val="444444"/>
          <w:sz w:val="18"/>
          <w:szCs w:val="18"/>
        </w:rPr>
        <w:t>.</w:t>
      </w:r>
      <w:r w:rsidR="0025675B">
        <w:rPr>
          <w:rFonts w:ascii="Garamond" w:hAnsi="Garamond"/>
          <w:sz w:val="22"/>
          <w:szCs w:val="22"/>
        </w:rPr>
        <w:t xml:space="preserve"> </w:t>
      </w:r>
      <w:r w:rsidR="0025675B" w:rsidRPr="000B4CB0">
        <w:rPr>
          <w:rFonts w:ascii="Garamond" w:hAnsi="Garamond"/>
          <w:b/>
          <w:bCs/>
          <w:sz w:val="22"/>
          <w:szCs w:val="22"/>
        </w:rPr>
        <w:t>IF: 7.83</w:t>
      </w:r>
      <w:r w:rsidR="00426745">
        <w:rPr>
          <w:rFonts w:ascii="Garamond" w:hAnsi="Garamond"/>
          <w:b/>
          <w:bCs/>
          <w:sz w:val="22"/>
          <w:szCs w:val="22"/>
        </w:rPr>
        <w:t>;</w:t>
      </w:r>
      <w:r w:rsidR="00426745" w:rsidRPr="00426745">
        <w:rPr>
          <w:rFonts w:ascii="Garamond" w:hAnsi="Garamond"/>
          <w:sz w:val="22"/>
          <w:szCs w:val="22"/>
        </w:rPr>
        <w:t xml:space="preserve"> </w:t>
      </w:r>
      <w:r w:rsidR="0072563F">
        <w:rPr>
          <w:rFonts w:ascii="Garamond" w:hAnsi="Garamond"/>
          <w:sz w:val="22"/>
          <w:szCs w:val="22"/>
        </w:rPr>
        <w:t xml:space="preserve">62 </w:t>
      </w:r>
      <w:r w:rsidR="00426745" w:rsidRPr="00426745">
        <w:rPr>
          <w:rFonts w:ascii="Garamond" w:hAnsi="Garamond"/>
          <w:sz w:val="22"/>
          <w:szCs w:val="22"/>
        </w:rPr>
        <w:t>citations</w:t>
      </w:r>
    </w:p>
    <w:p w:rsidR="0017044A" w:rsidRPr="00001B1C" w:rsidRDefault="0017044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D12D44" w:rsidRPr="00D12D44" w:rsidRDefault="00D12D44" w:rsidP="00D12D44">
      <w:pPr>
        <w:numPr>
          <w:ilvl w:val="0"/>
          <w:numId w:val="22"/>
        </w:numPr>
        <w:spacing w:line="360" w:lineRule="auto"/>
        <w:rPr>
          <w:rFonts w:ascii="Garamond" w:hAnsi="Garamond"/>
          <w:sz w:val="22"/>
          <w:szCs w:val="22"/>
        </w:rPr>
      </w:pPr>
      <w:proofErr w:type="spellStart"/>
      <w:r w:rsidRPr="00D12D44">
        <w:rPr>
          <w:rFonts w:ascii="Garamond" w:hAnsi="Garamond"/>
          <w:sz w:val="22"/>
          <w:szCs w:val="22"/>
        </w:rPr>
        <w:t>Weizman</w:t>
      </w:r>
      <w:proofErr w:type="spellEnd"/>
      <w:r w:rsidRPr="00D12D44">
        <w:rPr>
          <w:rFonts w:ascii="Garamond" w:hAnsi="Garamond"/>
          <w:sz w:val="22"/>
          <w:szCs w:val="22"/>
        </w:rPr>
        <w:t xml:space="preserve">, N. Laor, M. Bidder, D. Fisher, O. </w:t>
      </w:r>
      <w:proofErr w:type="spellStart"/>
      <w:r w:rsidRPr="00D12D44">
        <w:rPr>
          <w:rFonts w:ascii="Garamond" w:hAnsi="Garamond"/>
          <w:sz w:val="22"/>
          <w:szCs w:val="22"/>
        </w:rPr>
        <w:t>Fonia</w:t>
      </w:r>
      <w:proofErr w:type="spellEnd"/>
      <w:r w:rsidRPr="00D12D44">
        <w:rPr>
          <w:rFonts w:ascii="Garamond" w:hAnsi="Garamond"/>
          <w:sz w:val="22"/>
          <w:szCs w:val="22"/>
        </w:rPr>
        <w:t xml:space="preserve">, U. Muller, A. Reiss, </w:t>
      </w:r>
      <w:r w:rsidRPr="00D12D44">
        <w:rPr>
          <w:rFonts w:ascii="Garamond" w:hAnsi="Garamond"/>
          <w:b/>
          <w:bCs/>
          <w:sz w:val="22"/>
          <w:szCs w:val="22"/>
        </w:rPr>
        <w:t>L. Wolmer</w:t>
      </w:r>
      <w:r w:rsidRPr="00D12D44">
        <w:rPr>
          <w:rFonts w:ascii="Garamond" w:hAnsi="Garamond"/>
          <w:sz w:val="22"/>
          <w:szCs w:val="22"/>
        </w:rPr>
        <w:t xml:space="preserve">, L. Karp, M. </w:t>
      </w:r>
      <w:proofErr w:type="spellStart"/>
      <w:r w:rsidRPr="00D12D44">
        <w:rPr>
          <w:rFonts w:ascii="Garamond" w:hAnsi="Garamond"/>
          <w:sz w:val="22"/>
          <w:szCs w:val="22"/>
        </w:rPr>
        <w:t>Gavish</w:t>
      </w:r>
      <w:proofErr w:type="spellEnd"/>
      <w:r w:rsidRPr="00D12D44">
        <w:rPr>
          <w:rFonts w:ascii="Garamond" w:hAnsi="Garamond"/>
          <w:sz w:val="22"/>
          <w:szCs w:val="22"/>
        </w:rPr>
        <w:t xml:space="preserve">. </w:t>
      </w:r>
      <w:hyperlink r:id="rId7" w:history="1">
        <w:r w:rsidRPr="00D12D44">
          <w:rPr>
            <w:rFonts w:ascii="Garamond" w:hAnsi="Garamond"/>
            <w:sz w:val="22"/>
            <w:szCs w:val="22"/>
          </w:rPr>
          <w:t xml:space="preserve">Decreased </w:t>
        </w:r>
        <w:proofErr w:type="spellStart"/>
        <w:r w:rsidRPr="00D12D44">
          <w:rPr>
            <w:rFonts w:ascii="Garamond" w:hAnsi="Garamond"/>
            <w:sz w:val="22"/>
            <w:szCs w:val="22"/>
          </w:rPr>
          <w:t>peripherial</w:t>
        </w:r>
        <w:proofErr w:type="spellEnd"/>
        <w:r w:rsidRPr="00D12D44">
          <w:rPr>
            <w:rFonts w:ascii="Garamond" w:hAnsi="Garamond"/>
            <w:sz w:val="22"/>
            <w:szCs w:val="22"/>
          </w:rPr>
          <w:t>-type benzodiazepine receptor in posttraumatic stress disorder</w:t>
        </w:r>
      </w:hyperlink>
      <w:r w:rsidRPr="00D12D44">
        <w:rPr>
          <w:rFonts w:ascii="Garamond" w:hAnsi="Garamond"/>
          <w:sz w:val="22"/>
          <w:szCs w:val="22"/>
        </w:rPr>
        <w:t xml:space="preserve">. European Psychiatry, 1996, Supplement 4, 11: 271s. </w:t>
      </w:r>
      <w:proofErr w:type="spellStart"/>
      <w:proofErr w:type="gramStart"/>
      <w:r w:rsidRPr="00D12D44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Pr="00D12D44">
        <w:rPr>
          <w:rFonts w:ascii="Garamond" w:hAnsi="Garamond"/>
          <w:sz w:val="22"/>
          <w:szCs w:val="22"/>
        </w:rPr>
        <w:t xml:space="preserve">: 10.1016/0924-9338(96)88818-3. </w:t>
      </w:r>
      <w:r w:rsidRPr="00D12D44">
        <w:rPr>
          <w:rFonts w:ascii="Garamond" w:hAnsi="Garamond"/>
          <w:b/>
          <w:bCs/>
          <w:sz w:val="22"/>
          <w:szCs w:val="22"/>
        </w:rPr>
        <w:t>IF: 3.44</w:t>
      </w:r>
      <w:r>
        <w:rPr>
          <w:rFonts w:ascii="Garamond" w:hAnsi="Garamond"/>
          <w:sz w:val="22"/>
          <w:szCs w:val="22"/>
        </w:rPr>
        <w:t>; 0 citations</w:t>
      </w:r>
    </w:p>
    <w:p w:rsidR="00D12D44" w:rsidRDefault="00D12D44" w:rsidP="00C45EE0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255521">
      <w:pPr>
        <w:numPr>
          <w:ilvl w:val="0"/>
          <w:numId w:val="22"/>
        </w:numPr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lastRenderedPageBreak/>
        <w:t xml:space="preserve">N. Laor,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L.C. Mayes,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>, A. Gershon, D.J. Cohen.</w:t>
      </w:r>
      <w:r w:rsidR="001C7226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 xml:space="preserve">Israeli preschool children under Scuds: A 30-month follow-up. </w:t>
      </w:r>
      <w:r w:rsidRPr="00001B1C">
        <w:rPr>
          <w:rFonts w:ascii="Garamond" w:hAnsi="Garamond"/>
          <w:i/>
          <w:iCs/>
          <w:sz w:val="22"/>
          <w:szCs w:val="22"/>
        </w:rPr>
        <w:t>Journal of the American Academy of Child and Adolescent Psychiatry</w:t>
      </w:r>
      <w:r w:rsidRPr="00001B1C">
        <w:rPr>
          <w:rFonts w:ascii="Garamond" w:hAnsi="Garamond"/>
          <w:sz w:val="22"/>
          <w:szCs w:val="22"/>
        </w:rPr>
        <w:t>; 1997, 36:349-356.</w:t>
      </w:r>
      <w:r w:rsidR="0087690E">
        <w:rPr>
          <w:rFonts w:ascii="Garamond" w:hAnsi="Garamond"/>
          <w:sz w:val="22"/>
          <w:szCs w:val="22"/>
        </w:rPr>
        <w:t xml:space="preserve">  </w:t>
      </w:r>
      <w:proofErr w:type="spellStart"/>
      <w:proofErr w:type="gramStart"/>
      <w:r w:rsidR="00C45EE0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87690E" w:rsidRPr="00C45EE0">
        <w:rPr>
          <w:rFonts w:ascii="Garamond" w:hAnsi="Garamond"/>
          <w:sz w:val="22"/>
          <w:szCs w:val="22"/>
        </w:rPr>
        <w:t>: 10.1097/00004583-199703000-00013</w:t>
      </w:r>
      <w:r w:rsidR="00C45EE0">
        <w:rPr>
          <w:rFonts w:ascii="Helvetica" w:hAnsi="Helvetica" w:cs="Helvetica"/>
          <w:color w:val="444444"/>
          <w:sz w:val="18"/>
          <w:szCs w:val="18"/>
        </w:rPr>
        <w:t>.</w:t>
      </w:r>
      <w:r w:rsidR="0087690E">
        <w:rPr>
          <w:rFonts w:ascii="Helvetica" w:hAnsi="Helvetica" w:cs="Helvetica"/>
          <w:color w:val="444444"/>
          <w:sz w:val="18"/>
          <w:szCs w:val="18"/>
        </w:rPr>
        <w:t xml:space="preserve"> </w:t>
      </w:r>
      <w:r w:rsidR="0087690E" w:rsidRPr="000B4CB0">
        <w:rPr>
          <w:rFonts w:ascii="Garamond" w:hAnsi="Garamond"/>
          <w:b/>
          <w:bCs/>
          <w:sz w:val="22"/>
          <w:szCs w:val="22"/>
        </w:rPr>
        <w:t>IF: 6.35</w:t>
      </w:r>
      <w:r w:rsidR="00426745">
        <w:rPr>
          <w:rFonts w:ascii="Garamond" w:hAnsi="Garamond"/>
          <w:sz w:val="22"/>
          <w:szCs w:val="22"/>
        </w:rPr>
        <w:t>;</w:t>
      </w:r>
      <w:r w:rsidR="00426745" w:rsidRPr="00426745">
        <w:rPr>
          <w:rFonts w:ascii="Garamond" w:hAnsi="Garamond"/>
          <w:sz w:val="22"/>
          <w:szCs w:val="22"/>
        </w:rPr>
        <w:t xml:space="preserve"> </w:t>
      </w:r>
      <w:r w:rsidR="001862A4">
        <w:rPr>
          <w:rFonts w:ascii="Garamond" w:hAnsi="Garamond"/>
          <w:sz w:val="22"/>
          <w:szCs w:val="22"/>
        </w:rPr>
        <w:t>25</w:t>
      </w:r>
      <w:r w:rsidR="00255521">
        <w:rPr>
          <w:rFonts w:ascii="Garamond" w:hAnsi="Garamond"/>
          <w:sz w:val="22"/>
          <w:szCs w:val="22"/>
        </w:rPr>
        <w:t>7</w:t>
      </w:r>
      <w:r w:rsidR="001862A4">
        <w:rPr>
          <w:rFonts w:ascii="Garamond" w:hAnsi="Garamond"/>
          <w:sz w:val="22"/>
          <w:szCs w:val="22"/>
        </w:rPr>
        <w:t xml:space="preserve"> </w:t>
      </w:r>
      <w:r w:rsidR="00426745" w:rsidRPr="00426745">
        <w:rPr>
          <w:rFonts w:ascii="Garamond" w:hAnsi="Garamond"/>
          <w:sz w:val="22"/>
          <w:szCs w:val="22"/>
        </w:rPr>
        <w:t>citations</w:t>
      </w:r>
    </w:p>
    <w:p w:rsidR="00001B1C" w:rsidRDefault="00001B1C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D12D44">
      <w:pPr>
        <w:numPr>
          <w:ilvl w:val="0"/>
          <w:numId w:val="22"/>
        </w:numPr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  <w:lang w:val="nl-NL"/>
        </w:rPr>
        <w:t xml:space="preserve">P. Toren, A. Silbergeld, S. Eldar, N. Laor, </w:t>
      </w:r>
      <w:r w:rsidRPr="00221E9D">
        <w:rPr>
          <w:rFonts w:ascii="Garamond" w:hAnsi="Garamond"/>
          <w:b/>
          <w:bCs/>
          <w:sz w:val="22"/>
          <w:szCs w:val="22"/>
          <w:lang w:val="nl-NL"/>
        </w:rPr>
        <w:t>L. Wolmer</w:t>
      </w:r>
      <w:r w:rsidRPr="00001B1C">
        <w:rPr>
          <w:rFonts w:ascii="Garamond" w:hAnsi="Garamond"/>
          <w:sz w:val="22"/>
          <w:szCs w:val="22"/>
          <w:lang w:val="nl-NL"/>
        </w:rPr>
        <w:t xml:space="preserve">, S. Koren, R. Weitz, D, Inbar, A. Reiss, R. Eshet, R. Weizman. </w:t>
      </w:r>
      <w:r w:rsidR="0017044A" w:rsidRPr="00001B1C">
        <w:rPr>
          <w:rFonts w:ascii="Garamond" w:hAnsi="Garamond"/>
          <w:sz w:val="22"/>
          <w:szCs w:val="22"/>
          <w:lang w:val="nl-NL"/>
        </w:rPr>
        <w:t xml:space="preserve"> </w:t>
      </w:r>
      <w:r w:rsidRPr="00001B1C">
        <w:rPr>
          <w:rFonts w:ascii="Garamond" w:hAnsi="Garamond"/>
          <w:sz w:val="22"/>
          <w:szCs w:val="22"/>
        </w:rPr>
        <w:t xml:space="preserve">Lack of effect of methylphenidate on serum growth hormone (GH), GH-binding protein, and insulin-like growth factor I. </w:t>
      </w:r>
      <w:r w:rsidRPr="00001B1C">
        <w:rPr>
          <w:rFonts w:ascii="Garamond" w:hAnsi="Garamond"/>
          <w:i/>
          <w:iCs/>
          <w:sz w:val="22"/>
          <w:szCs w:val="22"/>
        </w:rPr>
        <w:t>Clinical Neuropharmacology</w:t>
      </w:r>
      <w:r w:rsidRPr="00001B1C">
        <w:rPr>
          <w:rFonts w:ascii="Garamond" w:hAnsi="Garamond"/>
          <w:sz w:val="22"/>
          <w:szCs w:val="22"/>
        </w:rPr>
        <w:t>; 1997, 20:264-269.</w:t>
      </w:r>
      <w:r w:rsidR="0087690E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C45EE0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87690E" w:rsidRPr="00C45EE0">
        <w:rPr>
          <w:rFonts w:ascii="Garamond" w:hAnsi="Garamond"/>
          <w:sz w:val="22"/>
          <w:szCs w:val="22"/>
        </w:rPr>
        <w:t>: 10.1097/00002826-199706000-00011</w:t>
      </w:r>
      <w:r w:rsidR="00C45EE0">
        <w:rPr>
          <w:rFonts w:ascii="Garamond" w:hAnsi="Garamond"/>
          <w:sz w:val="22"/>
          <w:szCs w:val="22"/>
        </w:rPr>
        <w:t>.</w:t>
      </w:r>
      <w:r w:rsidR="0087690E">
        <w:rPr>
          <w:rFonts w:ascii="Garamond" w:hAnsi="Garamond"/>
          <w:sz w:val="22"/>
          <w:szCs w:val="22"/>
        </w:rPr>
        <w:t xml:space="preserve"> </w:t>
      </w:r>
      <w:r w:rsidR="0087690E" w:rsidRPr="000B4CB0">
        <w:rPr>
          <w:rFonts w:ascii="Garamond" w:hAnsi="Garamond"/>
          <w:b/>
          <w:bCs/>
          <w:sz w:val="22"/>
          <w:szCs w:val="22"/>
        </w:rPr>
        <w:t>IF: 1.84</w:t>
      </w:r>
      <w:r w:rsidR="00426745">
        <w:rPr>
          <w:rFonts w:ascii="Garamond" w:hAnsi="Garamond"/>
          <w:b/>
          <w:bCs/>
          <w:sz w:val="22"/>
          <w:szCs w:val="22"/>
        </w:rPr>
        <w:t>;</w:t>
      </w:r>
      <w:r w:rsidR="001862A4">
        <w:rPr>
          <w:rFonts w:ascii="Garamond" w:hAnsi="Garamond"/>
          <w:sz w:val="22"/>
          <w:szCs w:val="22"/>
        </w:rPr>
        <w:t xml:space="preserve"> 15</w:t>
      </w:r>
      <w:r w:rsidR="00426745" w:rsidRPr="00426745">
        <w:rPr>
          <w:rFonts w:ascii="Garamond" w:hAnsi="Garamond"/>
          <w:sz w:val="22"/>
          <w:szCs w:val="22"/>
        </w:rPr>
        <w:t xml:space="preserve"> citations</w:t>
      </w:r>
      <w:r w:rsidRPr="000B4CB0">
        <w:rPr>
          <w:rFonts w:ascii="Garamond" w:hAnsi="Garamond"/>
          <w:b/>
          <w:bCs/>
          <w:sz w:val="22"/>
          <w:szCs w:val="22"/>
        </w:rPr>
        <w:tab/>
      </w:r>
    </w:p>
    <w:p w:rsidR="00276E8A" w:rsidRPr="00001B1C" w:rsidRDefault="00276E8A" w:rsidP="00D12D44">
      <w:pPr>
        <w:spacing w:line="360" w:lineRule="auto"/>
        <w:ind w:firstLine="45"/>
        <w:rPr>
          <w:rFonts w:ascii="Garamond" w:hAnsi="Garamond"/>
          <w:sz w:val="22"/>
          <w:szCs w:val="22"/>
        </w:rPr>
      </w:pPr>
    </w:p>
    <w:p w:rsidR="00276E8A" w:rsidRPr="00001B1C" w:rsidRDefault="00276E8A" w:rsidP="00D12D44">
      <w:pPr>
        <w:numPr>
          <w:ilvl w:val="0"/>
          <w:numId w:val="22"/>
        </w:numPr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A. </w:t>
      </w:r>
      <w:proofErr w:type="spellStart"/>
      <w:r w:rsidRPr="00001B1C">
        <w:rPr>
          <w:rFonts w:ascii="Garamond" w:hAnsi="Garamond"/>
          <w:sz w:val="22"/>
          <w:szCs w:val="22"/>
        </w:rPr>
        <w:t>Karasik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S. </w:t>
      </w:r>
      <w:proofErr w:type="spellStart"/>
      <w:r w:rsidRPr="00001B1C">
        <w:rPr>
          <w:rFonts w:ascii="Garamond" w:hAnsi="Garamond"/>
          <w:sz w:val="22"/>
          <w:szCs w:val="22"/>
        </w:rPr>
        <w:t>Eldar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I. Shimon, R. </w:t>
      </w:r>
      <w:proofErr w:type="spellStart"/>
      <w:r w:rsidRPr="00001B1C">
        <w:rPr>
          <w:rFonts w:ascii="Garamond" w:hAnsi="Garamond"/>
          <w:sz w:val="22"/>
          <w:szCs w:val="22"/>
        </w:rPr>
        <w:t>Weitz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D. </w:t>
      </w:r>
      <w:proofErr w:type="spellStart"/>
      <w:r w:rsidRPr="00001B1C">
        <w:rPr>
          <w:rFonts w:ascii="Garamond" w:hAnsi="Garamond"/>
          <w:sz w:val="22"/>
          <w:szCs w:val="22"/>
        </w:rPr>
        <w:t>Inbar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S. Koren, C. </w:t>
      </w:r>
      <w:proofErr w:type="spellStart"/>
      <w:r w:rsidRPr="00001B1C">
        <w:rPr>
          <w:rFonts w:ascii="Garamond" w:hAnsi="Garamond"/>
          <w:sz w:val="22"/>
          <w:szCs w:val="22"/>
        </w:rPr>
        <w:t>Pariente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A. Reiss,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>, N. Laor.</w:t>
      </w:r>
      <w:r w:rsidR="001C7226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 xml:space="preserve">Thyroid function in attention deficit and hyperactivity disorder. </w:t>
      </w:r>
      <w:r w:rsidRPr="00001B1C">
        <w:rPr>
          <w:rFonts w:ascii="Garamond" w:hAnsi="Garamond"/>
          <w:i/>
          <w:iCs/>
          <w:sz w:val="22"/>
          <w:szCs w:val="22"/>
        </w:rPr>
        <w:t>J</w:t>
      </w:r>
      <w:r w:rsidR="007F0CAE" w:rsidRPr="00001B1C">
        <w:rPr>
          <w:rFonts w:ascii="Garamond" w:hAnsi="Garamond"/>
          <w:i/>
          <w:iCs/>
          <w:sz w:val="22"/>
          <w:szCs w:val="22"/>
        </w:rPr>
        <w:t>ournal of</w:t>
      </w:r>
      <w:r w:rsidRPr="00001B1C">
        <w:rPr>
          <w:rFonts w:ascii="Garamond" w:hAnsi="Garamond"/>
          <w:i/>
          <w:iCs/>
          <w:sz w:val="22"/>
          <w:szCs w:val="22"/>
        </w:rPr>
        <w:t xml:space="preserve"> Psychiatr</w:t>
      </w:r>
      <w:r w:rsidR="007F0CAE" w:rsidRPr="00001B1C">
        <w:rPr>
          <w:rFonts w:ascii="Garamond" w:hAnsi="Garamond"/>
          <w:i/>
          <w:iCs/>
          <w:sz w:val="22"/>
          <w:szCs w:val="22"/>
        </w:rPr>
        <w:t>y</w:t>
      </w:r>
      <w:r w:rsidRPr="00001B1C">
        <w:rPr>
          <w:rFonts w:ascii="Garamond" w:hAnsi="Garamond"/>
          <w:i/>
          <w:iCs/>
          <w:sz w:val="22"/>
          <w:szCs w:val="22"/>
        </w:rPr>
        <w:t xml:space="preserve"> Research,</w:t>
      </w:r>
      <w:r w:rsidRPr="00001B1C">
        <w:rPr>
          <w:rFonts w:ascii="Garamond" w:hAnsi="Garamond"/>
          <w:sz w:val="22"/>
          <w:szCs w:val="22"/>
        </w:rPr>
        <w:t xml:space="preserve"> 1997, 31:359-363.</w:t>
      </w:r>
      <w:r w:rsidR="00C45EE0">
        <w:rPr>
          <w:rFonts w:ascii="Garamond" w:hAnsi="Garamond"/>
          <w:sz w:val="22"/>
          <w:szCs w:val="22"/>
        </w:rPr>
        <w:t xml:space="preserve"> </w:t>
      </w:r>
      <w:r w:rsidR="00C45EE0" w:rsidRPr="000B4CB0">
        <w:rPr>
          <w:rFonts w:ascii="Garamond" w:hAnsi="Garamond"/>
          <w:b/>
          <w:bCs/>
          <w:sz w:val="22"/>
          <w:szCs w:val="22"/>
        </w:rPr>
        <w:t>IF: 4.09</w:t>
      </w:r>
      <w:r w:rsidR="00426745">
        <w:rPr>
          <w:rFonts w:ascii="Garamond" w:hAnsi="Garamond"/>
          <w:b/>
          <w:bCs/>
          <w:sz w:val="22"/>
          <w:szCs w:val="22"/>
        </w:rPr>
        <w:t>;</w:t>
      </w:r>
      <w:r w:rsidR="00426745" w:rsidRPr="00426745">
        <w:rPr>
          <w:rFonts w:ascii="Garamond" w:hAnsi="Garamond"/>
          <w:sz w:val="22"/>
          <w:szCs w:val="22"/>
        </w:rPr>
        <w:t xml:space="preserve"> </w:t>
      </w:r>
      <w:r w:rsidR="001862A4">
        <w:rPr>
          <w:rFonts w:ascii="Garamond" w:hAnsi="Garamond"/>
          <w:sz w:val="22"/>
          <w:szCs w:val="22"/>
        </w:rPr>
        <w:t xml:space="preserve">13 </w:t>
      </w:r>
      <w:r w:rsidR="00426745" w:rsidRPr="00426745">
        <w:rPr>
          <w:rFonts w:ascii="Garamond" w:hAnsi="Garamond"/>
          <w:sz w:val="22"/>
          <w:szCs w:val="22"/>
        </w:rPr>
        <w:t>citations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DB518F" w:rsidRPr="00001B1C" w:rsidRDefault="00DB518F" w:rsidP="00D12D44">
      <w:pPr>
        <w:numPr>
          <w:ilvl w:val="0"/>
          <w:numId w:val="22"/>
        </w:numPr>
        <w:spacing w:line="360" w:lineRule="auto"/>
        <w:rPr>
          <w:rFonts w:ascii="Garamond" w:hAnsi="Garamond"/>
          <w:sz w:val="22"/>
          <w:szCs w:val="22"/>
        </w:rPr>
      </w:pPr>
      <w:proofErr w:type="spellStart"/>
      <w:r w:rsidRPr="00001B1C">
        <w:rPr>
          <w:rFonts w:ascii="Garamond" w:hAnsi="Garamond"/>
          <w:sz w:val="22"/>
          <w:szCs w:val="22"/>
        </w:rPr>
        <w:t>Alster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H. Oren,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S. Ron. Multicomponent biofeedback for achieving lower arousal in insomnia. </w:t>
      </w:r>
      <w:r w:rsidRPr="00001B1C">
        <w:rPr>
          <w:rFonts w:ascii="Garamond" w:hAnsi="Garamond"/>
          <w:i/>
          <w:iCs/>
          <w:sz w:val="22"/>
          <w:szCs w:val="22"/>
        </w:rPr>
        <w:t>Sleep Research</w:t>
      </w:r>
      <w:r w:rsidRPr="00001B1C">
        <w:rPr>
          <w:rFonts w:ascii="Garamond" w:hAnsi="Garamond"/>
          <w:sz w:val="22"/>
          <w:szCs w:val="22"/>
        </w:rPr>
        <w:t>, 1997, 26:539.</w:t>
      </w:r>
      <w:r w:rsidR="00426745">
        <w:rPr>
          <w:rFonts w:ascii="Garamond" w:hAnsi="Garamond"/>
          <w:sz w:val="22"/>
          <w:szCs w:val="22"/>
        </w:rPr>
        <w:t xml:space="preserve"> No IF</w:t>
      </w:r>
      <w:r w:rsidR="002635E4">
        <w:rPr>
          <w:rFonts w:ascii="Garamond" w:hAnsi="Garamond"/>
          <w:sz w:val="22"/>
          <w:szCs w:val="22"/>
        </w:rPr>
        <w:t xml:space="preserve">; </w:t>
      </w:r>
      <w:r w:rsidR="001862A4">
        <w:rPr>
          <w:rFonts w:ascii="Garamond" w:hAnsi="Garamond"/>
          <w:sz w:val="22"/>
          <w:szCs w:val="22"/>
        </w:rPr>
        <w:t xml:space="preserve">0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DB518F" w:rsidRPr="00001B1C" w:rsidRDefault="00DB518F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255521">
      <w:pPr>
        <w:numPr>
          <w:ilvl w:val="0"/>
          <w:numId w:val="22"/>
        </w:numPr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N. Laor,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Z. Wiener, A. Reiss, U. Muller,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>, S. Ron.</w:t>
      </w:r>
      <w:r w:rsidR="001C7226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The function of image control in the psychophysiology of posttraumatic stress disorder.</w:t>
      </w:r>
      <w:r w:rsidR="001C7226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i/>
          <w:iCs/>
          <w:sz w:val="22"/>
          <w:szCs w:val="22"/>
        </w:rPr>
        <w:t>J</w:t>
      </w:r>
      <w:r w:rsidR="00F83592" w:rsidRPr="00001B1C">
        <w:rPr>
          <w:rFonts w:ascii="Garamond" w:hAnsi="Garamond"/>
          <w:i/>
          <w:iCs/>
          <w:sz w:val="22"/>
          <w:szCs w:val="22"/>
        </w:rPr>
        <w:t xml:space="preserve">ournal of </w:t>
      </w:r>
      <w:r w:rsidRPr="00001B1C">
        <w:rPr>
          <w:rFonts w:ascii="Garamond" w:hAnsi="Garamond"/>
          <w:i/>
          <w:iCs/>
          <w:sz w:val="22"/>
          <w:szCs w:val="22"/>
        </w:rPr>
        <w:t>Traum</w:t>
      </w:r>
      <w:r w:rsidR="00F83592" w:rsidRPr="00001B1C">
        <w:rPr>
          <w:rFonts w:ascii="Garamond" w:hAnsi="Garamond"/>
          <w:i/>
          <w:iCs/>
          <w:sz w:val="22"/>
          <w:szCs w:val="22"/>
        </w:rPr>
        <w:t>atic</w:t>
      </w:r>
      <w:r w:rsidRPr="00001B1C">
        <w:rPr>
          <w:rFonts w:ascii="Garamond" w:hAnsi="Garamond"/>
          <w:i/>
          <w:iCs/>
          <w:sz w:val="22"/>
          <w:szCs w:val="22"/>
        </w:rPr>
        <w:t xml:space="preserve"> Stress,</w:t>
      </w:r>
      <w:r w:rsidRPr="00001B1C">
        <w:rPr>
          <w:rFonts w:ascii="Garamond" w:hAnsi="Garamond"/>
          <w:sz w:val="22"/>
          <w:szCs w:val="22"/>
        </w:rPr>
        <w:t xml:space="preserve"> 1998, 11:679-696.</w:t>
      </w:r>
      <w:r w:rsidR="0087690E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C45EE0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87690E" w:rsidRPr="00C45EE0">
        <w:rPr>
          <w:rFonts w:ascii="Garamond" w:hAnsi="Garamond"/>
          <w:sz w:val="22"/>
          <w:szCs w:val="22"/>
        </w:rPr>
        <w:t>: 10.1023/A:1024489231842</w:t>
      </w:r>
      <w:r w:rsidR="00C45EE0">
        <w:rPr>
          <w:rFonts w:ascii="Helvetica" w:hAnsi="Helvetica" w:cs="Helvetica"/>
          <w:color w:val="444444"/>
          <w:sz w:val="18"/>
          <w:szCs w:val="18"/>
        </w:rPr>
        <w:t>.</w:t>
      </w:r>
      <w:r w:rsidR="0087690E">
        <w:rPr>
          <w:rFonts w:ascii="Helvetica" w:hAnsi="Helvetica" w:cs="Helvetica"/>
          <w:color w:val="444444"/>
          <w:sz w:val="18"/>
          <w:szCs w:val="18"/>
        </w:rPr>
        <w:t xml:space="preserve"> </w:t>
      </w:r>
      <w:r w:rsidR="0087690E">
        <w:rPr>
          <w:rFonts w:ascii="Garamond" w:hAnsi="Garamond"/>
          <w:sz w:val="22"/>
          <w:szCs w:val="22"/>
        </w:rPr>
        <w:t xml:space="preserve"> </w:t>
      </w:r>
      <w:r w:rsidR="0087690E" w:rsidRPr="000B4CB0">
        <w:rPr>
          <w:rFonts w:ascii="Garamond" w:hAnsi="Garamond"/>
          <w:b/>
          <w:bCs/>
          <w:sz w:val="22"/>
          <w:szCs w:val="22"/>
        </w:rPr>
        <w:t>IF: 2.72</w:t>
      </w:r>
      <w:r w:rsidR="002635E4">
        <w:rPr>
          <w:rFonts w:ascii="Garamond" w:hAnsi="Garamond"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1862A4">
        <w:rPr>
          <w:rFonts w:ascii="Garamond" w:hAnsi="Garamond"/>
          <w:sz w:val="22"/>
          <w:szCs w:val="22"/>
        </w:rPr>
        <w:t>2</w:t>
      </w:r>
      <w:r w:rsidR="00255521">
        <w:rPr>
          <w:rFonts w:ascii="Garamond" w:hAnsi="Garamond"/>
          <w:sz w:val="22"/>
          <w:szCs w:val="22"/>
        </w:rPr>
        <w:t>7</w:t>
      </w:r>
      <w:r w:rsidR="001862A4">
        <w:rPr>
          <w:rFonts w:ascii="Garamond" w:hAnsi="Garamond"/>
          <w:sz w:val="22"/>
          <w:szCs w:val="22"/>
        </w:rPr>
        <w:t xml:space="preserve">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F83FEB">
      <w:pPr>
        <w:pStyle w:val="PlainText"/>
        <w:numPr>
          <w:ilvl w:val="0"/>
          <w:numId w:val="22"/>
        </w:numPr>
        <w:bidi w:val="0"/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N. Laor, Z. Wiener,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H. </w:t>
      </w:r>
      <w:proofErr w:type="spellStart"/>
      <w:r w:rsidRPr="00001B1C">
        <w:rPr>
          <w:rFonts w:ascii="Garamond" w:hAnsi="Garamond"/>
          <w:sz w:val="22"/>
          <w:szCs w:val="22"/>
        </w:rPr>
        <w:t>Bessler</w:t>
      </w:r>
      <w:proofErr w:type="spellEnd"/>
      <w:r w:rsidRPr="00001B1C">
        <w:rPr>
          <w:rFonts w:ascii="Garamond" w:hAnsi="Garamond"/>
          <w:sz w:val="22"/>
          <w:szCs w:val="22"/>
        </w:rPr>
        <w:t>.</w:t>
      </w:r>
      <w:r w:rsidR="00F83592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 xml:space="preserve">Cytokine production in panic disorder patients. </w:t>
      </w:r>
      <w:r w:rsidRPr="00001B1C">
        <w:rPr>
          <w:rFonts w:ascii="Garamond" w:hAnsi="Garamond"/>
          <w:i/>
          <w:iCs/>
          <w:sz w:val="22"/>
          <w:szCs w:val="22"/>
        </w:rPr>
        <w:t>Clin</w:t>
      </w:r>
      <w:r w:rsidR="00F83592" w:rsidRPr="00001B1C">
        <w:rPr>
          <w:rFonts w:ascii="Garamond" w:hAnsi="Garamond"/>
          <w:i/>
          <w:iCs/>
          <w:sz w:val="22"/>
          <w:szCs w:val="22"/>
        </w:rPr>
        <w:t>ical</w:t>
      </w:r>
      <w:r w:rsidRPr="00001B1C">
        <w:rPr>
          <w:rFonts w:ascii="Garamond" w:hAnsi="Garamond"/>
          <w:i/>
          <w:iCs/>
          <w:sz w:val="22"/>
          <w:szCs w:val="22"/>
        </w:rPr>
        <w:t xml:space="preserve"> Neuropharmacology</w:t>
      </w:r>
      <w:r w:rsidRPr="00001B1C">
        <w:rPr>
          <w:rFonts w:ascii="Garamond" w:hAnsi="Garamond"/>
          <w:sz w:val="22"/>
          <w:szCs w:val="22"/>
        </w:rPr>
        <w:t>, 1999, 22:107-109.</w:t>
      </w:r>
      <w:r w:rsidR="0087690E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C45EE0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87690E" w:rsidRPr="00C45EE0">
        <w:rPr>
          <w:rFonts w:ascii="Garamond" w:hAnsi="Garamond"/>
          <w:sz w:val="22"/>
          <w:szCs w:val="22"/>
        </w:rPr>
        <w:t>: 10.1097/00002826-199903000-00008</w:t>
      </w:r>
      <w:r w:rsidR="00C45EE0">
        <w:rPr>
          <w:rFonts w:ascii="Garamond" w:hAnsi="Garamond"/>
          <w:sz w:val="22"/>
          <w:szCs w:val="22"/>
        </w:rPr>
        <w:t>.</w:t>
      </w:r>
      <w:r w:rsidR="0087690E">
        <w:rPr>
          <w:rFonts w:ascii="Helvetica" w:hAnsi="Helvetica" w:cs="Helvetica"/>
          <w:color w:val="444444"/>
          <w:sz w:val="18"/>
          <w:szCs w:val="18"/>
        </w:rPr>
        <w:t xml:space="preserve"> </w:t>
      </w:r>
      <w:r w:rsidR="0087690E">
        <w:rPr>
          <w:rFonts w:ascii="Garamond" w:hAnsi="Garamond"/>
          <w:sz w:val="22"/>
          <w:szCs w:val="22"/>
        </w:rPr>
        <w:t xml:space="preserve"> </w:t>
      </w:r>
      <w:r w:rsidR="0087690E" w:rsidRPr="000B4CB0">
        <w:rPr>
          <w:rFonts w:ascii="Garamond" w:hAnsi="Garamond"/>
          <w:b/>
          <w:bCs/>
          <w:sz w:val="22"/>
          <w:szCs w:val="22"/>
        </w:rPr>
        <w:t xml:space="preserve">IF: </w:t>
      </w:r>
      <w:r w:rsidR="00F83FEB">
        <w:rPr>
          <w:rFonts w:ascii="Garamond" w:hAnsi="Garamond"/>
          <w:b/>
          <w:bCs/>
          <w:sz w:val="22"/>
          <w:szCs w:val="22"/>
        </w:rPr>
        <w:t>2.01</w:t>
      </w:r>
      <w:r w:rsidR="002635E4">
        <w:rPr>
          <w:rFonts w:ascii="Garamond" w:hAnsi="Garamond"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9048CF">
        <w:rPr>
          <w:rFonts w:ascii="Garamond" w:hAnsi="Garamond"/>
          <w:sz w:val="22"/>
          <w:szCs w:val="22"/>
        </w:rPr>
        <w:t xml:space="preserve">23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D12D44">
      <w:pPr>
        <w:pStyle w:val="PlainText"/>
        <w:numPr>
          <w:ilvl w:val="0"/>
          <w:numId w:val="22"/>
        </w:numPr>
        <w:bidi w:val="0"/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S. </w:t>
      </w:r>
      <w:proofErr w:type="spellStart"/>
      <w:r w:rsidRPr="00001B1C">
        <w:rPr>
          <w:rFonts w:ascii="Garamond" w:hAnsi="Garamond"/>
          <w:sz w:val="22"/>
          <w:szCs w:val="22"/>
        </w:rPr>
        <w:t>Eldar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O. </w:t>
      </w:r>
      <w:proofErr w:type="spellStart"/>
      <w:r w:rsidRPr="00001B1C">
        <w:rPr>
          <w:rFonts w:ascii="Garamond" w:hAnsi="Garamond"/>
          <w:sz w:val="22"/>
          <w:szCs w:val="22"/>
        </w:rPr>
        <w:t>Zendorf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>, S. Koren, N. Laor.</w:t>
      </w:r>
      <w:r w:rsidR="00F83592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 xml:space="preserve">The prevalence of mitral valve </w:t>
      </w:r>
      <w:proofErr w:type="gramStart"/>
      <w:r w:rsidRPr="00001B1C">
        <w:rPr>
          <w:rFonts w:ascii="Garamond" w:hAnsi="Garamond"/>
          <w:sz w:val="22"/>
          <w:szCs w:val="22"/>
        </w:rPr>
        <w:t>prolapse</w:t>
      </w:r>
      <w:proofErr w:type="gramEnd"/>
      <w:r w:rsidRPr="00001B1C">
        <w:rPr>
          <w:rFonts w:ascii="Garamond" w:hAnsi="Garamond"/>
          <w:sz w:val="22"/>
          <w:szCs w:val="22"/>
        </w:rPr>
        <w:t xml:space="preserve"> in children with anxiety disorders. </w:t>
      </w:r>
      <w:r w:rsidRPr="00001B1C">
        <w:rPr>
          <w:rFonts w:ascii="Garamond" w:hAnsi="Garamond"/>
          <w:i/>
          <w:iCs/>
          <w:sz w:val="22"/>
          <w:szCs w:val="22"/>
        </w:rPr>
        <w:t>J</w:t>
      </w:r>
      <w:r w:rsidR="00F83592" w:rsidRPr="00001B1C">
        <w:rPr>
          <w:rFonts w:ascii="Garamond" w:hAnsi="Garamond"/>
          <w:i/>
          <w:iCs/>
          <w:sz w:val="22"/>
          <w:szCs w:val="22"/>
        </w:rPr>
        <w:t>ournal of</w:t>
      </w:r>
      <w:r w:rsidRPr="00001B1C">
        <w:rPr>
          <w:rFonts w:ascii="Garamond" w:hAnsi="Garamond"/>
          <w:i/>
          <w:iCs/>
          <w:sz w:val="22"/>
          <w:szCs w:val="22"/>
        </w:rPr>
        <w:t xml:space="preserve"> Psychiat</w:t>
      </w:r>
      <w:r w:rsidR="00F83592" w:rsidRPr="00001B1C">
        <w:rPr>
          <w:rFonts w:ascii="Garamond" w:hAnsi="Garamond"/>
          <w:i/>
          <w:iCs/>
          <w:sz w:val="22"/>
          <w:szCs w:val="22"/>
        </w:rPr>
        <w:t>ry</w:t>
      </w:r>
      <w:r w:rsidRPr="00001B1C">
        <w:rPr>
          <w:rFonts w:ascii="Garamond" w:hAnsi="Garamond"/>
          <w:i/>
          <w:iCs/>
          <w:sz w:val="22"/>
          <w:szCs w:val="22"/>
        </w:rPr>
        <w:t xml:space="preserve"> Research</w:t>
      </w:r>
      <w:r w:rsidRPr="00001B1C">
        <w:rPr>
          <w:rFonts w:ascii="Garamond" w:hAnsi="Garamond"/>
          <w:sz w:val="22"/>
          <w:szCs w:val="22"/>
        </w:rPr>
        <w:t>, 1999, 33:357-361.</w:t>
      </w:r>
      <w:r w:rsidR="0087690E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C45EE0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87690E" w:rsidRPr="00C45EE0">
        <w:rPr>
          <w:rFonts w:ascii="Garamond" w:hAnsi="Garamond"/>
          <w:sz w:val="22"/>
          <w:szCs w:val="22"/>
        </w:rPr>
        <w:t>: 10.1016/S0022-3956(99)00005-9</w:t>
      </w:r>
      <w:r w:rsidR="00C45EE0">
        <w:rPr>
          <w:rFonts w:ascii="Garamond" w:hAnsi="Garamond"/>
          <w:sz w:val="22"/>
          <w:szCs w:val="22"/>
        </w:rPr>
        <w:t>.</w:t>
      </w:r>
      <w:r w:rsidR="0087690E">
        <w:rPr>
          <w:rFonts w:ascii="Helvetica" w:hAnsi="Helvetica" w:cs="Helvetica"/>
          <w:color w:val="444444"/>
          <w:sz w:val="18"/>
          <w:szCs w:val="18"/>
        </w:rPr>
        <w:t xml:space="preserve"> </w:t>
      </w:r>
      <w:r w:rsidR="0087690E">
        <w:rPr>
          <w:rFonts w:ascii="Garamond" w:hAnsi="Garamond"/>
          <w:sz w:val="22"/>
          <w:szCs w:val="22"/>
        </w:rPr>
        <w:t xml:space="preserve"> </w:t>
      </w:r>
      <w:r w:rsidR="0087690E" w:rsidRPr="000B4CB0">
        <w:rPr>
          <w:rFonts w:ascii="Garamond" w:hAnsi="Garamond"/>
          <w:b/>
          <w:bCs/>
          <w:sz w:val="22"/>
          <w:szCs w:val="22"/>
        </w:rPr>
        <w:t>IF: 4.09</w:t>
      </w:r>
      <w:r w:rsidR="002635E4">
        <w:rPr>
          <w:rFonts w:ascii="Garamond" w:hAnsi="Garamond"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9048CF">
        <w:rPr>
          <w:rFonts w:ascii="Garamond" w:hAnsi="Garamond"/>
          <w:sz w:val="22"/>
          <w:szCs w:val="22"/>
        </w:rPr>
        <w:t xml:space="preserve">19 </w:t>
      </w:r>
      <w:r w:rsidR="002635E4" w:rsidRPr="00426745">
        <w:rPr>
          <w:rFonts w:ascii="Garamond" w:hAnsi="Garamond"/>
          <w:sz w:val="22"/>
          <w:szCs w:val="22"/>
        </w:rPr>
        <w:t>citations</w:t>
      </w:r>
      <w:r w:rsidR="0087690E">
        <w:rPr>
          <w:rFonts w:ascii="Garamond" w:hAnsi="Garamond"/>
          <w:sz w:val="22"/>
          <w:szCs w:val="22"/>
        </w:rPr>
        <w:t xml:space="preserve"> 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255521">
      <w:pPr>
        <w:numPr>
          <w:ilvl w:val="0"/>
          <w:numId w:val="22"/>
        </w:numPr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N. Laor,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  <w:u w:val="single"/>
        </w:rPr>
        <w:t>,</w:t>
      </w:r>
      <w:r w:rsidRPr="00001B1C">
        <w:rPr>
          <w:rFonts w:ascii="Garamond" w:hAnsi="Garamond"/>
          <w:sz w:val="22"/>
          <w:szCs w:val="22"/>
        </w:rPr>
        <w:t xml:space="preserve"> Z. Wiener, O. Sharon,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>, S. Ron.</w:t>
      </w:r>
      <w:r w:rsidR="00F83592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Image vividness as a psychophysiological regulator in posttraumatic stress disorder.</w:t>
      </w:r>
      <w:r w:rsidR="00F83592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i/>
          <w:iCs/>
          <w:sz w:val="22"/>
          <w:szCs w:val="22"/>
        </w:rPr>
        <w:t>J</w:t>
      </w:r>
      <w:r w:rsidR="00F83592" w:rsidRPr="00001B1C">
        <w:rPr>
          <w:rFonts w:ascii="Garamond" w:hAnsi="Garamond"/>
          <w:i/>
          <w:iCs/>
          <w:sz w:val="22"/>
          <w:szCs w:val="22"/>
        </w:rPr>
        <w:t>ournal of</w:t>
      </w:r>
      <w:r w:rsidRPr="00001B1C">
        <w:rPr>
          <w:rFonts w:ascii="Garamond" w:hAnsi="Garamond"/>
          <w:i/>
          <w:iCs/>
          <w:sz w:val="22"/>
          <w:szCs w:val="22"/>
        </w:rPr>
        <w:t xml:space="preserve"> Clinical and Experimental Neuropsychology</w:t>
      </w:r>
      <w:r w:rsidRPr="00001B1C">
        <w:rPr>
          <w:rFonts w:ascii="Garamond" w:hAnsi="Garamond"/>
          <w:sz w:val="22"/>
          <w:szCs w:val="22"/>
          <w:u w:val="single"/>
        </w:rPr>
        <w:t>,</w:t>
      </w:r>
      <w:r w:rsidRPr="00001B1C">
        <w:rPr>
          <w:rFonts w:ascii="Garamond" w:hAnsi="Garamond"/>
          <w:sz w:val="22"/>
          <w:szCs w:val="22"/>
        </w:rPr>
        <w:t xml:space="preserve"> 1999, 21:39-48.</w:t>
      </w:r>
      <w:r w:rsidR="0087690E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C45EE0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87690E" w:rsidRPr="00C45EE0">
        <w:rPr>
          <w:rFonts w:ascii="Garamond" w:hAnsi="Garamond"/>
          <w:sz w:val="22"/>
          <w:szCs w:val="22"/>
        </w:rPr>
        <w:t>: 10.1076/jcen.21.1.39.946</w:t>
      </w:r>
      <w:r w:rsidR="0087690E">
        <w:rPr>
          <w:rFonts w:ascii="Helvetica" w:hAnsi="Helvetica" w:cs="Helvetica"/>
          <w:color w:val="444444"/>
          <w:sz w:val="18"/>
          <w:szCs w:val="18"/>
        </w:rPr>
        <w:t xml:space="preserve"> </w:t>
      </w:r>
      <w:r w:rsidR="00C45EE0">
        <w:rPr>
          <w:rFonts w:ascii="Helvetica" w:hAnsi="Helvetica" w:cs="Helvetica"/>
          <w:color w:val="444444"/>
          <w:sz w:val="18"/>
          <w:szCs w:val="18"/>
        </w:rPr>
        <w:t>.</w:t>
      </w:r>
      <w:r w:rsidR="0087690E">
        <w:rPr>
          <w:rFonts w:ascii="Garamond" w:hAnsi="Garamond"/>
          <w:sz w:val="22"/>
          <w:szCs w:val="22"/>
        </w:rPr>
        <w:t xml:space="preserve"> </w:t>
      </w:r>
      <w:r w:rsidR="0087690E" w:rsidRPr="000B4CB0">
        <w:rPr>
          <w:rFonts w:ascii="Garamond" w:hAnsi="Garamond"/>
          <w:b/>
          <w:bCs/>
          <w:sz w:val="22"/>
          <w:szCs w:val="22"/>
        </w:rPr>
        <w:t>IF: 2.16</w:t>
      </w:r>
      <w:r w:rsidR="002635E4">
        <w:rPr>
          <w:rFonts w:ascii="Garamond" w:hAnsi="Garamond"/>
          <w:b/>
          <w:bCs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9048CF">
        <w:rPr>
          <w:rFonts w:ascii="Garamond" w:hAnsi="Garamond"/>
          <w:sz w:val="22"/>
          <w:szCs w:val="22"/>
        </w:rPr>
        <w:t>1</w:t>
      </w:r>
      <w:r w:rsidR="00255521">
        <w:rPr>
          <w:rFonts w:ascii="Garamond" w:hAnsi="Garamond"/>
          <w:sz w:val="22"/>
          <w:szCs w:val="22"/>
        </w:rPr>
        <w:t>4</w:t>
      </w:r>
      <w:r w:rsidR="009048CF">
        <w:rPr>
          <w:rFonts w:ascii="Garamond" w:hAnsi="Garamond"/>
          <w:sz w:val="22"/>
          <w:szCs w:val="22"/>
        </w:rPr>
        <w:t xml:space="preserve">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B4CB0" w:rsidRDefault="00276E8A" w:rsidP="00255521">
      <w:pPr>
        <w:numPr>
          <w:ilvl w:val="0"/>
          <w:numId w:val="22"/>
        </w:numPr>
        <w:spacing w:line="360" w:lineRule="auto"/>
        <w:rPr>
          <w:rFonts w:ascii="Garamond" w:hAnsi="Garamond"/>
          <w:b/>
          <w:bCs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N. Laor,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Z. Wiener, 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>, S. Ron</w:t>
      </w:r>
      <w:r w:rsidR="00F83592" w:rsidRPr="00001B1C">
        <w:rPr>
          <w:rFonts w:ascii="Garamond" w:hAnsi="Garamond"/>
          <w:sz w:val="22"/>
          <w:szCs w:val="22"/>
        </w:rPr>
        <w:t xml:space="preserve">. </w:t>
      </w:r>
      <w:r w:rsidRPr="00001B1C">
        <w:rPr>
          <w:rFonts w:ascii="Garamond" w:hAnsi="Garamond"/>
          <w:sz w:val="22"/>
          <w:szCs w:val="22"/>
        </w:rPr>
        <w:t xml:space="preserve">Image control and symptom expression in posttraumatic stress disorder. </w:t>
      </w:r>
      <w:r w:rsidRPr="00001B1C">
        <w:rPr>
          <w:rFonts w:ascii="Garamond" w:hAnsi="Garamond"/>
          <w:i/>
          <w:iCs/>
          <w:sz w:val="22"/>
          <w:szCs w:val="22"/>
        </w:rPr>
        <w:t>J</w:t>
      </w:r>
      <w:r w:rsidR="00F83592" w:rsidRPr="00001B1C">
        <w:rPr>
          <w:rFonts w:ascii="Garamond" w:hAnsi="Garamond"/>
          <w:i/>
          <w:iCs/>
          <w:sz w:val="22"/>
          <w:szCs w:val="22"/>
        </w:rPr>
        <w:t>ournal of</w:t>
      </w:r>
      <w:r w:rsidRPr="00001B1C">
        <w:rPr>
          <w:rFonts w:ascii="Garamond" w:hAnsi="Garamond"/>
          <w:i/>
          <w:iCs/>
          <w:sz w:val="22"/>
          <w:szCs w:val="22"/>
        </w:rPr>
        <w:t xml:space="preserve"> Nerv</w:t>
      </w:r>
      <w:r w:rsidR="00F83592" w:rsidRPr="00001B1C">
        <w:rPr>
          <w:rFonts w:ascii="Garamond" w:hAnsi="Garamond"/>
          <w:i/>
          <w:iCs/>
          <w:sz w:val="22"/>
          <w:szCs w:val="22"/>
        </w:rPr>
        <w:t>ous and</w:t>
      </w:r>
      <w:r w:rsidRPr="00001B1C">
        <w:rPr>
          <w:rFonts w:ascii="Garamond" w:hAnsi="Garamond"/>
          <w:i/>
          <w:iCs/>
          <w:sz w:val="22"/>
          <w:szCs w:val="22"/>
        </w:rPr>
        <w:t xml:space="preserve"> Mental Disease</w:t>
      </w:r>
      <w:r w:rsidRPr="00001B1C">
        <w:rPr>
          <w:rFonts w:ascii="Garamond" w:hAnsi="Garamond"/>
          <w:sz w:val="22"/>
          <w:szCs w:val="22"/>
          <w:u w:val="single"/>
        </w:rPr>
        <w:t>,</w:t>
      </w:r>
      <w:r w:rsidRPr="00001B1C">
        <w:rPr>
          <w:rFonts w:ascii="Garamond" w:hAnsi="Garamond"/>
          <w:sz w:val="22"/>
          <w:szCs w:val="22"/>
        </w:rPr>
        <w:t xml:space="preserve"> 1999, 187:673-679.</w:t>
      </w:r>
      <w:r w:rsidR="0087690E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C45EE0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87690E" w:rsidRPr="00C45EE0">
        <w:rPr>
          <w:rFonts w:ascii="Garamond" w:hAnsi="Garamond"/>
          <w:sz w:val="22"/>
          <w:szCs w:val="22"/>
        </w:rPr>
        <w:t>: 10.1097/00005053-199911000-00004</w:t>
      </w:r>
      <w:r w:rsidR="00C45EE0">
        <w:rPr>
          <w:rFonts w:ascii="Helvetica" w:hAnsi="Helvetica" w:cs="Helvetica"/>
          <w:color w:val="444444"/>
          <w:sz w:val="18"/>
          <w:szCs w:val="18"/>
        </w:rPr>
        <w:t>.</w:t>
      </w:r>
      <w:r w:rsidR="0087690E">
        <w:rPr>
          <w:rFonts w:ascii="Garamond" w:hAnsi="Garamond"/>
          <w:sz w:val="22"/>
          <w:szCs w:val="22"/>
        </w:rPr>
        <w:t xml:space="preserve"> </w:t>
      </w:r>
      <w:r w:rsidR="0087690E" w:rsidRPr="000B4CB0">
        <w:rPr>
          <w:rFonts w:ascii="Garamond" w:hAnsi="Garamond"/>
          <w:b/>
          <w:bCs/>
          <w:sz w:val="22"/>
          <w:szCs w:val="22"/>
        </w:rPr>
        <w:t>IF: 1.81</w:t>
      </w:r>
      <w:r w:rsidR="002635E4">
        <w:rPr>
          <w:rFonts w:ascii="Garamond" w:hAnsi="Garamond"/>
          <w:b/>
          <w:bCs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9048CF">
        <w:rPr>
          <w:rFonts w:ascii="Garamond" w:hAnsi="Garamond"/>
          <w:sz w:val="22"/>
          <w:szCs w:val="22"/>
        </w:rPr>
        <w:t>1</w:t>
      </w:r>
      <w:r w:rsidR="00255521">
        <w:rPr>
          <w:rFonts w:ascii="Garamond" w:hAnsi="Garamond"/>
          <w:sz w:val="22"/>
          <w:szCs w:val="22"/>
        </w:rPr>
        <w:t>6</w:t>
      </w:r>
      <w:r w:rsidR="009048CF">
        <w:rPr>
          <w:rFonts w:ascii="Garamond" w:hAnsi="Garamond"/>
          <w:sz w:val="22"/>
          <w:szCs w:val="22"/>
        </w:rPr>
        <w:t xml:space="preserve">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F83592" w:rsidRPr="00001B1C" w:rsidRDefault="00F83592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D12D44">
      <w:pPr>
        <w:pStyle w:val="PlainText"/>
        <w:numPr>
          <w:ilvl w:val="0"/>
          <w:numId w:val="22"/>
        </w:numPr>
        <w:bidi w:val="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001B1C">
        <w:rPr>
          <w:rFonts w:ascii="Garamond" w:hAnsi="Garamond"/>
          <w:sz w:val="22"/>
          <w:szCs w:val="22"/>
        </w:rPr>
        <w:t xml:space="preserve">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N. Laor, D.J. Cohen,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A.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 xml:space="preserve">. Ondansetron treatment in patients with TS. </w:t>
      </w:r>
      <w:r w:rsidRPr="00001B1C">
        <w:rPr>
          <w:rFonts w:ascii="Garamond" w:hAnsi="Garamond"/>
          <w:i/>
          <w:iCs/>
          <w:sz w:val="22"/>
          <w:szCs w:val="22"/>
        </w:rPr>
        <w:t>Inter</w:t>
      </w:r>
      <w:r w:rsidR="00F83592" w:rsidRPr="00001B1C">
        <w:rPr>
          <w:rFonts w:ascii="Garamond" w:hAnsi="Garamond"/>
          <w:i/>
          <w:iCs/>
          <w:sz w:val="22"/>
          <w:szCs w:val="22"/>
        </w:rPr>
        <w:t>national</w:t>
      </w:r>
      <w:r w:rsidRPr="00001B1C">
        <w:rPr>
          <w:rFonts w:ascii="Garamond" w:hAnsi="Garamond"/>
          <w:i/>
          <w:iCs/>
          <w:sz w:val="22"/>
          <w:szCs w:val="22"/>
        </w:rPr>
        <w:t xml:space="preserve"> Clin</w:t>
      </w:r>
      <w:r w:rsidR="00F83592" w:rsidRPr="00001B1C">
        <w:rPr>
          <w:rFonts w:ascii="Garamond" w:hAnsi="Garamond"/>
          <w:i/>
          <w:iCs/>
          <w:sz w:val="22"/>
          <w:szCs w:val="22"/>
        </w:rPr>
        <w:t>ical</w:t>
      </w:r>
      <w:r w:rsidRPr="00001B1C">
        <w:rPr>
          <w:rFonts w:ascii="Garamond" w:hAnsi="Garamond"/>
          <w:i/>
          <w:iCs/>
          <w:sz w:val="22"/>
          <w:szCs w:val="22"/>
        </w:rPr>
        <w:t xml:space="preserve"> Psychopharmacol</w:t>
      </w:r>
      <w:r w:rsidR="00F83592" w:rsidRPr="00001B1C">
        <w:rPr>
          <w:rFonts w:ascii="Garamond" w:hAnsi="Garamond"/>
          <w:i/>
          <w:iCs/>
          <w:sz w:val="22"/>
          <w:szCs w:val="22"/>
        </w:rPr>
        <w:t>ogy</w:t>
      </w:r>
      <w:r w:rsidRPr="00001B1C">
        <w:rPr>
          <w:rFonts w:ascii="Garamond" w:hAnsi="Garamond"/>
          <w:sz w:val="22"/>
          <w:szCs w:val="22"/>
        </w:rPr>
        <w:t>, 1999, 14:373-376.</w:t>
      </w:r>
      <w:r w:rsidR="0087690E">
        <w:rPr>
          <w:rFonts w:ascii="Garamond" w:hAnsi="Garamond"/>
          <w:sz w:val="22"/>
          <w:szCs w:val="22"/>
        </w:rPr>
        <w:t xml:space="preserve"> </w:t>
      </w:r>
      <w:r w:rsidR="0087690E" w:rsidRPr="000B4CB0">
        <w:rPr>
          <w:rFonts w:ascii="Garamond" w:hAnsi="Garamond"/>
          <w:b/>
          <w:bCs/>
          <w:sz w:val="22"/>
          <w:szCs w:val="22"/>
        </w:rPr>
        <w:t>IF: 3.1</w:t>
      </w:r>
      <w:r w:rsidR="002635E4">
        <w:rPr>
          <w:rFonts w:ascii="Garamond" w:hAnsi="Garamond"/>
          <w:sz w:val="22"/>
          <w:szCs w:val="22"/>
          <w:u w:val="single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9048CF">
        <w:rPr>
          <w:rFonts w:ascii="Garamond" w:hAnsi="Garamond"/>
          <w:sz w:val="22"/>
          <w:szCs w:val="22"/>
        </w:rPr>
        <w:t xml:space="preserve">28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A278DB" w:rsidP="00D12D44">
      <w:pPr>
        <w:pStyle w:val="PlainText"/>
        <w:numPr>
          <w:ilvl w:val="0"/>
          <w:numId w:val="22"/>
        </w:numPr>
        <w:bidi w:val="0"/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* </w:t>
      </w:r>
      <w:r w:rsidR="00276E8A" w:rsidRPr="00221E9D">
        <w:rPr>
          <w:rFonts w:ascii="Garamond" w:hAnsi="Garamond"/>
          <w:b/>
          <w:bCs/>
          <w:sz w:val="22"/>
          <w:szCs w:val="22"/>
        </w:rPr>
        <w:t>L. Wolmer</w:t>
      </w:r>
      <w:r w:rsidR="00276E8A" w:rsidRPr="00001B1C">
        <w:rPr>
          <w:rFonts w:ascii="Garamond" w:hAnsi="Garamond"/>
          <w:sz w:val="22"/>
          <w:szCs w:val="22"/>
        </w:rPr>
        <w:t xml:space="preserve">, P. </w:t>
      </w:r>
      <w:proofErr w:type="spellStart"/>
      <w:r w:rsidR="00276E8A" w:rsidRPr="00001B1C">
        <w:rPr>
          <w:rFonts w:ascii="Garamond" w:hAnsi="Garamond"/>
          <w:sz w:val="22"/>
          <w:szCs w:val="22"/>
        </w:rPr>
        <w:t>Toren</w:t>
      </w:r>
      <w:proofErr w:type="spellEnd"/>
      <w:r w:rsidR="00276E8A" w:rsidRPr="00001B1C">
        <w:rPr>
          <w:rFonts w:ascii="Garamond" w:hAnsi="Garamond"/>
          <w:sz w:val="22"/>
          <w:szCs w:val="22"/>
        </w:rPr>
        <w:t xml:space="preserve">, N. Laor. Image control from childhood to adolescence. </w:t>
      </w:r>
      <w:r w:rsidR="00276E8A" w:rsidRPr="00001B1C">
        <w:rPr>
          <w:rFonts w:ascii="Garamond" w:hAnsi="Garamond"/>
          <w:i/>
          <w:iCs/>
          <w:sz w:val="22"/>
          <w:szCs w:val="22"/>
        </w:rPr>
        <w:t>Perception and Motor Skills</w:t>
      </w:r>
      <w:r w:rsidR="00276E8A" w:rsidRPr="00001B1C">
        <w:rPr>
          <w:rFonts w:ascii="Garamond" w:hAnsi="Garamond"/>
          <w:sz w:val="22"/>
          <w:szCs w:val="22"/>
        </w:rPr>
        <w:t>. 1999, 89:471-485.</w:t>
      </w:r>
      <w:r w:rsidR="0087690E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C45EE0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87690E" w:rsidRPr="00C45EE0">
        <w:rPr>
          <w:rFonts w:ascii="Garamond" w:hAnsi="Garamond"/>
          <w:sz w:val="22"/>
          <w:szCs w:val="22"/>
        </w:rPr>
        <w:t>: 10.2466/PMS.89.6.471-485</w:t>
      </w:r>
      <w:r w:rsidR="00C45EE0">
        <w:rPr>
          <w:rFonts w:ascii="Garamond" w:hAnsi="Garamond"/>
          <w:sz w:val="22"/>
          <w:szCs w:val="22"/>
        </w:rPr>
        <w:t>.</w:t>
      </w:r>
      <w:r w:rsidR="0087690E">
        <w:rPr>
          <w:rFonts w:ascii="Helvetica" w:hAnsi="Helvetica" w:cs="Helvetica"/>
          <w:color w:val="444444"/>
          <w:sz w:val="18"/>
          <w:szCs w:val="18"/>
        </w:rPr>
        <w:t xml:space="preserve"> </w:t>
      </w:r>
      <w:r w:rsidR="0087690E">
        <w:rPr>
          <w:rFonts w:ascii="Garamond" w:hAnsi="Garamond"/>
          <w:sz w:val="22"/>
          <w:szCs w:val="22"/>
        </w:rPr>
        <w:t xml:space="preserve"> </w:t>
      </w:r>
      <w:r w:rsidR="0087690E" w:rsidRPr="000B4CB0">
        <w:rPr>
          <w:rFonts w:ascii="Garamond" w:hAnsi="Garamond"/>
          <w:b/>
          <w:bCs/>
          <w:sz w:val="22"/>
          <w:szCs w:val="22"/>
        </w:rPr>
        <w:t>IF: 0.49</w:t>
      </w:r>
      <w:r w:rsidR="002635E4">
        <w:rPr>
          <w:rFonts w:ascii="Garamond" w:hAnsi="Garamond"/>
          <w:b/>
          <w:bCs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9048CF">
        <w:rPr>
          <w:rFonts w:ascii="Garamond" w:hAnsi="Garamond"/>
          <w:sz w:val="22"/>
          <w:szCs w:val="22"/>
        </w:rPr>
        <w:t xml:space="preserve">12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D11D41" w:rsidRDefault="00D11D41" w:rsidP="00D11D41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D11D41" w:rsidRPr="000B4CB0" w:rsidRDefault="00D11D41" w:rsidP="00CC4CD1">
      <w:pPr>
        <w:pStyle w:val="PlainText"/>
        <w:numPr>
          <w:ilvl w:val="0"/>
          <w:numId w:val="22"/>
        </w:numPr>
        <w:bidi w:val="0"/>
        <w:spacing w:line="360" w:lineRule="auto"/>
        <w:rPr>
          <w:rFonts w:ascii="Garamond" w:hAnsi="Garamond"/>
          <w:b/>
          <w:bCs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M. </w:t>
      </w:r>
      <w:proofErr w:type="spellStart"/>
      <w:r w:rsidRPr="00001B1C">
        <w:rPr>
          <w:rFonts w:ascii="Garamond" w:hAnsi="Garamond"/>
          <w:sz w:val="22"/>
          <w:szCs w:val="22"/>
        </w:rPr>
        <w:t>Sadeh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S. </w:t>
      </w:r>
      <w:proofErr w:type="spellStart"/>
      <w:r w:rsidRPr="00001B1C">
        <w:rPr>
          <w:rFonts w:ascii="Garamond" w:hAnsi="Garamond"/>
          <w:sz w:val="22"/>
          <w:szCs w:val="22"/>
        </w:rPr>
        <w:t>Eldar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S. Koren,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N. Laor. Neurocognitive correlates of anxiety disorder in children: A preliminary report.  </w:t>
      </w:r>
      <w:r w:rsidRPr="00001B1C">
        <w:rPr>
          <w:rFonts w:ascii="Garamond" w:hAnsi="Garamond"/>
          <w:i/>
          <w:iCs/>
          <w:sz w:val="22"/>
          <w:szCs w:val="22"/>
        </w:rPr>
        <w:t>Journal of Anxiety Disorders</w:t>
      </w:r>
      <w:r w:rsidRPr="00001B1C">
        <w:rPr>
          <w:rFonts w:ascii="Garamond" w:hAnsi="Garamond"/>
          <w:sz w:val="22"/>
          <w:szCs w:val="22"/>
        </w:rPr>
        <w:t xml:space="preserve">, 2000, 14:239-247. </w:t>
      </w:r>
      <w:proofErr w:type="spellStart"/>
      <w:proofErr w:type="gramStart"/>
      <w:r w:rsidR="00C45EE0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B173A3" w:rsidRPr="00C45EE0">
        <w:rPr>
          <w:rFonts w:ascii="Garamond" w:hAnsi="Garamond"/>
          <w:sz w:val="22"/>
          <w:szCs w:val="22"/>
        </w:rPr>
        <w:t>: 10.1016/S0887-6185(99)00036-5</w:t>
      </w:r>
      <w:r w:rsidR="00C45EE0">
        <w:rPr>
          <w:rFonts w:ascii="Garamond" w:hAnsi="Garamond"/>
          <w:sz w:val="22"/>
          <w:szCs w:val="22"/>
        </w:rPr>
        <w:t>.</w:t>
      </w:r>
      <w:r w:rsidR="00B173A3">
        <w:rPr>
          <w:rFonts w:ascii="Helvetica" w:hAnsi="Helvetica" w:cs="Helvetica"/>
          <w:color w:val="444444"/>
          <w:sz w:val="18"/>
          <w:szCs w:val="18"/>
        </w:rPr>
        <w:t xml:space="preserve"> </w:t>
      </w:r>
      <w:r w:rsidR="00B173A3" w:rsidRPr="000B4CB0">
        <w:rPr>
          <w:rFonts w:ascii="Garamond" w:hAnsi="Garamond"/>
          <w:b/>
          <w:bCs/>
          <w:sz w:val="22"/>
          <w:szCs w:val="22"/>
        </w:rPr>
        <w:t>IF: 2.96</w:t>
      </w:r>
      <w:r w:rsidR="002635E4">
        <w:rPr>
          <w:rFonts w:ascii="Garamond" w:hAnsi="Garamond"/>
          <w:b/>
          <w:bCs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9048CF">
        <w:rPr>
          <w:rFonts w:ascii="Garamond" w:hAnsi="Garamond"/>
          <w:sz w:val="22"/>
          <w:szCs w:val="22"/>
        </w:rPr>
        <w:t>7</w:t>
      </w:r>
      <w:r w:rsidR="00CC4CD1">
        <w:rPr>
          <w:rFonts w:ascii="Garamond" w:hAnsi="Garamond"/>
          <w:sz w:val="22"/>
          <w:szCs w:val="22"/>
        </w:rPr>
        <w:t>9</w:t>
      </w:r>
      <w:r w:rsidR="009048CF">
        <w:rPr>
          <w:rFonts w:ascii="Garamond" w:hAnsi="Garamond"/>
          <w:sz w:val="22"/>
          <w:szCs w:val="22"/>
        </w:rPr>
        <w:t xml:space="preserve">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bCs/>
          <w:sz w:val="22"/>
          <w:szCs w:val="22"/>
        </w:rPr>
      </w:pPr>
    </w:p>
    <w:p w:rsidR="00276E8A" w:rsidRPr="00001B1C" w:rsidRDefault="00A278DB" w:rsidP="00D12D44">
      <w:pPr>
        <w:pStyle w:val="PlainText"/>
        <w:numPr>
          <w:ilvl w:val="0"/>
          <w:numId w:val="22"/>
        </w:numPr>
        <w:bidi w:val="0"/>
        <w:spacing w:line="360" w:lineRule="auto"/>
        <w:rPr>
          <w:rFonts w:ascii="Garamond" w:hAnsi="Garamond" w:cs="Times New Roman"/>
          <w:bCs/>
          <w:sz w:val="22"/>
          <w:szCs w:val="22"/>
        </w:rPr>
      </w:pPr>
      <w:r>
        <w:rPr>
          <w:rFonts w:ascii="Garamond" w:hAnsi="Garamond" w:cs="Times New Roman"/>
          <w:b/>
          <w:bCs/>
          <w:sz w:val="22"/>
          <w:szCs w:val="22"/>
        </w:rPr>
        <w:t xml:space="preserve">* </w:t>
      </w:r>
      <w:r w:rsidR="00276E8A" w:rsidRPr="00221E9D">
        <w:rPr>
          <w:rFonts w:ascii="Garamond" w:hAnsi="Garamond" w:cs="Times New Roman"/>
          <w:b/>
          <w:bCs/>
          <w:sz w:val="22"/>
          <w:szCs w:val="22"/>
        </w:rPr>
        <w:t>L. Wolmer</w:t>
      </w:r>
      <w:r w:rsidR="00276E8A" w:rsidRPr="00001B1C">
        <w:rPr>
          <w:rFonts w:ascii="Garamond" w:hAnsi="Garamond" w:cs="Times New Roman"/>
          <w:sz w:val="22"/>
          <w:szCs w:val="22"/>
        </w:rPr>
        <w:t>, N. Laor</w:t>
      </w:r>
      <w:r w:rsidR="00276E8A" w:rsidRPr="00001B1C">
        <w:rPr>
          <w:rFonts w:ascii="Garamond" w:hAnsi="Garamond" w:cs="Times New Roman"/>
          <w:sz w:val="22"/>
          <w:szCs w:val="22"/>
          <w:u w:val="single"/>
        </w:rPr>
        <w:t>,</w:t>
      </w:r>
      <w:r w:rsidR="00276E8A" w:rsidRPr="00001B1C">
        <w:rPr>
          <w:rFonts w:ascii="Garamond" w:hAnsi="Garamond" w:cs="Times New Roman"/>
          <w:sz w:val="22"/>
          <w:szCs w:val="22"/>
        </w:rPr>
        <w:t xml:space="preserve"> A. Gershon, LC. Mayes, DJ. Cohen. The mother-child dyad facing trauma: A developmental outlook. </w:t>
      </w:r>
      <w:r w:rsidR="00276E8A" w:rsidRPr="00001B1C">
        <w:rPr>
          <w:rFonts w:ascii="Garamond" w:hAnsi="Garamond" w:cs="Times New Roman"/>
          <w:i/>
          <w:iCs/>
          <w:sz w:val="22"/>
          <w:szCs w:val="22"/>
        </w:rPr>
        <w:t>J</w:t>
      </w:r>
      <w:r w:rsidR="00F83592" w:rsidRPr="00001B1C">
        <w:rPr>
          <w:rFonts w:ascii="Garamond" w:hAnsi="Garamond" w:cs="Times New Roman"/>
          <w:i/>
          <w:iCs/>
          <w:sz w:val="22"/>
          <w:szCs w:val="22"/>
        </w:rPr>
        <w:t>ournal of</w:t>
      </w:r>
      <w:r w:rsidR="00276E8A" w:rsidRPr="00001B1C">
        <w:rPr>
          <w:rFonts w:ascii="Garamond" w:hAnsi="Garamond" w:cs="Times New Roman"/>
          <w:i/>
          <w:iCs/>
          <w:sz w:val="22"/>
          <w:szCs w:val="22"/>
        </w:rPr>
        <w:t xml:space="preserve"> Nerv</w:t>
      </w:r>
      <w:r w:rsidR="00F83592" w:rsidRPr="00001B1C">
        <w:rPr>
          <w:rFonts w:ascii="Garamond" w:hAnsi="Garamond" w:cs="Times New Roman"/>
          <w:i/>
          <w:iCs/>
          <w:sz w:val="22"/>
          <w:szCs w:val="22"/>
        </w:rPr>
        <w:t>ous and</w:t>
      </w:r>
      <w:r w:rsidR="00276E8A" w:rsidRPr="00001B1C">
        <w:rPr>
          <w:rFonts w:ascii="Garamond" w:hAnsi="Garamond" w:cs="Times New Roman"/>
          <w:i/>
          <w:iCs/>
          <w:sz w:val="22"/>
          <w:szCs w:val="22"/>
        </w:rPr>
        <w:t xml:space="preserve"> Mental Dis</w:t>
      </w:r>
      <w:r w:rsidR="00F83592" w:rsidRPr="00001B1C">
        <w:rPr>
          <w:rFonts w:ascii="Garamond" w:hAnsi="Garamond" w:cs="Times New Roman"/>
          <w:i/>
          <w:iCs/>
          <w:sz w:val="22"/>
          <w:szCs w:val="22"/>
        </w:rPr>
        <w:t>ease</w:t>
      </w:r>
      <w:r w:rsidR="00276E8A" w:rsidRPr="00001B1C">
        <w:rPr>
          <w:rFonts w:ascii="Garamond" w:hAnsi="Garamond" w:cs="Times New Roman"/>
          <w:sz w:val="22"/>
          <w:szCs w:val="22"/>
        </w:rPr>
        <w:t>, 2000, 188:409-415.</w:t>
      </w:r>
      <w:r w:rsidR="00B173A3">
        <w:rPr>
          <w:rFonts w:ascii="Garamond" w:hAnsi="Garamond" w:cs="Times New Roman"/>
          <w:bCs/>
          <w:sz w:val="22"/>
          <w:szCs w:val="22"/>
        </w:rPr>
        <w:t xml:space="preserve"> </w:t>
      </w:r>
      <w:proofErr w:type="spellStart"/>
      <w:proofErr w:type="gramStart"/>
      <w:r w:rsidR="00C45EE0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B173A3" w:rsidRPr="00C45EE0">
        <w:rPr>
          <w:rFonts w:ascii="Garamond" w:hAnsi="Garamond"/>
          <w:sz w:val="22"/>
          <w:szCs w:val="22"/>
        </w:rPr>
        <w:t>: 10.1097/00005053-200007000-00003</w:t>
      </w:r>
      <w:r w:rsidR="00C45EE0">
        <w:rPr>
          <w:rFonts w:ascii="Garamond" w:hAnsi="Garamond"/>
          <w:sz w:val="22"/>
          <w:szCs w:val="22"/>
        </w:rPr>
        <w:t>.</w:t>
      </w:r>
      <w:r w:rsidR="00B173A3" w:rsidRPr="00C45EE0">
        <w:rPr>
          <w:rFonts w:ascii="Garamond" w:hAnsi="Garamond"/>
          <w:sz w:val="22"/>
          <w:szCs w:val="22"/>
        </w:rPr>
        <w:t xml:space="preserve"> </w:t>
      </w:r>
      <w:r w:rsidR="00B173A3" w:rsidRPr="000B4CB0">
        <w:rPr>
          <w:rFonts w:ascii="Garamond" w:hAnsi="Garamond"/>
          <w:b/>
          <w:bCs/>
          <w:sz w:val="22"/>
          <w:szCs w:val="22"/>
        </w:rPr>
        <w:t>I</w:t>
      </w:r>
      <w:r w:rsidR="00B173A3" w:rsidRPr="000B4CB0">
        <w:rPr>
          <w:rFonts w:ascii="Garamond" w:hAnsi="Garamond" w:cs="Times New Roman"/>
          <w:b/>
          <w:bCs/>
          <w:sz w:val="22"/>
          <w:szCs w:val="22"/>
        </w:rPr>
        <w:t>F: 1.81</w:t>
      </w:r>
      <w:r w:rsidR="002635E4">
        <w:rPr>
          <w:rFonts w:ascii="Garamond" w:hAnsi="Garamond" w:cs="Times New Roman"/>
          <w:bCs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9048CF">
        <w:rPr>
          <w:rFonts w:ascii="Garamond" w:hAnsi="Garamond"/>
          <w:sz w:val="22"/>
          <w:szCs w:val="22"/>
        </w:rPr>
        <w:t xml:space="preserve">52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0B4CB0" w:rsidRDefault="00276E8A" w:rsidP="00D12D44">
      <w:pPr>
        <w:pStyle w:val="PlainText"/>
        <w:numPr>
          <w:ilvl w:val="0"/>
          <w:numId w:val="22"/>
        </w:numPr>
        <w:bidi w:val="0"/>
        <w:spacing w:line="360" w:lineRule="auto"/>
        <w:rPr>
          <w:rFonts w:ascii="Garamond" w:hAnsi="Garamond"/>
          <w:b/>
          <w:bCs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N. Laor,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="00F83592" w:rsidRPr="00001B1C">
        <w:rPr>
          <w:rFonts w:ascii="Garamond" w:hAnsi="Garamond"/>
          <w:sz w:val="22"/>
          <w:szCs w:val="22"/>
          <w:u w:val="single"/>
        </w:rPr>
        <w:t xml:space="preserve">. </w:t>
      </w:r>
      <w:r w:rsidR="00F83592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Image control and posttraumatic symptoms in children following Scud missile attacks.</w:t>
      </w:r>
      <w:r w:rsidR="00F83592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i/>
          <w:iCs/>
          <w:sz w:val="22"/>
          <w:szCs w:val="22"/>
        </w:rPr>
        <w:t>Perception and Motor Skills</w:t>
      </w:r>
      <w:r w:rsidRPr="00001B1C">
        <w:rPr>
          <w:rFonts w:ascii="Garamond" w:hAnsi="Garamond"/>
          <w:sz w:val="22"/>
          <w:szCs w:val="22"/>
        </w:rPr>
        <w:t>, 2000, 90:1295-1298.</w:t>
      </w:r>
      <w:r w:rsidR="00B173A3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C45EE0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B173A3" w:rsidRPr="00C45EE0">
        <w:rPr>
          <w:rFonts w:ascii="Garamond" w:hAnsi="Garamond"/>
          <w:sz w:val="22"/>
          <w:szCs w:val="22"/>
        </w:rPr>
        <w:t>: 10.2466/PMS.90.3.1295-1298</w:t>
      </w:r>
      <w:r w:rsidR="00C45EE0">
        <w:rPr>
          <w:rFonts w:ascii="Helvetica" w:hAnsi="Helvetica" w:cs="Helvetica"/>
          <w:color w:val="444444"/>
          <w:sz w:val="18"/>
          <w:szCs w:val="18"/>
        </w:rPr>
        <w:t xml:space="preserve">. </w:t>
      </w:r>
      <w:r w:rsidR="00B173A3" w:rsidRPr="000B4CB0">
        <w:rPr>
          <w:rFonts w:ascii="Garamond" w:hAnsi="Garamond"/>
          <w:b/>
          <w:bCs/>
          <w:sz w:val="22"/>
          <w:szCs w:val="22"/>
        </w:rPr>
        <w:t>IF: 0.49</w:t>
      </w:r>
      <w:r w:rsidR="002635E4">
        <w:rPr>
          <w:rFonts w:ascii="Garamond" w:hAnsi="Garamond"/>
          <w:b/>
          <w:bCs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9048CF">
        <w:rPr>
          <w:rFonts w:ascii="Garamond" w:hAnsi="Garamond"/>
          <w:sz w:val="22"/>
          <w:szCs w:val="22"/>
        </w:rPr>
        <w:t>10 c</w:t>
      </w:r>
      <w:r w:rsidR="002635E4" w:rsidRPr="00426745">
        <w:rPr>
          <w:rFonts w:ascii="Garamond" w:hAnsi="Garamond"/>
          <w:sz w:val="22"/>
          <w:szCs w:val="22"/>
        </w:rPr>
        <w:t>itations</w:t>
      </w: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D12D44">
      <w:pPr>
        <w:pStyle w:val="PlainText"/>
        <w:numPr>
          <w:ilvl w:val="0"/>
          <w:numId w:val="22"/>
        </w:numPr>
        <w:bidi w:val="0"/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B. </w:t>
      </w:r>
      <w:proofErr w:type="spellStart"/>
      <w:r w:rsidRPr="00001B1C">
        <w:rPr>
          <w:rFonts w:ascii="Garamond" w:hAnsi="Garamond"/>
          <w:sz w:val="22"/>
          <w:szCs w:val="22"/>
        </w:rPr>
        <w:t>Rosental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S. </w:t>
      </w:r>
      <w:proofErr w:type="spellStart"/>
      <w:r w:rsidRPr="00001B1C">
        <w:rPr>
          <w:rFonts w:ascii="Garamond" w:hAnsi="Garamond"/>
          <w:sz w:val="22"/>
          <w:szCs w:val="22"/>
        </w:rPr>
        <w:t>Eldar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S. Koren, M. </w:t>
      </w:r>
      <w:proofErr w:type="spellStart"/>
      <w:r w:rsidRPr="00001B1C">
        <w:rPr>
          <w:rFonts w:ascii="Garamond" w:hAnsi="Garamond"/>
          <w:sz w:val="22"/>
          <w:szCs w:val="22"/>
        </w:rPr>
        <w:t>Lask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>, N. Laor.</w:t>
      </w:r>
      <w:r w:rsidR="00F83592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Case series: Brief parent-child group therapy for childhood anxiety disorders using a manual- based cognitive-behavioral technique.</w:t>
      </w:r>
      <w:r w:rsidR="00F83592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i/>
          <w:iCs/>
          <w:sz w:val="22"/>
          <w:szCs w:val="22"/>
        </w:rPr>
        <w:t>J</w:t>
      </w:r>
      <w:r w:rsidR="00F83592" w:rsidRPr="00001B1C">
        <w:rPr>
          <w:rFonts w:ascii="Garamond" w:hAnsi="Garamond"/>
          <w:i/>
          <w:iCs/>
          <w:sz w:val="22"/>
          <w:szCs w:val="22"/>
        </w:rPr>
        <w:t>ournal of the</w:t>
      </w:r>
      <w:r w:rsidRPr="00001B1C">
        <w:rPr>
          <w:rFonts w:ascii="Garamond" w:hAnsi="Garamond"/>
          <w:i/>
          <w:iCs/>
          <w:sz w:val="22"/>
          <w:szCs w:val="22"/>
        </w:rPr>
        <w:t xml:space="preserve"> Amer</w:t>
      </w:r>
      <w:r w:rsidR="00F83592" w:rsidRPr="00001B1C">
        <w:rPr>
          <w:rFonts w:ascii="Garamond" w:hAnsi="Garamond"/>
          <w:i/>
          <w:iCs/>
          <w:sz w:val="22"/>
          <w:szCs w:val="22"/>
        </w:rPr>
        <w:t>ican</w:t>
      </w:r>
      <w:r w:rsidRPr="00001B1C">
        <w:rPr>
          <w:rFonts w:ascii="Garamond" w:hAnsi="Garamond"/>
          <w:i/>
          <w:iCs/>
          <w:sz w:val="22"/>
          <w:szCs w:val="22"/>
        </w:rPr>
        <w:t xml:space="preserve"> Acad</w:t>
      </w:r>
      <w:r w:rsidR="00F83592" w:rsidRPr="00001B1C">
        <w:rPr>
          <w:rFonts w:ascii="Garamond" w:hAnsi="Garamond"/>
          <w:i/>
          <w:iCs/>
          <w:sz w:val="22"/>
          <w:szCs w:val="22"/>
        </w:rPr>
        <w:t>emy of</w:t>
      </w:r>
      <w:r w:rsidRPr="00001B1C">
        <w:rPr>
          <w:rFonts w:ascii="Garamond" w:hAnsi="Garamond"/>
          <w:i/>
          <w:iCs/>
          <w:sz w:val="22"/>
          <w:szCs w:val="22"/>
        </w:rPr>
        <w:t xml:space="preserve"> Child and Adolescent Psychiat</w:t>
      </w:r>
      <w:r w:rsidR="00F83592" w:rsidRPr="00001B1C">
        <w:rPr>
          <w:rFonts w:ascii="Garamond" w:hAnsi="Garamond"/>
          <w:i/>
          <w:iCs/>
          <w:sz w:val="22"/>
          <w:szCs w:val="22"/>
        </w:rPr>
        <w:t>ry</w:t>
      </w:r>
      <w:r w:rsidRPr="00001B1C">
        <w:rPr>
          <w:rFonts w:ascii="Garamond" w:hAnsi="Garamond"/>
          <w:sz w:val="22"/>
          <w:szCs w:val="22"/>
        </w:rPr>
        <w:t>, 2000, 39:1309-1312.</w:t>
      </w:r>
      <w:r w:rsidR="00B173A3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B173A3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B173A3" w:rsidRPr="00B173A3">
        <w:rPr>
          <w:rFonts w:ascii="Garamond" w:hAnsi="Garamond"/>
          <w:sz w:val="22"/>
          <w:szCs w:val="22"/>
        </w:rPr>
        <w:t>: 10.1097/00004583-200010000-00019.</w:t>
      </w:r>
      <w:r w:rsidR="00B173A3">
        <w:rPr>
          <w:rFonts w:ascii="Helvetica" w:hAnsi="Helvetica" w:cs="Helvetica"/>
          <w:color w:val="444444"/>
          <w:sz w:val="18"/>
          <w:szCs w:val="18"/>
        </w:rPr>
        <w:t xml:space="preserve"> </w:t>
      </w:r>
      <w:r w:rsidR="00B173A3" w:rsidRPr="000B4CB0">
        <w:rPr>
          <w:rFonts w:ascii="Garamond" w:hAnsi="Garamond"/>
          <w:b/>
          <w:bCs/>
          <w:sz w:val="22"/>
          <w:szCs w:val="22"/>
        </w:rPr>
        <w:t>IF: 6.35</w:t>
      </w:r>
      <w:r w:rsidR="002635E4">
        <w:rPr>
          <w:rFonts w:ascii="Garamond" w:hAnsi="Garamond"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9048CF">
        <w:rPr>
          <w:rFonts w:ascii="Garamond" w:hAnsi="Garamond"/>
          <w:sz w:val="22"/>
          <w:szCs w:val="22"/>
        </w:rPr>
        <w:t xml:space="preserve">53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B173A3" w:rsidRDefault="00276E8A" w:rsidP="00255521">
      <w:pPr>
        <w:pStyle w:val="PlainText"/>
        <w:numPr>
          <w:ilvl w:val="0"/>
          <w:numId w:val="22"/>
        </w:numPr>
        <w:bidi w:val="0"/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N. Laor, </w:t>
      </w:r>
      <w:r w:rsidRPr="00221E9D">
        <w:rPr>
          <w:rFonts w:ascii="Garamond" w:hAnsi="Garamond"/>
          <w:b/>
          <w:bCs/>
          <w:sz w:val="22"/>
          <w:szCs w:val="22"/>
        </w:rPr>
        <w:t xml:space="preserve">L. </w:t>
      </w:r>
      <w:proofErr w:type="spellStart"/>
      <w:r w:rsidRPr="00221E9D">
        <w:rPr>
          <w:rFonts w:ascii="Garamond" w:hAnsi="Garamond"/>
          <w:b/>
          <w:bCs/>
          <w:sz w:val="22"/>
          <w:szCs w:val="22"/>
        </w:rPr>
        <w:t>Wolmer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D.V. </w:t>
      </w:r>
      <w:proofErr w:type="spellStart"/>
      <w:r w:rsidRPr="00001B1C">
        <w:rPr>
          <w:rFonts w:ascii="Garamond" w:hAnsi="Garamond"/>
          <w:sz w:val="22"/>
          <w:szCs w:val="22"/>
        </w:rPr>
        <w:t>Cicchetti</w:t>
      </w:r>
      <w:proofErr w:type="spellEnd"/>
      <w:r w:rsidRPr="00001B1C">
        <w:rPr>
          <w:rFonts w:ascii="Garamond" w:hAnsi="Garamond"/>
          <w:sz w:val="22"/>
          <w:szCs w:val="22"/>
        </w:rPr>
        <w:t>.</w:t>
      </w:r>
      <w:r w:rsidR="00F83592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The comprehensive assessment of defense style: A new measure of defense mechanisms in children and adolescents.</w:t>
      </w:r>
      <w:r w:rsidR="00F83592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i/>
          <w:iCs/>
          <w:sz w:val="22"/>
          <w:szCs w:val="22"/>
        </w:rPr>
        <w:t>Journal of Nervous and Mental Disease,</w:t>
      </w:r>
      <w:r w:rsidR="007F0CAE" w:rsidRPr="00001B1C">
        <w:rPr>
          <w:rFonts w:ascii="Garamond" w:hAnsi="Garamond"/>
          <w:i/>
          <w:iCs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2001, 189:360-368.</w:t>
      </w:r>
      <w:r w:rsidRPr="00001B1C">
        <w:rPr>
          <w:rFonts w:ascii="Garamond" w:hAnsi="Garamond"/>
          <w:sz w:val="22"/>
          <w:szCs w:val="22"/>
          <w:u w:val="single"/>
        </w:rPr>
        <w:t xml:space="preserve"> </w:t>
      </w:r>
      <w:proofErr w:type="spellStart"/>
      <w:proofErr w:type="gramStart"/>
      <w:r w:rsidR="00B173A3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D90A14" w:rsidRPr="00B173A3">
        <w:rPr>
          <w:rFonts w:ascii="Garamond" w:hAnsi="Garamond"/>
          <w:sz w:val="22"/>
          <w:szCs w:val="22"/>
        </w:rPr>
        <w:t>: 10.1097/00005053-200106000-00003</w:t>
      </w:r>
      <w:r w:rsidR="00B173A3">
        <w:rPr>
          <w:rFonts w:ascii="Garamond" w:hAnsi="Garamond"/>
          <w:sz w:val="22"/>
          <w:szCs w:val="22"/>
        </w:rPr>
        <w:t>.</w:t>
      </w:r>
      <w:r w:rsidR="00D90A14" w:rsidRPr="00B173A3">
        <w:rPr>
          <w:rFonts w:ascii="Garamond" w:hAnsi="Garamond"/>
          <w:sz w:val="22"/>
          <w:szCs w:val="22"/>
        </w:rPr>
        <w:t xml:space="preserve"> </w:t>
      </w:r>
      <w:r w:rsidR="00D90A14" w:rsidRPr="000B4CB0">
        <w:rPr>
          <w:rFonts w:ascii="Garamond" w:hAnsi="Garamond"/>
          <w:b/>
          <w:bCs/>
          <w:sz w:val="22"/>
          <w:szCs w:val="22"/>
        </w:rPr>
        <w:t>IF: 1.81</w:t>
      </w:r>
      <w:r w:rsidR="002635E4">
        <w:rPr>
          <w:rFonts w:ascii="Garamond" w:hAnsi="Garamond"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9048CF">
        <w:rPr>
          <w:rFonts w:ascii="Garamond" w:hAnsi="Garamond"/>
          <w:sz w:val="22"/>
          <w:szCs w:val="22"/>
        </w:rPr>
        <w:t>2</w:t>
      </w:r>
      <w:r w:rsidR="00255521">
        <w:rPr>
          <w:rFonts w:ascii="Garamond" w:hAnsi="Garamond"/>
          <w:sz w:val="22"/>
          <w:szCs w:val="22"/>
        </w:rPr>
        <w:t>3</w:t>
      </w:r>
      <w:r w:rsidR="009048CF">
        <w:rPr>
          <w:rFonts w:ascii="Garamond" w:hAnsi="Garamond"/>
          <w:sz w:val="22"/>
          <w:szCs w:val="22"/>
        </w:rPr>
        <w:t xml:space="preserve">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117C41" w:rsidRPr="00001B1C" w:rsidRDefault="00117C41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0B4CB0" w:rsidRDefault="00A278DB" w:rsidP="00D12D44">
      <w:pPr>
        <w:pStyle w:val="PlainText"/>
        <w:numPr>
          <w:ilvl w:val="0"/>
          <w:numId w:val="22"/>
        </w:numPr>
        <w:bidi w:val="0"/>
        <w:spacing w:line="360" w:lineRule="auto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* </w:t>
      </w:r>
      <w:r w:rsidR="00276E8A" w:rsidRPr="00221E9D">
        <w:rPr>
          <w:rFonts w:ascii="Garamond" w:hAnsi="Garamond"/>
          <w:b/>
          <w:bCs/>
          <w:sz w:val="22"/>
          <w:szCs w:val="22"/>
        </w:rPr>
        <w:t>L. Wolmer</w:t>
      </w:r>
      <w:r w:rsidR="00276E8A" w:rsidRPr="00001B1C">
        <w:rPr>
          <w:rFonts w:ascii="Garamond" w:hAnsi="Garamond"/>
          <w:sz w:val="22"/>
          <w:szCs w:val="22"/>
        </w:rPr>
        <w:t xml:space="preserve">, N. </w:t>
      </w:r>
      <w:proofErr w:type="spellStart"/>
      <w:r w:rsidR="00276E8A" w:rsidRPr="00001B1C">
        <w:rPr>
          <w:rFonts w:ascii="Garamond" w:hAnsi="Garamond"/>
          <w:sz w:val="22"/>
          <w:szCs w:val="22"/>
        </w:rPr>
        <w:t>Laor</w:t>
      </w:r>
      <w:proofErr w:type="spellEnd"/>
      <w:r w:rsidR="00276E8A" w:rsidRPr="00001B1C">
        <w:rPr>
          <w:rFonts w:ascii="Garamond" w:hAnsi="Garamond"/>
          <w:sz w:val="22"/>
          <w:szCs w:val="22"/>
        </w:rPr>
        <w:t xml:space="preserve">, D.V. </w:t>
      </w:r>
      <w:proofErr w:type="spellStart"/>
      <w:r w:rsidR="00276E8A" w:rsidRPr="00001B1C">
        <w:rPr>
          <w:rFonts w:ascii="Garamond" w:hAnsi="Garamond"/>
          <w:sz w:val="22"/>
          <w:szCs w:val="22"/>
        </w:rPr>
        <w:t>Cicchetti</w:t>
      </w:r>
      <w:proofErr w:type="spellEnd"/>
      <w:r w:rsidR="00276E8A" w:rsidRPr="00001B1C">
        <w:rPr>
          <w:rFonts w:ascii="Garamond" w:hAnsi="Garamond"/>
          <w:sz w:val="22"/>
          <w:szCs w:val="22"/>
        </w:rPr>
        <w:t>.</w:t>
      </w:r>
      <w:r w:rsidR="00F83592" w:rsidRPr="00001B1C">
        <w:rPr>
          <w:rFonts w:ascii="Garamond" w:hAnsi="Garamond"/>
          <w:sz w:val="22"/>
          <w:szCs w:val="22"/>
        </w:rPr>
        <w:t xml:space="preserve"> </w:t>
      </w:r>
      <w:r w:rsidR="00276E8A" w:rsidRPr="00001B1C">
        <w:rPr>
          <w:rFonts w:ascii="Garamond" w:hAnsi="Garamond"/>
          <w:sz w:val="22"/>
          <w:szCs w:val="22"/>
        </w:rPr>
        <w:t xml:space="preserve">Validation of the comprehensive assessment of defense style (CADS): Mothers’ and children’s responses to the stresses of missile attacks </w:t>
      </w:r>
      <w:r w:rsidR="00276E8A" w:rsidRPr="00001B1C">
        <w:rPr>
          <w:rFonts w:ascii="Garamond" w:hAnsi="Garamond"/>
          <w:i/>
          <w:iCs/>
          <w:sz w:val="22"/>
          <w:szCs w:val="22"/>
        </w:rPr>
        <w:t xml:space="preserve">Journal of Nervous and Mental Disease, </w:t>
      </w:r>
      <w:r w:rsidR="00276E8A" w:rsidRPr="00001B1C">
        <w:rPr>
          <w:rFonts w:ascii="Garamond" w:hAnsi="Garamond"/>
          <w:sz w:val="22"/>
          <w:szCs w:val="22"/>
        </w:rPr>
        <w:t>2001, 189:369-376.</w:t>
      </w:r>
      <w:r w:rsidR="00276E8A" w:rsidRPr="005710E2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5710E2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5710E2" w:rsidRPr="005710E2">
        <w:rPr>
          <w:rFonts w:ascii="Garamond" w:hAnsi="Garamond"/>
          <w:sz w:val="22"/>
          <w:szCs w:val="22"/>
        </w:rPr>
        <w:t xml:space="preserve">: 10.1097/00005053-200106000-00004. </w:t>
      </w:r>
      <w:r w:rsidR="005710E2" w:rsidRPr="000B4CB0">
        <w:rPr>
          <w:rFonts w:ascii="Garamond" w:hAnsi="Garamond"/>
          <w:b/>
          <w:bCs/>
          <w:sz w:val="22"/>
          <w:szCs w:val="22"/>
        </w:rPr>
        <w:t>IF: 1.81</w:t>
      </w:r>
      <w:r w:rsidR="002635E4">
        <w:rPr>
          <w:rFonts w:ascii="Garamond" w:hAnsi="Garamond"/>
          <w:b/>
          <w:bCs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9048CF">
        <w:rPr>
          <w:rFonts w:ascii="Garamond" w:hAnsi="Garamond"/>
          <w:sz w:val="22"/>
          <w:szCs w:val="22"/>
        </w:rPr>
        <w:t xml:space="preserve">21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D12D44">
      <w:pPr>
        <w:pStyle w:val="PlainText"/>
        <w:numPr>
          <w:ilvl w:val="0"/>
          <w:numId w:val="22"/>
        </w:numPr>
        <w:bidi w:val="0"/>
        <w:spacing w:line="360" w:lineRule="auto"/>
        <w:ind w:right="360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N. Laor,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>, D.J. Cohen.</w:t>
      </w:r>
      <w:r w:rsidR="00F83592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 xml:space="preserve">Mothers functioning and children’s symptoms five years after a Scud missile attack. </w:t>
      </w:r>
      <w:r w:rsidRPr="00001B1C">
        <w:rPr>
          <w:rFonts w:ascii="Garamond" w:hAnsi="Garamond"/>
          <w:i/>
          <w:iCs/>
          <w:sz w:val="22"/>
          <w:szCs w:val="22"/>
        </w:rPr>
        <w:t>Amer</w:t>
      </w:r>
      <w:r w:rsidR="00F83592" w:rsidRPr="00001B1C">
        <w:rPr>
          <w:rFonts w:ascii="Garamond" w:hAnsi="Garamond"/>
          <w:i/>
          <w:iCs/>
          <w:sz w:val="22"/>
          <w:szCs w:val="22"/>
        </w:rPr>
        <w:t>ican</w:t>
      </w:r>
      <w:r w:rsidRPr="00001B1C">
        <w:rPr>
          <w:rFonts w:ascii="Garamond" w:hAnsi="Garamond"/>
          <w:i/>
          <w:iCs/>
          <w:sz w:val="22"/>
          <w:szCs w:val="22"/>
        </w:rPr>
        <w:t xml:space="preserve"> J</w:t>
      </w:r>
      <w:r w:rsidR="00F83592" w:rsidRPr="00001B1C">
        <w:rPr>
          <w:rFonts w:ascii="Garamond" w:hAnsi="Garamond"/>
          <w:i/>
          <w:iCs/>
          <w:sz w:val="22"/>
          <w:szCs w:val="22"/>
        </w:rPr>
        <w:t>ournal of</w:t>
      </w:r>
      <w:r w:rsidRPr="00001B1C">
        <w:rPr>
          <w:rFonts w:ascii="Garamond" w:hAnsi="Garamond"/>
          <w:i/>
          <w:iCs/>
          <w:sz w:val="22"/>
          <w:szCs w:val="22"/>
        </w:rPr>
        <w:t xml:space="preserve"> Psychiat</w:t>
      </w:r>
      <w:r w:rsidR="00F83592" w:rsidRPr="00001B1C">
        <w:rPr>
          <w:rFonts w:ascii="Garamond" w:hAnsi="Garamond"/>
          <w:i/>
          <w:iCs/>
          <w:sz w:val="22"/>
          <w:szCs w:val="22"/>
        </w:rPr>
        <w:t>ry</w:t>
      </w:r>
      <w:r w:rsidRPr="00001B1C">
        <w:rPr>
          <w:rFonts w:ascii="Garamond" w:hAnsi="Garamond"/>
          <w:sz w:val="22"/>
          <w:szCs w:val="22"/>
        </w:rPr>
        <w:t>, 2001, 158:1020-1026.</w:t>
      </w:r>
      <w:r w:rsidR="00E12804">
        <w:rPr>
          <w:rFonts w:ascii="Garamond" w:hAnsi="Garamond"/>
          <w:sz w:val="22"/>
          <w:szCs w:val="22"/>
        </w:rPr>
        <w:t xml:space="preserve"> Reprinted also in </w:t>
      </w:r>
      <w:r w:rsidR="00E12804" w:rsidRPr="00E12804">
        <w:rPr>
          <w:rFonts w:ascii="Garamond" w:hAnsi="Garamond"/>
          <w:i/>
          <w:iCs/>
          <w:sz w:val="22"/>
          <w:szCs w:val="22"/>
        </w:rPr>
        <w:t xml:space="preserve">Annual </w:t>
      </w:r>
      <w:r w:rsidR="00E12804" w:rsidRPr="00E12804">
        <w:rPr>
          <w:rFonts w:ascii="Garamond" w:hAnsi="Garamond"/>
          <w:i/>
          <w:iCs/>
          <w:sz w:val="22"/>
          <w:szCs w:val="22"/>
        </w:rPr>
        <w:lastRenderedPageBreak/>
        <w:t>Progress in Child Psychiatry and Child Development</w:t>
      </w:r>
      <w:r w:rsidR="00E12804">
        <w:rPr>
          <w:rFonts w:ascii="Garamond" w:hAnsi="Garamond"/>
          <w:sz w:val="22"/>
          <w:szCs w:val="22"/>
        </w:rPr>
        <w:t>,</w:t>
      </w:r>
      <w:r w:rsidR="00E12804" w:rsidRPr="00E12804">
        <w:rPr>
          <w:rFonts w:ascii="Garamond" w:hAnsi="Garamond"/>
          <w:sz w:val="22"/>
          <w:szCs w:val="22"/>
        </w:rPr>
        <w:t xml:space="preserve"> 2002</w:t>
      </w:r>
      <w:r w:rsidR="00E12804">
        <w:rPr>
          <w:rFonts w:ascii="Garamond" w:hAnsi="Garamond"/>
          <w:sz w:val="22"/>
          <w:szCs w:val="22"/>
        </w:rPr>
        <w:t>.</w:t>
      </w:r>
      <w:r w:rsidR="005710E2">
        <w:rPr>
          <w:rFonts w:ascii="Garamond" w:hAnsi="Garamond"/>
          <w:sz w:val="22"/>
          <w:szCs w:val="22"/>
        </w:rPr>
        <w:t xml:space="preserve"> </w:t>
      </w:r>
      <w:proofErr w:type="spellStart"/>
      <w:r w:rsidR="005710E2">
        <w:rPr>
          <w:rFonts w:ascii="Garamond" w:hAnsi="Garamond"/>
          <w:sz w:val="22"/>
          <w:szCs w:val="22"/>
        </w:rPr>
        <w:t>doi</w:t>
      </w:r>
      <w:proofErr w:type="spellEnd"/>
      <w:r w:rsidR="005710E2" w:rsidRPr="005710E2">
        <w:rPr>
          <w:rFonts w:ascii="Garamond" w:hAnsi="Garamond"/>
          <w:sz w:val="22"/>
          <w:szCs w:val="22"/>
        </w:rPr>
        <w:t xml:space="preserve">: 10.1176/appi.ajp.158.7.1020 </w:t>
      </w:r>
      <w:r w:rsidR="005710E2">
        <w:rPr>
          <w:rFonts w:ascii="Garamond" w:hAnsi="Garamond"/>
          <w:sz w:val="22"/>
          <w:szCs w:val="22"/>
        </w:rPr>
        <w:t xml:space="preserve"> </w:t>
      </w:r>
      <w:r w:rsidR="005710E2" w:rsidRPr="000B4CB0">
        <w:rPr>
          <w:rFonts w:ascii="Garamond" w:hAnsi="Garamond"/>
          <w:b/>
          <w:bCs/>
          <w:sz w:val="22"/>
          <w:szCs w:val="22"/>
        </w:rPr>
        <w:t>IF: 13.56</w:t>
      </w:r>
      <w:r w:rsidR="002635E4">
        <w:rPr>
          <w:rFonts w:ascii="Garamond" w:hAnsi="Garamond"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255521">
        <w:rPr>
          <w:rFonts w:ascii="Garamond" w:hAnsi="Garamond"/>
          <w:sz w:val="22"/>
          <w:szCs w:val="22"/>
        </w:rPr>
        <w:t>225</w:t>
      </w:r>
      <w:r w:rsidR="009048CF">
        <w:rPr>
          <w:rFonts w:ascii="Garamond" w:hAnsi="Garamond"/>
          <w:sz w:val="22"/>
          <w:szCs w:val="22"/>
        </w:rPr>
        <w:t xml:space="preserve">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D12D44">
      <w:pPr>
        <w:pStyle w:val="PlainText"/>
        <w:numPr>
          <w:ilvl w:val="0"/>
          <w:numId w:val="22"/>
        </w:numPr>
        <w:bidi w:val="0"/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S. </w:t>
      </w:r>
      <w:proofErr w:type="spellStart"/>
      <w:r w:rsidRPr="00001B1C">
        <w:rPr>
          <w:rFonts w:ascii="Garamond" w:hAnsi="Garamond"/>
          <w:sz w:val="22"/>
          <w:szCs w:val="22"/>
        </w:rPr>
        <w:t>Eldar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N. Laor,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E. Samuel,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>.</w:t>
      </w:r>
      <w:r w:rsidR="00F83592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Fluvoxamine is ineffective in the treatment of enuresis in children and adolescents: an open-label pilot study.</w:t>
      </w:r>
      <w:r w:rsidR="00F83592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i/>
          <w:iCs/>
          <w:sz w:val="22"/>
          <w:szCs w:val="22"/>
        </w:rPr>
        <w:t>Hum</w:t>
      </w:r>
      <w:r w:rsidR="00F83592" w:rsidRPr="00001B1C">
        <w:rPr>
          <w:rFonts w:ascii="Garamond" w:hAnsi="Garamond"/>
          <w:i/>
          <w:iCs/>
          <w:sz w:val="22"/>
          <w:szCs w:val="22"/>
        </w:rPr>
        <w:t xml:space="preserve">an </w:t>
      </w:r>
      <w:r w:rsidRPr="00001B1C">
        <w:rPr>
          <w:rFonts w:ascii="Garamond" w:hAnsi="Garamond"/>
          <w:i/>
          <w:iCs/>
          <w:sz w:val="22"/>
          <w:szCs w:val="22"/>
        </w:rPr>
        <w:t>Psychopharmacol</w:t>
      </w:r>
      <w:r w:rsidR="00F83592" w:rsidRPr="00001B1C">
        <w:rPr>
          <w:rFonts w:ascii="Garamond" w:hAnsi="Garamond"/>
          <w:i/>
          <w:iCs/>
          <w:sz w:val="22"/>
          <w:szCs w:val="22"/>
        </w:rPr>
        <w:t>ogy and</w:t>
      </w:r>
      <w:r w:rsidRPr="00001B1C">
        <w:rPr>
          <w:rFonts w:ascii="Garamond" w:hAnsi="Garamond"/>
          <w:i/>
          <w:iCs/>
          <w:sz w:val="22"/>
          <w:szCs w:val="22"/>
        </w:rPr>
        <w:t xml:space="preserve"> Clin</w:t>
      </w:r>
      <w:r w:rsidR="00F83592" w:rsidRPr="00001B1C">
        <w:rPr>
          <w:rFonts w:ascii="Garamond" w:hAnsi="Garamond"/>
          <w:i/>
          <w:iCs/>
          <w:sz w:val="22"/>
          <w:szCs w:val="22"/>
        </w:rPr>
        <w:t>ical</w:t>
      </w:r>
      <w:r w:rsidRPr="00001B1C">
        <w:rPr>
          <w:rFonts w:ascii="Garamond" w:hAnsi="Garamond"/>
          <w:i/>
          <w:iCs/>
          <w:sz w:val="22"/>
          <w:szCs w:val="22"/>
        </w:rPr>
        <w:t xml:space="preserve"> </w:t>
      </w:r>
      <w:r w:rsidR="00B173A3">
        <w:rPr>
          <w:rFonts w:ascii="Garamond" w:hAnsi="Garamond"/>
          <w:i/>
          <w:iCs/>
          <w:sz w:val="22"/>
          <w:szCs w:val="22"/>
        </w:rPr>
        <w:t xml:space="preserve">and </w:t>
      </w:r>
      <w:r w:rsidRPr="00001B1C">
        <w:rPr>
          <w:rFonts w:ascii="Garamond" w:hAnsi="Garamond"/>
          <w:i/>
          <w:iCs/>
          <w:sz w:val="22"/>
          <w:szCs w:val="22"/>
        </w:rPr>
        <w:t>Exp</w:t>
      </w:r>
      <w:r w:rsidR="00B173A3">
        <w:rPr>
          <w:rFonts w:ascii="Garamond" w:hAnsi="Garamond"/>
          <w:i/>
          <w:iCs/>
          <w:sz w:val="22"/>
          <w:szCs w:val="22"/>
        </w:rPr>
        <w:t>erimental</w:t>
      </w:r>
      <w:r w:rsidRPr="00001B1C">
        <w:rPr>
          <w:rFonts w:ascii="Garamond" w:hAnsi="Garamond"/>
          <w:sz w:val="22"/>
          <w:szCs w:val="22"/>
        </w:rPr>
        <w:t>, 2001, 16:327-332.</w:t>
      </w:r>
      <w:r w:rsidR="00B173A3">
        <w:rPr>
          <w:rFonts w:ascii="Garamond" w:hAnsi="Garamond"/>
          <w:sz w:val="22"/>
          <w:szCs w:val="22"/>
        </w:rPr>
        <w:t xml:space="preserve">  </w:t>
      </w:r>
      <w:proofErr w:type="spellStart"/>
      <w:proofErr w:type="gramStart"/>
      <w:r w:rsidR="00B173A3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B173A3" w:rsidRPr="00B173A3">
        <w:rPr>
          <w:rFonts w:ascii="Garamond" w:hAnsi="Garamond"/>
          <w:sz w:val="22"/>
          <w:szCs w:val="22"/>
        </w:rPr>
        <w:t>: 10.1002/hup.301</w:t>
      </w:r>
      <w:r w:rsidR="00B173A3">
        <w:rPr>
          <w:rFonts w:ascii="Garamond" w:hAnsi="Garamond"/>
          <w:sz w:val="22"/>
          <w:szCs w:val="22"/>
        </w:rPr>
        <w:t>.</w:t>
      </w:r>
      <w:r w:rsidR="00B173A3" w:rsidRPr="00B173A3">
        <w:rPr>
          <w:rFonts w:ascii="Garamond" w:hAnsi="Garamond"/>
          <w:sz w:val="22"/>
          <w:szCs w:val="22"/>
        </w:rPr>
        <w:t xml:space="preserve"> </w:t>
      </w:r>
      <w:r w:rsidR="00B173A3" w:rsidRPr="000B4CB0">
        <w:rPr>
          <w:rFonts w:ascii="Garamond" w:hAnsi="Garamond"/>
          <w:b/>
          <w:bCs/>
          <w:sz w:val="22"/>
          <w:szCs w:val="22"/>
        </w:rPr>
        <w:t>IF: 2.1</w:t>
      </w:r>
      <w:r w:rsidR="002635E4">
        <w:rPr>
          <w:rFonts w:ascii="Garamond" w:hAnsi="Garamond"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9048CF">
        <w:rPr>
          <w:rFonts w:ascii="Garamond" w:hAnsi="Garamond"/>
          <w:sz w:val="22"/>
          <w:szCs w:val="22"/>
        </w:rPr>
        <w:t xml:space="preserve">5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AE3DF0">
      <w:pPr>
        <w:pStyle w:val="PlainText"/>
        <w:numPr>
          <w:ilvl w:val="0"/>
          <w:numId w:val="22"/>
        </w:numPr>
        <w:bidi w:val="0"/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O. </w:t>
      </w:r>
      <w:proofErr w:type="spellStart"/>
      <w:r w:rsidRPr="00001B1C">
        <w:rPr>
          <w:rFonts w:ascii="Garamond" w:hAnsi="Garamond"/>
          <w:sz w:val="22"/>
          <w:szCs w:val="22"/>
        </w:rPr>
        <w:t>Magal-Vardi</w:t>
      </w:r>
      <w:proofErr w:type="spellEnd"/>
      <w:r w:rsidRPr="00001B1C">
        <w:rPr>
          <w:rFonts w:ascii="Garamond" w:hAnsi="Garamond"/>
          <w:sz w:val="22"/>
          <w:szCs w:val="22"/>
        </w:rPr>
        <w:t>, N. Laor.</w:t>
      </w:r>
      <w:r w:rsidR="00F83592" w:rsidRPr="00001B1C">
        <w:rPr>
          <w:rFonts w:ascii="Garamond" w:hAnsi="Garamond"/>
          <w:sz w:val="22"/>
          <w:szCs w:val="22"/>
        </w:rPr>
        <w:t xml:space="preserve"> </w:t>
      </w:r>
      <w:proofErr w:type="spellStart"/>
      <w:r w:rsidRPr="00001B1C">
        <w:rPr>
          <w:rFonts w:ascii="Garamond" w:hAnsi="Garamond"/>
          <w:sz w:val="22"/>
          <w:szCs w:val="22"/>
        </w:rPr>
        <w:t>Retraumatization</w:t>
      </w:r>
      <w:proofErr w:type="spellEnd"/>
      <w:r w:rsidRPr="00001B1C">
        <w:rPr>
          <w:rFonts w:ascii="Garamond" w:hAnsi="Garamond"/>
          <w:sz w:val="22"/>
          <w:szCs w:val="22"/>
        </w:rPr>
        <w:t xml:space="preserve"> of Israeli civilians during a reactivation of the Gulf War threat.</w:t>
      </w:r>
      <w:r w:rsidR="00F83592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i/>
          <w:iCs/>
          <w:sz w:val="22"/>
          <w:szCs w:val="22"/>
        </w:rPr>
        <w:t>J</w:t>
      </w:r>
      <w:r w:rsidR="00F83592" w:rsidRPr="00001B1C">
        <w:rPr>
          <w:rFonts w:ascii="Garamond" w:hAnsi="Garamond"/>
          <w:i/>
          <w:iCs/>
          <w:sz w:val="22"/>
          <w:szCs w:val="22"/>
        </w:rPr>
        <w:t>ournal of</w:t>
      </w:r>
      <w:r w:rsidRPr="00001B1C">
        <w:rPr>
          <w:rFonts w:ascii="Garamond" w:hAnsi="Garamond"/>
          <w:i/>
          <w:iCs/>
          <w:sz w:val="22"/>
          <w:szCs w:val="22"/>
        </w:rPr>
        <w:t xml:space="preserve"> Nerv</w:t>
      </w:r>
      <w:r w:rsidR="00F83592" w:rsidRPr="00001B1C">
        <w:rPr>
          <w:rFonts w:ascii="Garamond" w:hAnsi="Garamond"/>
          <w:i/>
          <w:iCs/>
          <w:sz w:val="22"/>
          <w:szCs w:val="22"/>
        </w:rPr>
        <w:t>ous and</w:t>
      </w:r>
      <w:r w:rsidRPr="00001B1C">
        <w:rPr>
          <w:rFonts w:ascii="Garamond" w:hAnsi="Garamond"/>
          <w:i/>
          <w:iCs/>
          <w:sz w:val="22"/>
          <w:szCs w:val="22"/>
        </w:rPr>
        <w:t xml:space="preserve"> Ment</w:t>
      </w:r>
      <w:r w:rsidR="00F83592" w:rsidRPr="00001B1C">
        <w:rPr>
          <w:rFonts w:ascii="Garamond" w:hAnsi="Garamond"/>
          <w:i/>
          <w:iCs/>
          <w:sz w:val="22"/>
          <w:szCs w:val="22"/>
        </w:rPr>
        <w:t>al</w:t>
      </w:r>
      <w:r w:rsidRPr="00001B1C">
        <w:rPr>
          <w:rFonts w:ascii="Garamond" w:hAnsi="Garamond"/>
          <w:i/>
          <w:iCs/>
          <w:sz w:val="22"/>
          <w:szCs w:val="22"/>
        </w:rPr>
        <w:t xml:space="preserve"> Disease</w:t>
      </w:r>
      <w:r w:rsidRPr="00001B1C">
        <w:rPr>
          <w:rFonts w:ascii="Garamond" w:hAnsi="Garamond"/>
          <w:sz w:val="22"/>
          <w:szCs w:val="22"/>
        </w:rPr>
        <w:t xml:space="preserve">, </w:t>
      </w:r>
      <w:r w:rsidR="00CE75F6" w:rsidRPr="00001B1C">
        <w:rPr>
          <w:rFonts w:ascii="Garamond" w:hAnsi="Garamond"/>
          <w:sz w:val="22"/>
          <w:szCs w:val="22"/>
        </w:rPr>
        <w:t>2002, 190:43-45</w:t>
      </w:r>
      <w:r w:rsidRPr="00001B1C">
        <w:rPr>
          <w:rFonts w:ascii="Garamond" w:hAnsi="Garamond"/>
          <w:sz w:val="22"/>
          <w:szCs w:val="22"/>
        </w:rPr>
        <w:t>.</w:t>
      </w:r>
      <w:r w:rsidR="005710E2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5710E2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5710E2" w:rsidRPr="005710E2">
        <w:rPr>
          <w:rFonts w:ascii="Garamond" w:hAnsi="Garamond"/>
          <w:sz w:val="22"/>
          <w:szCs w:val="22"/>
        </w:rPr>
        <w:t xml:space="preserve">: 10.1097/00005053-200201000-00011. </w:t>
      </w:r>
      <w:r w:rsidR="005710E2" w:rsidRPr="000B4CB0">
        <w:rPr>
          <w:rFonts w:ascii="Garamond" w:hAnsi="Garamond"/>
          <w:b/>
          <w:bCs/>
          <w:sz w:val="22"/>
          <w:szCs w:val="22"/>
        </w:rPr>
        <w:t>IF: 1.81</w:t>
      </w:r>
      <w:r w:rsidR="002635E4">
        <w:rPr>
          <w:rFonts w:ascii="Garamond" w:hAnsi="Garamond"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9048CF">
        <w:rPr>
          <w:rFonts w:ascii="Garamond" w:hAnsi="Garamond"/>
          <w:sz w:val="22"/>
          <w:szCs w:val="22"/>
        </w:rPr>
        <w:t>1</w:t>
      </w:r>
      <w:r w:rsidR="00AE3DF0">
        <w:rPr>
          <w:rFonts w:ascii="Garamond" w:hAnsi="Garamond"/>
          <w:sz w:val="22"/>
          <w:szCs w:val="22"/>
        </w:rPr>
        <w:t>9</w:t>
      </w:r>
      <w:r w:rsidR="009048CF">
        <w:rPr>
          <w:rFonts w:ascii="Garamond" w:hAnsi="Garamond"/>
          <w:sz w:val="22"/>
          <w:szCs w:val="22"/>
        </w:rPr>
        <w:t xml:space="preserve">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DB518F" w:rsidRPr="00001B1C" w:rsidRDefault="00DB518F" w:rsidP="00001B1C">
      <w:pPr>
        <w:pStyle w:val="PlainText"/>
        <w:bidi w:val="0"/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DB518F" w:rsidRPr="00001B1C" w:rsidRDefault="00DB518F" w:rsidP="00D12D44">
      <w:pPr>
        <w:pStyle w:val="BodyText"/>
        <w:numPr>
          <w:ilvl w:val="0"/>
          <w:numId w:val="22"/>
        </w:numPr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N. Laor,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M. Kora, D. </w:t>
      </w:r>
      <w:proofErr w:type="spellStart"/>
      <w:r w:rsidRPr="00001B1C">
        <w:rPr>
          <w:rFonts w:ascii="Garamond" w:hAnsi="Garamond"/>
          <w:sz w:val="22"/>
          <w:szCs w:val="22"/>
        </w:rPr>
        <w:t>Yucel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S. </w:t>
      </w:r>
      <w:proofErr w:type="spellStart"/>
      <w:r w:rsidRPr="00001B1C">
        <w:rPr>
          <w:rFonts w:ascii="Garamond" w:hAnsi="Garamond"/>
          <w:sz w:val="22"/>
          <w:szCs w:val="22"/>
        </w:rPr>
        <w:t>Spirman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Y. Yazgan. Posttraumatic, Dissociative and Grief Symptoms in Turkish Children Exposed to the 1999 Earthquakes. </w:t>
      </w:r>
      <w:r w:rsidRPr="00001B1C">
        <w:rPr>
          <w:rFonts w:ascii="Garamond" w:hAnsi="Garamond"/>
          <w:i/>
          <w:iCs/>
          <w:sz w:val="22"/>
          <w:szCs w:val="22"/>
        </w:rPr>
        <w:t>Journal of Nervous and Mental Disease</w:t>
      </w:r>
      <w:r w:rsidRPr="00001B1C">
        <w:rPr>
          <w:rFonts w:ascii="Garamond" w:hAnsi="Garamond"/>
          <w:sz w:val="22"/>
          <w:szCs w:val="22"/>
        </w:rPr>
        <w:t xml:space="preserve">, </w:t>
      </w:r>
      <w:r w:rsidR="004E0240" w:rsidRPr="00001B1C">
        <w:rPr>
          <w:rFonts w:ascii="Garamond" w:hAnsi="Garamond"/>
          <w:sz w:val="22"/>
          <w:szCs w:val="22"/>
        </w:rPr>
        <w:t>2002, 190:824-832</w:t>
      </w:r>
      <w:r w:rsidRPr="00001B1C">
        <w:rPr>
          <w:rFonts w:ascii="Garamond" w:hAnsi="Garamond"/>
          <w:sz w:val="22"/>
          <w:szCs w:val="22"/>
        </w:rPr>
        <w:t>.</w:t>
      </w:r>
      <w:r w:rsidR="005710E2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5710E2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5710E2" w:rsidRPr="005710E2">
        <w:rPr>
          <w:rFonts w:ascii="Garamond" w:hAnsi="Garamond"/>
          <w:sz w:val="22"/>
          <w:szCs w:val="22"/>
        </w:rPr>
        <w:t xml:space="preserve">: 10.1097/01.NMD.0000041959.54021.A7. </w:t>
      </w:r>
      <w:r w:rsidR="005710E2" w:rsidRPr="000B4CB0">
        <w:rPr>
          <w:rFonts w:ascii="Garamond" w:hAnsi="Garamond"/>
          <w:b/>
          <w:bCs/>
          <w:sz w:val="22"/>
          <w:szCs w:val="22"/>
        </w:rPr>
        <w:t>IF: 1.81</w:t>
      </w:r>
      <w:r w:rsidR="002635E4">
        <w:rPr>
          <w:rFonts w:ascii="Garamond" w:hAnsi="Garamond"/>
          <w:sz w:val="22"/>
          <w:szCs w:val="22"/>
        </w:rPr>
        <w:t>;</w:t>
      </w:r>
      <w:r w:rsidR="009048CF">
        <w:rPr>
          <w:rFonts w:ascii="Garamond" w:hAnsi="Garamond"/>
          <w:sz w:val="22"/>
          <w:szCs w:val="22"/>
        </w:rPr>
        <w:t xml:space="preserve"> 65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DB518F" w:rsidRPr="00001B1C" w:rsidRDefault="00DB518F" w:rsidP="00001B1C">
      <w:pPr>
        <w:pStyle w:val="PlainText"/>
        <w:bidi w:val="0"/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8D3C42" w:rsidRPr="00001B1C" w:rsidRDefault="00A278DB" w:rsidP="00D12D44">
      <w:pPr>
        <w:numPr>
          <w:ilvl w:val="0"/>
          <w:numId w:val="22"/>
        </w:num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* </w:t>
      </w:r>
      <w:r w:rsidR="008D3C42" w:rsidRPr="00221E9D">
        <w:rPr>
          <w:rFonts w:ascii="Garamond" w:hAnsi="Garamond"/>
          <w:b/>
          <w:bCs/>
          <w:sz w:val="22"/>
          <w:szCs w:val="22"/>
        </w:rPr>
        <w:t>L. Wolmer</w:t>
      </w:r>
      <w:r w:rsidR="008D3C42" w:rsidRPr="00001B1C">
        <w:rPr>
          <w:rFonts w:ascii="Garamond" w:hAnsi="Garamond"/>
          <w:sz w:val="22"/>
          <w:szCs w:val="22"/>
        </w:rPr>
        <w:t xml:space="preserve">, N. Laor, Y. Yazgan. </w:t>
      </w:r>
      <w:r w:rsidR="004E0240" w:rsidRPr="00001B1C">
        <w:rPr>
          <w:rFonts w:ascii="Garamond" w:hAnsi="Garamond"/>
          <w:sz w:val="22"/>
          <w:szCs w:val="22"/>
        </w:rPr>
        <w:t>S</w:t>
      </w:r>
      <w:r w:rsidR="008D3C42" w:rsidRPr="00001B1C">
        <w:rPr>
          <w:rFonts w:ascii="Garamond" w:hAnsi="Garamond"/>
          <w:sz w:val="22"/>
          <w:szCs w:val="22"/>
        </w:rPr>
        <w:t>chool</w:t>
      </w:r>
      <w:r w:rsidR="004E0240" w:rsidRPr="00001B1C">
        <w:rPr>
          <w:rFonts w:ascii="Garamond" w:hAnsi="Garamond"/>
          <w:sz w:val="22"/>
          <w:szCs w:val="22"/>
        </w:rPr>
        <w:t xml:space="preserve"> reactivation programs</w:t>
      </w:r>
      <w:r w:rsidR="008D3C42" w:rsidRPr="00001B1C">
        <w:rPr>
          <w:rFonts w:ascii="Garamond" w:hAnsi="Garamond"/>
          <w:sz w:val="22"/>
          <w:szCs w:val="22"/>
        </w:rPr>
        <w:t xml:space="preserve"> after disaster: </w:t>
      </w:r>
      <w:r w:rsidR="004E0240" w:rsidRPr="00001B1C">
        <w:rPr>
          <w:rFonts w:ascii="Garamond" w:hAnsi="Garamond"/>
          <w:sz w:val="22"/>
          <w:szCs w:val="22"/>
        </w:rPr>
        <w:t xml:space="preserve">Could </w:t>
      </w:r>
      <w:r w:rsidR="008D3C42" w:rsidRPr="00001B1C">
        <w:rPr>
          <w:rFonts w:ascii="Garamond" w:hAnsi="Garamond"/>
          <w:sz w:val="22"/>
          <w:szCs w:val="22"/>
        </w:rPr>
        <w:t>teacher</w:t>
      </w:r>
      <w:r w:rsidR="004E0240" w:rsidRPr="00001B1C">
        <w:rPr>
          <w:rFonts w:ascii="Garamond" w:hAnsi="Garamond"/>
          <w:sz w:val="22"/>
          <w:szCs w:val="22"/>
        </w:rPr>
        <w:t>s serve</w:t>
      </w:r>
      <w:r w:rsidR="008D3C42" w:rsidRPr="00001B1C">
        <w:rPr>
          <w:rFonts w:ascii="Garamond" w:hAnsi="Garamond"/>
          <w:sz w:val="22"/>
          <w:szCs w:val="22"/>
        </w:rPr>
        <w:t xml:space="preserve"> as clinical </w:t>
      </w:r>
      <w:r w:rsidR="004E0240" w:rsidRPr="00001B1C">
        <w:rPr>
          <w:rFonts w:ascii="Garamond" w:hAnsi="Garamond"/>
          <w:sz w:val="22"/>
          <w:szCs w:val="22"/>
        </w:rPr>
        <w:t>mediators?</w:t>
      </w:r>
      <w:r w:rsidR="008D3C42" w:rsidRPr="00001B1C">
        <w:rPr>
          <w:rFonts w:ascii="Garamond" w:hAnsi="Garamond"/>
          <w:sz w:val="22"/>
          <w:szCs w:val="22"/>
        </w:rPr>
        <w:t xml:space="preserve"> </w:t>
      </w:r>
      <w:r w:rsidR="008D3C42" w:rsidRPr="00001B1C">
        <w:rPr>
          <w:rFonts w:ascii="Garamond" w:hAnsi="Garamond"/>
          <w:i/>
          <w:iCs/>
          <w:sz w:val="22"/>
          <w:szCs w:val="22"/>
        </w:rPr>
        <w:t>Child and Adolescent Psychiatric Clinics of North America</w:t>
      </w:r>
      <w:r w:rsidR="008D3C42" w:rsidRPr="00001B1C">
        <w:rPr>
          <w:rFonts w:ascii="Garamond" w:hAnsi="Garamond"/>
          <w:sz w:val="22"/>
          <w:szCs w:val="22"/>
        </w:rPr>
        <w:t xml:space="preserve">, </w:t>
      </w:r>
      <w:r w:rsidR="004E0240" w:rsidRPr="00001B1C">
        <w:rPr>
          <w:rFonts w:ascii="Garamond" w:hAnsi="Garamond"/>
          <w:sz w:val="22"/>
          <w:szCs w:val="22"/>
        </w:rPr>
        <w:t>2003, 12:363-381</w:t>
      </w:r>
      <w:r w:rsidR="008D3C42" w:rsidRPr="00001B1C">
        <w:rPr>
          <w:rFonts w:ascii="Garamond" w:hAnsi="Garamond"/>
          <w:sz w:val="22"/>
          <w:szCs w:val="22"/>
        </w:rPr>
        <w:t>.</w:t>
      </w:r>
      <w:r w:rsidR="00D91339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09227A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09227A" w:rsidRPr="0009227A">
        <w:rPr>
          <w:rFonts w:ascii="Garamond" w:hAnsi="Garamond"/>
          <w:sz w:val="22"/>
          <w:szCs w:val="22"/>
        </w:rPr>
        <w:t>: 10.1016/S1056-4993(02)00104-9</w:t>
      </w:r>
      <w:r w:rsidR="0009227A">
        <w:rPr>
          <w:rFonts w:ascii="Garamond" w:hAnsi="Garamond"/>
          <w:sz w:val="22"/>
          <w:szCs w:val="22"/>
        </w:rPr>
        <w:t xml:space="preserve">. </w:t>
      </w:r>
      <w:r w:rsidR="00D91339" w:rsidRPr="000B4CB0">
        <w:rPr>
          <w:rFonts w:ascii="Garamond" w:hAnsi="Garamond"/>
          <w:b/>
          <w:bCs/>
          <w:sz w:val="22"/>
          <w:szCs w:val="22"/>
        </w:rPr>
        <w:t>IF: 2.60</w:t>
      </w:r>
      <w:r w:rsidR="002635E4">
        <w:rPr>
          <w:rFonts w:ascii="Garamond" w:hAnsi="Garamond"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AE3DF0">
        <w:rPr>
          <w:rFonts w:ascii="Garamond" w:hAnsi="Garamond"/>
          <w:sz w:val="22"/>
          <w:szCs w:val="22"/>
        </w:rPr>
        <w:t>57</w:t>
      </w:r>
      <w:r w:rsidR="009048CF">
        <w:rPr>
          <w:rFonts w:ascii="Garamond" w:hAnsi="Garamond"/>
          <w:sz w:val="22"/>
          <w:szCs w:val="22"/>
        </w:rPr>
        <w:t xml:space="preserve">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8D3C42" w:rsidRPr="00001B1C" w:rsidRDefault="008D3C42" w:rsidP="00001B1C">
      <w:pPr>
        <w:pStyle w:val="PlainText"/>
        <w:bidi w:val="0"/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276E8A" w:rsidRPr="00001B1C" w:rsidRDefault="004E0240" w:rsidP="00D12D44">
      <w:pPr>
        <w:pStyle w:val="PlainText"/>
        <w:numPr>
          <w:ilvl w:val="0"/>
          <w:numId w:val="22"/>
        </w:numPr>
        <w:bidi w:val="0"/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N. Laor,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S. </w:t>
      </w:r>
      <w:proofErr w:type="spellStart"/>
      <w:r w:rsidRPr="00001B1C">
        <w:rPr>
          <w:rFonts w:ascii="Garamond" w:hAnsi="Garamond"/>
          <w:sz w:val="22"/>
          <w:szCs w:val="22"/>
        </w:rPr>
        <w:t>Spirman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Z. Wiener. Facing war, terrorism, and disaster: Toward a child-oriented comprehensive emergency care system. </w:t>
      </w:r>
      <w:r w:rsidR="00F91B08" w:rsidRPr="00001B1C">
        <w:rPr>
          <w:rFonts w:ascii="Garamond" w:hAnsi="Garamond" w:cs="Times New Roman"/>
          <w:i/>
          <w:iCs/>
          <w:sz w:val="22"/>
          <w:szCs w:val="22"/>
        </w:rPr>
        <w:t>Child and Adolescent Psychiatric Clinics of North America</w:t>
      </w:r>
      <w:r w:rsidR="00F91B08" w:rsidRPr="00001B1C">
        <w:rPr>
          <w:rFonts w:ascii="Garamond" w:hAnsi="Garamond" w:cs="Times New Roman"/>
          <w:sz w:val="22"/>
          <w:szCs w:val="22"/>
        </w:rPr>
        <w:t>, 2003, 12:343-361.</w:t>
      </w:r>
      <w:r w:rsidR="00D91339">
        <w:rPr>
          <w:rFonts w:ascii="Garamond" w:hAnsi="Garamond" w:cs="Times New Roman"/>
          <w:sz w:val="22"/>
          <w:szCs w:val="22"/>
        </w:rPr>
        <w:t xml:space="preserve"> </w:t>
      </w:r>
      <w:proofErr w:type="spellStart"/>
      <w:proofErr w:type="gramStart"/>
      <w:r w:rsidR="0009227A" w:rsidRPr="0009227A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09227A" w:rsidRPr="0009227A">
        <w:rPr>
          <w:rFonts w:ascii="Garamond" w:hAnsi="Garamond"/>
          <w:sz w:val="22"/>
          <w:szCs w:val="22"/>
        </w:rPr>
        <w:t>: 10.1016/S1056-4993(02)00106-2.</w:t>
      </w:r>
      <w:r w:rsidR="0009227A">
        <w:rPr>
          <w:rFonts w:ascii="Garamond" w:hAnsi="Garamond" w:cs="Times New Roman"/>
          <w:sz w:val="22"/>
          <w:szCs w:val="22"/>
        </w:rPr>
        <w:t xml:space="preserve"> </w:t>
      </w:r>
      <w:r w:rsidR="00D91339" w:rsidRPr="000B4CB0">
        <w:rPr>
          <w:rFonts w:ascii="Garamond" w:hAnsi="Garamond" w:cs="Times New Roman"/>
          <w:b/>
          <w:bCs/>
          <w:sz w:val="22"/>
          <w:szCs w:val="22"/>
        </w:rPr>
        <w:t>IF: 2.60</w:t>
      </w:r>
      <w:r w:rsidR="002635E4">
        <w:rPr>
          <w:rFonts w:ascii="Garamond" w:hAnsi="Garamond" w:cs="Times New Roman"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9048CF">
        <w:rPr>
          <w:rFonts w:ascii="Garamond" w:hAnsi="Garamond"/>
          <w:sz w:val="22"/>
          <w:szCs w:val="22"/>
        </w:rPr>
        <w:t xml:space="preserve">34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86471C" w:rsidRDefault="0086471C" w:rsidP="007A5CCD">
      <w:pPr>
        <w:pStyle w:val="PlainText"/>
        <w:bidi w:val="0"/>
        <w:spacing w:line="360" w:lineRule="auto"/>
        <w:rPr>
          <w:rFonts w:ascii="Garamond" w:hAnsi="Garamond" w:cs="Times New Roman"/>
          <w:sz w:val="22"/>
          <w:szCs w:val="22"/>
        </w:rPr>
      </w:pPr>
    </w:p>
    <w:p w:rsidR="0016062A" w:rsidRPr="00001B1C" w:rsidRDefault="0016062A" w:rsidP="00D12D44">
      <w:pPr>
        <w:pStyle w:val="PlainText"/>
        <w:numPr>
          <w:ilvl w:val="0"/>
          <w:numId w:val="22"/>
        </w:numPr>
        <w:bidi w:val="0"/>
        <w:spacing w:line="360" w:lineRule="auto"/>
        <w:rPr>
          <w:rFonts w:ascii="Garamond" w:hAnsi="Garamond" w:cs="Times New Roman"/>
          <w:sz w:val="22"/>
          <w:szCs w:val="22"/>
        </w:rPr>
      </w:pPr>
      <w:r w:rsidRPr="00001B1C">
        <w:rPr>
          <w:rFonts w:ascii="Garamond" w:hAnsi="Garamond" w:cs="Times New Roman"/>
          <w:sz w:val="22"/>
          <w:szCs w:val="22"/>
        </w:rPr>
        <w:t xml:space="preserve">N. Laor, </w:t>
      </w:r>
      <w:r w:rsidRPr="00221E9D">
        <w:rPr>
          <w:rFonts w:ascii="Garamond" w:hAnsi="Garamond" w:cs="Times New Roman"/>
          <w:b/>
          <w:bCs/>
          <w:sz w:val="22"/>
          <w:szCs w:val="22"/>
        </w:rPr>
        <w:t>L. Wolmer</w:t>
      </w:r>
      <w:r w:rsidRPr="00001B1C">
        <w:rPr>
          <w:rFonts w:ascii="Garamond" w:hAnsi="Garamond" w:cs="Times New Roman"/>
          <w:sz w:val="22"/>
          <w:szCs w:val="22"/>
        </w:rPr>
        <w:t xml:space="preserve">, D. Cohen. Attitudes toward Arabs of Israeli children exposed to missile attacks: The role of personality functions. </w:t>
      </w:r>
      <w:r w:rsidRPr="00001B1C">
        <w:rPr>
          <w:rFonts w:ascii="Garamond" w:hAnsi="Garamond" w:cs="Times New Roman"/>
          <w:i/>
          <w:iCs/>
          <w:sz w:val="22"/>
          <w:szCs w:val="22"/>
        </w:rPr>
        <w:t>Israel Journal of Psychiatry and Related Scienc</w:t>
      </w:r>
      <w:r w:rsidRPr="00001B1C">
        <w:rPr>
          <w:rFonts w:ascii="Garamond" w:hAnsi="Garamond" w:cs="Times New Roman"/>
          <w:sz w:val="22"/>
          <w:szCs w:val="22"/>
        </w:rPr>
        <w:t>e</w:t>
      </w:r>
      <w:r w:rsidR="008834B2">
        <w:rPr>
          <w:rFonts w:ascii="Garamond" w:hAnsi="Garamond" w:cs="Times New Roman"/>
          <w:sz w:val="22"/>
          <w:szCs w:val="22"/>
        </w:rPr>
        <w:t>s</w:t>
      </w:r>
      <w:r w:rsidRPr="00001B1C">
        <w:rPr>
          <w:rFonts w:ascii="Garamond" w:hAnsi="Garamond" w:cs="Times New Roman"/>
          <w:sz w:val="22"/>
          <w:szCs w:val="22"/>
        </w:rPr>
        <w:t xml:space="preserve">, </w:t>
      </w:r>
      <w:r w:rsidR="007A5CCD">
        <w:rPr>
          <w:rFonts w:ascii="Garamond" w:hAnsi="Garamond" w:cs="Times New Roman"/>
          <w:sz w:val="22"/>
          <w:szCs w:val="22"/>
        </w:rPr>
        <w:t>2004, 41:23-32</w:t>
      </w:r>
      <w:r w:rsidRPr="00001B1C">
        <w:rPr>
          <w:rFonts w:ascii="Garamond" w:hAnsi="Garamond" w:cs="Times New Roman"/>
          <w:sz w:val="22"/>
          <w:szCs w:val="22"/>
        </w:rPr>
        <w:t>.</w:t>
      </w:r>
      <w:r w:rsidR="00D91339">
        <w:rPr>
          <w:rFonts w:ascii="Garamond" w:hAnsi="Garamond" w:cs="Times New Roman"/>
          <w:sz w:val="22"/>
          <w:szCs w:val="22"/>
        </w:rPr>
        <w:t xml:space="preserve"> </w:t>
      </w:r>
      <w:r w:rsidR="00D91339" w:rsidRPr="000B4CB0">
        <w:rPr>
          <w:rFonts w:ascii="Garamond" w:hAnsi="Garamond" w:cs="Times New Roman"/>
          <w:b/>
          <w:bCs/>
          <w:sz w:val="22"/>
          <w:szCs w:val="22"/>
        </w:rPr>
        <w:t>IF: 0.7</w:t>
      </w:r>
      <w:r w:rsidR="00B1212E">
        <w:rPr>
          <w:rFonts w:ascii="Garamond" w:hAnsi="Garamond" w:cs="Times New Roman"/>
          <w:b/>
          <w:bCs/>
          <w:sz w:val="22"/>
          <w:szCs w:val="22"/>
        </w:rPr>
        <w:t>9</w:t>
      </w:r>
      <w:r w:rsidR="002635E4">
        <w:rPr>
          <w:rFonts w:ascii="Garamond" w:hAnsi="Garamond" w:cs="Times New Roman"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9048CF">
        <w:rPr>
          <w:rFonts w:ascii="Garamond" w:hAnsi="Garamond"/>
          <w:sz w:val="22"/>
          <w:szCs w:val="22"/>
        </w:rPr>
        <w:t xml:space="preserve">6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16062A" w:rsidRDefault="0016062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86471C" w:rsidRDefault="0086471C" w:rsidP="00D12D44">
      <w:pPr>
        <w:numPr>
          <w:ilvl w:val="0"/>
          <w:numId w:val="22"/>
        </w:numPr>
        <w:spacing w:line="360" w:lineRule="auto"/>
        <w:rPr>
          <w:rFonts w:ascii="Garamond" w:hAnsi="Garamond"/>
          <w:sz w:val="22"/>
          <w:szCs w:val="22"/>
        </w:rPr>
      </w:pPr>
      <w:r w:rsidRPr="002C727F">
        <w:rPr>
          <w:rFonts w:ascii="Garamond" w:hAnsi="Garamond"/>
          <w:sz w:val="22"/>
          <w:szCs w:val="22"/>
        </w:rPr>
        <w:t xml:space="preserve">O. </w:t>
      </w:r>
      <w:proofErr w:type="spellStart"/>
      <w:r w:rsidRPr="002C727F">
        <w:rPr>
          <w:rFonts w:ascii="Garamond" w:hAnsi="Garamond"/>
          <w:sz w:val="22"/>
          <w:szCs w:val="22"/>
        </w:rPr>
        <w:t>Magal-Vardi</w:t>
      </w:r>
      <w:proofErr w:type="spellEnd"/>
      <w:r w:rsidRPr="002C727F">
        <w:rPr>
          <w:rFonts w:ascii="Garamond" w:hAnsi="Garamond"/>
          <w:sz w:val="22"/>
          <w:szCs w:val="22"/>
        </w:rPr>
        <w:t xml:space="preserve">, N. Laor, A. </w:t>
      </w:r>
      <w:proofErr w:type="spellStart"/>
      <w:r w:rsidRPr="002C727F">
        <w:rPr>
          <w:rFonts w:ascii="Garamond" w:hAnsi="Garamond"/>
          <w:sz w:val="22"/>
          <w:szCs w:val="22"/>
        </w:rPr>
        <w:t>Toren</w:t>
      </w:r>
      <w:proofErr w:type="spellEnd"/>
      <w:r w:rsidRPr="002C727F">
        <w:rPr>
          <w:rFonts w:ascii="Garamond" w:hAnsi="Garamond"/>
          <w:sz w:val="22"/>
          <w:szCs w:val="22"/>
        </w:rPr>
        <w:t>, L. S</w:t>
      </w:r>
      <w:r>
        <w:rPr>
          <w:rFonts w:ascii="Garamond" w:hAnsi="Garamond"/>
          <w:sz w:val="22"/>
          <w:szCs w:val="22"/>
        </w:rPr>
        <w:t xml:space="preserve">trauss,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>
        <w:rPr>
          <w:rFonts w:ascii="Garamond" w:hAnsi="Garamond"/>
          <w:sz w:val="22"/>
          <w:szCs w:val="22"/>
        </w:rPr>
        <w:t xml:space="preserve">, B. </w:t>
      </w:r>
      <w:proofErr w:type="spellStart"/>
      <w:r>
        <w:rPr>
          <w:rFonts w:ascii="Garamond" w:hAnsi="Garamond"/>
          <w:sz w:val="22"/>
          <w:szCs w:val="22"/>
        </w:rPr>
        <w:t>Bielorai</w:t>
      </w:r>
      <w:proofErr w:type="spellEnd"/>
      <w:r>
        <w:rPr>
          <w:rFonts w:ascii="Garamond" w:hAnsi="Garamond"/>
          <w:sz w:val="22"/>
          <w:szCs w:val="22"/>
        </w:rPr>
        <w:t xml:space="preserve">, G. </w:t>
      </w:r>
      <w:proofErr w:type="spellStart"/>
      <w:r>
        <w:rPr>
          <w:rFonts w:ascii="Garamond" w:hAnsi="Garamond"/>
          <w:sz w:val="22"/>
          <w:szCs w:val="22"/>
        </w:rPr>
        <w:t>Rechavi</w:t>
      </w:r>
      <w:proofErr w:type="spellEnd"/>
      <w:r>
        <w:rPr>
          <w:rFonts w:ascii="Garamond" w:hAnsi="Garamond"/>
          <w:sz w:val="22"/>
          <w:szCs w:val="22"/>
        </w:rPr>
        <w:t xml:space="preserve">, P. </w:t>
      </w:r>
      <w:proofErr w:type="spellStart"/>
      <w:r>
        <w:rPr>
          <w:rFonts w:ascii="Garamond" w:hAnsi="Garamond"/>
          <w:sz w:val="22"/>
          <w:szCs w:val="22"/>
        </w:rPr>
        <w:t>Toren</w:t>
      </w:r>
      <w:proofErr w:type="spellEnd"/>
      <w:r>
        <w:rPr>
          <w:rFonts w:ascii="Garamond" w:hAnsi="Garamond"/>
          <w:sz w:val="22"/>
          <w:szCs w:val="22"/>
        </w:rPr>
        <w:t xml:space="preserve">. Psychiatric morbidity and quality of life in children with malignancies and their parents. </w:t>
      </w:r>
      <w:r w:rsidRPr="008834B2">
        <w:rPr>
          <w:rFonts w:ascii="Garamond" w:hAnsi="Garamond"/>
          <w:i/>
          <w:iCs/>
          <w:sz w:val="22"/>
          <w:szCs w:val="22"/>
        </w:rPr>
        <w:t>Journal of Nervous and Mental Disease</w:t>
      </w:r>
      <w:r>
        <w:rPr>
          <w:rFonts w:ascii="Garamond" w:hAnsi="Garamond"/>
          <w:sz w:val="22"/>
          <w:szCs w:val="22"/>
        </w:rPr>
        <w:t>, 2004, 192:872-875.</w:t>
      </w:r>
      <w:r w:rsidRPr="002C727F">
        <w:rPr>
          <w:rFonts w:ascii="Garamond" w:hAnsi="Garamond"/>
          <w:sz w:val="22"/>
          <w:szCs w:val="22"/>
        </w:rPr>
        <w:t xml:space="preserve"> </w:t>
      </w:r>
      <w:r w:rsidR="00D91339" w:rsidRPr="000B4CB0">
        <w:rPr>
          <w:rFonts w:ascii="Garamond" w:hAnsi="Garamond"/>
          <w:b/>
          <w:bCs/>
          <w:sz w:val="22"/>
          <w:szCs w:val="22"/>
        </w:rPr>
        <w:t>IF: 1.81</w:t>
      </w:r>
      <w:r w:rsidR="002635E4">
        <w:rPr>
          <w:rFonts w:ascii="Garamond" w:hAnsi="Garamond"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9048CF">
        <w:rPr>
          <w:rFonts w:ascii="Garamond" w:hAnsi="Garamond"/>
          <w:sz w:val="22"/>
          <w:szCs w:val="22"/>
        </w:rPr>
        <w:t xml:space="preserve">38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86471C" w:rsidRDefault="0086471C" w:rsidP="0086471C">
      <w:pPr>
        <w:outlineLvl w:val="0"/>
        <w:rPr>
          <w:rFonts w:cs="Helvetica"/>
          <w:noProof/>
          <w:u w:val="single"/>
        </w:rPr>
      </w:pPr>
    </w:p>
    <w:p w:rsidR="0086471C" w:rsidRPr="000B4CB0" w:rsidRDefault="0086471C" w:rsidP="00D12D44">
      <w:pPr>
        <w:numPr>
          <w:ilvl w:val="0"/>
          <w:numId w:val="22"/>
        </w:numPr>
        <w:spacing w:line="360" w:lineRule="auto"/>
        <w:outlineLvl w:val="0"/>
        <w:rPr>
          <w:rFonts w:ascii="Garamond" w:hAnsi="Garamond"/>
          <w:b/>
          <w:bCs/>
          <w:sz w:val="22"/>
          <w:szCs w:val="22"/>
        </w:rPr>
      </w:pPr>
      <w:r w:rsidRPr="0086471C">
        <w:rPr>
          <w:rFonts w:ascii="Garamond" w:hAnsi="Garamond"/>
          <w:sz w:val="22"/>
          <w:szCs w:val="22"/>
        </w:rPr>
        <w:t xml:space="preserve">N. Laor, Z. Wiener, Z. </w:t>
      </w:r>
      <w:proofErr w:type="spellStart"/>
      <w:r w:rsidRPr="0086471C">
        <w:rPr>
          <w:rFonts w:ascii="Garamond" w:hAnsi="Garamond"/>
          <w:sz w:val="22"/>
          <w:szCs w:val="22"/>
        </w:rPr>
        <w:t>Spirman</w:t>
      </w:r>
      <w:proofErr w:type="spellEnd"/>
      <w:r w:rsidRPr="0086471C">
        <w:rPr>
          <w:rFonts w:ascii="Garamond" w:hAnsi="Garamond"/>
          <w:sz w:val="22"/>
          <w:szCs w:val="22"/>
        </w:rPr>
        <w:t xml:space="preserve">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86471C">
        <w:rPr>
          <w:rFonts w:ascii="Garamond" w:hAnsi="Garamond"/>
          <w:sz w:val="22"/>
          <w:szCs w:val="22"/>
        </w:rPr>
        <w:t xml:space="preserve">.  Community Mental Health Procedures for Emergencies and Mass Disasters: The Tel-Aviv Model. </w:t>
      </w:r>
      <w:r w:rsidRPr="0086471C">
        <w:rPr>
          <w:rFonts w:ascii="Garamond" w:hAnsi="Garamond"/>
          <w:i/>
          <w:iCs/>
          <w:sz w:val="22"/>
          <w:szCs w:val="22"/>
        </w:rPr>
        <w:t>J</w:t>
      </w:r>
      <w:r>
        <w:rPr>
          <w:rFonts w:ascii="Garamond" w:hAnsi="Garamond"/>
          <w:i/>
          <w:iCs/>
          <w:sz w:val="22"/>
          <w:szCs w:val="22"/>
        </w:rPr>
        <w:t>ournal of</w:t>
      </w:r>
      <w:r w:rsidRPr="0086471C">
        <w:rPr>
          <w:rFonts w:ascii="Garamond" w:hAnsi="Garamond"/>
          <w:i/>
          <w:iCs/>
          <w:sz w:val="22"/>
          <w:szCs w:val="22"/>
        </w:rPr>
        <w:t xml:space="preserve"> Aggress</w:t>
      </w:r>
      <w:r>
        <w:rPr>
          <w:rFonts w:ascii="Garamond" w:hAnsi="Garamond"/>
          <w:i/>
          <w:iCs/>
          <w:sz w:val="22"/>
          <w:szCs w:val="22"/>
        </w:rPr>
        <w:t>ion</w:t>
      </w:r>
      <w:r w:rsidRPr="0086471C">
        <w:rPr>
          <w:rFonts w:ascii="Garamond" w:hAnsi="Garamond"/>
          <w:i/>
          <w:iCs/>
          <w:sz w:val="22"/>
          <w:szCs w:val="22"/>
        </w:rPr>
        <w:t>, Maltreat</w:t>
      </w:r>
      <w:r>
        <w:rPr>
          <w:rFonts w:ascii="Garamond" w:hAnsi="Garamond"/>
          <w:i/>
          <w:iCs/>
          <w:sz w:val="22"/>
          <w:szCs w:val="22"/>
        </w:rPr>
        <w:t>ment and</w:t>
      </w:r>
      <w:r w:rsidRPr="0086471C">
        <w:rPr>
          <w:rFonts w:ascii="Garamond" w:hAnsi="Garamond"/>
          <w:i/>
          <w:iCs/>
          <w:sz w:val="22"/>
          <w:szCs w:val="22"/>
        </w:rPr>
        <w:t xml:space="preserve"> Trauma</w:t>
      </w:r>
      <w:r w:rsidRPr="0086471C">
        <w:rPr>
          <w:rFonts w:ascii="Garamond" w:hAnsi="Garamond"/>
          <w:sz w:val="22"/>
          <w:szCs w:val="22"/>
        </w:rPr>
        <w:t xml:space="preserve">. 2005 10(3/4): 681-694. </w:t>
      </w:r>
      <w:r w:rsidR="00C45EE0" w:rsidRPr="000B4CB0">
        <w:rPr>
          <w:rFonts w:ascii="Garamond" w:hAnsi="Garamond"/>
          <w:b/>
          <w:bCs/>
          <w:sz w:val="22"/>
          <w:szCs w:val="22"/>
        </w:rPr>
        <w:t>IF: 0.45</w:t>
      </w:r>
      <w:r w:rsidR="002635E4">
        <w:rPr>
          <w:rFonts w:ascii="Garamond" w:hAnsi="Garamond"/>
          <w:b/>
          <w:bCs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E14D86">
        <w:rPr>
          <w:rFonts w:ascii="Garamond" w:hAnsi="Garamond"/>
          <w:sz w:val="22"/>
          <w:szCs w:val="22"/>
        </w:rPr>
        <w:t xml:space="preserve">7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86471C" w:rsidRDefault="0086471C" w:rsidP="008834B2">
      <w:pPr>
        <w:spacing w:line="360" w:lineRule="auto"/>
        <w:rPr>
          <w:rFonts w:ascii="Garamond" w:hAnsi="Garamond"/>
          <w:sz w:val="22"/>
          <w:szCs w:val="22"/>
        </w:rPr>
      </w:pPr>
    </w:p>
    <w:p w:rsidR="001E2600" w:rsidRPr="000B4CB0" w:rsidRDefault="00A278DB" w:rsidP="00AE3DF0">
      <w:pPr>
        <w:numPr>
          <w:ilvl w:val="0"/>
          <w:numId w:val="22"/>
        </w:numPr>
        <w:spacing w:line="360" w:lineRule="auto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  <w:lang w:val="es-ES"/>
        </w:rPr>
        <w:lastRenderedPageBreak/>
        <w:t xml:space="preserve">* </w:t>
      </w:r>
      <w:r w:rsidR="001E2600" w:rsidRPr="00E37E67">
        <w:rPr>
          <w:rFonts w:ascii="Garamond" w:hAnsi="Garamond"/>
          <w:b/>
          <w:bCs/>
          <w:sz w:val="22"/>
          <w:szCs w:val="22"/>
          <w:lang w:val="es-ES"/>
        </w:rPr>
        <w:t>L. Wolmer</w:t>
      </w:r>
      <w:r w:rsidR="001E2600" w:rsidRPr="00E37E67">
        <w:rPr>
          <w:rFonts w:ascii="Garamond" w:hAnsi="Garamond"/>
          <w:sz w:val="22"/>
          <w:szCs w:val="22"/>
          <w:lang w:val="es-ES"/>
        </w:rPr>
        <w:t xml:space="preserve">, N. Laor, C. </w:t>
      </w:r>
      <w:proofErr w:type="spellStart"/>
      <w:r w:rsidR="001E2600" w:rsidRPr="00E37E67">
        <w:rPr>
          <w:rFonts w:ascii="Garamond" w:hAnsi="Garamond"/>
          <w:sz w:val="22"/>
          <w:szCs w:val="22"/>
          <w:lang w:val="es-ES"/>
        </w:rPr>
        <w:t>Dedeoglu</w:t>
      </w:r>
      <w:proofErr w:type="spellEnd"/>
      <w:r w:rsidR="001E2600" w:rsidRPr="00E37E67">
        <w:rPr>
          <w:rFonts w:ascii="Garamond" w:hAnsi="Garamond"/>
          <w:sz w:val="22"/>
          <w:szCs w:val="22"/>
          <w:lang w:val="es-ES"/>
        </w:rPr>
        <w:t xml:space="preserve">, J. </w:t>
      </w:r>
      <w:proofErr w:type="spellStart"/>
      <w:r w:rsidR="001E2600" w:rsidRPr="00E37E67">
        <w:rPr>
          <w:rFonts w:ascii="Garamond" w:hAnsi="Garamond"/>
          <w:sz w:val="22"/>
          <w:szCs w:val="22"/>
          <w:lang w:val="es-ES"/>
        </w:rPr>
        <w:t>Siev</w:t>
      </w:r>
      <w:proofErr w:type="spellEnd"/>
      <w:r w:rsidR="001E2600" w:rsidRPr="00E37E67">
        <w:rPr>
          <w:rFonts w:ascii="Garamond" w:hAnsi="Garamond"/>
          <w:sz w:val="22"/>
          <w:szCs w:val="22"/>
          <w:lang w:val="es-ES"/>
        </w:rPr>
        <w:t xml:space="preserve">, Y. Yazgan. </w:t>
      </w:r>
      <w:r w:rsidR="001E2600">
        <w:rPr>
          <w:rFonts w:ascii="Garamond" w:hAnsi="Garamond"/>
          <w:sz w:val="22"/>
          <w:szCs w:val="22"/>
        </w:rPr>
        <w:t xml:space="preserve">Teacher-mediated intervention after disaster: A controlled three-year follow-up of children's functioning. </w:t>
      </w:r>
      <w:r w:rsidR="001E2600" w:rsidRPr="00585F7E">
        <w:rPr>
          <w:rFonts w:ascii="Garamond" w:hAnsi="Garamond"/>
          <w:i/>
          <w:iCs/>
          <w:sz w:val="22"/>
          <w:szCs w:val="22"/>
        </w:rPr>
        <w:t xml:space="preserve">Journal of Child </w:t>
      </w:r>
      <w:r w:rsidR="001E2600">
        <w:rPr>
          <w:rFonts w:ascii="Garamond" w:hAnsi="Garamond"/>
          <w:i/>
          <w:iCs/>
          <w:sz w:val="22"/>
          <w:szCs w:val="22"/>
        </w:rPr>
        <w:t xml:space="preserve">Psychology </w:t>
      </w:r>
      <w:r w:rsidR="001E2600" w:rsidRPr="00585F7E">
        <w:rPr>
          <w:rFonts w:ascii="Garamond" w:hAnsi="Garamond"/>
          <w:i/>
          <w:iCs/>
          <w:sz w:val="22"/>
          <w:szCs w:val="22"/>
        </w:rPr>
        <w:t xml:space="preserve">and </w:t>
      </w:r>
      <w:r w:rsidR="001E2600" w:rsidRPr="004A64A8">
        <w:rPr>
          <w:rFonts w:ascii="Garamond" w:hAnsi="Garamond"/>
          <w:i/>
          <w:iCs/>
          <w:sz w:val="22"/>
          <w:szCs w:val="22"/>
        </w:rPr>
        <w:t xml:space="preserve">Psychiatry, </w:t>
      </w:r>
      <w:r w:rsidR="0086471C" w:rsidRPr="004A64A8">
        <w:rPr>
          <w:rFonts w:ascii="Garamond" w:hAnsi="Garamond" w:cs="Helvetica"/>
          <w:noProof/>
          <w:sz w:val="22"/>
          <w:szCs w:val="22"/>
        </w:rPr>
        <w:t>2005, 11:1161-1168</w:t>
      </w:r>
      <w:r w:rsidR="001E2600" w:rsidRPr="004A64A8">
        <w:rPr>
          <w:rFonts w:ascii="Garamond" w:hAnsi="Garamond"/>
          <w:sz w:val="22"/>
          <w:szCs w:val="22"/>
        </w:rPr>
        <w:t>.</w:t>
      </w:r>
      <w:r w:rsidR="004018F4">
        <w:rPr>
          <w:rFonts w:ascii="Garamond" w:hAnsi="Garamond"/>
          <w:sz w:val="22"/>
          <w:szCs w:val="22"/>
        </w:rPr>
        <w:t xml:space="preserve"> </w:t>
      </w:r>
      <w:r w:rsidR="004018F4" w:rsidRPr="000B4CB0">
        <w:rPr>
          <w:rFonts w:ascii="Garamond" w:hAnsi="Garamond"/>
          <w:b/>
          <w:bCs/>
          <w:sz w:val="22"/>
          <w:szCs w:val="22"/>
        </w:rPr>
        <w:t>IF: 5.67</w:t>
      </w:r>
      <w:r w:rsidR="002635E4">
        <w:rPr>
          <w:rFonts w:ascii="Garamond" w:hAnsi="Garamond"/>
          <w:b/>
          <w:bCs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E14D86">
        <w:rPr>
          <w:rFonts w:ascii="Garamond" w:hAnsi="Garamond"/>
          <w:sz w:val="22"/>
          <w:szCs w:val="22"/>
        </w:rPr>
        <w:t>9</w:t>
      </w:r>
      <w:r w:rsidR="00AE3DF0">
        <w:rPr>
          <w:rFonts w:ascii="Garamond" w:hAnsi="Garamond"/>
          <w:sz w:val="22"/>
          <w:szCs w:val="22"/>
        </w:rPr>
        <w:t>7</w:t>
      </w:r>
      <w:r w:rsidR="00E14D86">
        <w:rPr>
          <w:rFonts w:ascii="Garamond" w:hAnsi="Garamond"/>
          <w:sz w:val="22"/>
          <w:szCs w:val="22"/>
        </w:rPr>
        <w:t xml:space="preserve">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8834B2" w:rsidRDefault="008834B2" w:rsidP="008834B2">
      <w:pPr>
        <w:pStyle w:val="PlainText"/>
        <w:bidi w:val="0"/>
        <w:rPr>
          <w:rFonts w:ascii="Garamond" w:hAnsi="Garamond"/>
          <w:sz w:val="22"/>
          <w:szCs w:val="22"/>
        </w:rPr>
      </w:pPr>
    </w:p>
    <w:p w:rsidR="000D673C" w:rsidRDefault="00FD289E" w:rsidP="00AE3DF0">
      <w:pPr>
        <w:numPr>
          <w:ilvl w:val="0"/>
          <w:numId w:val="22"/>
        </w:num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N. Laor,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>
        <w:rPr>
          <w:rFonts w:ascii="Garamond" w:hAnsi="Garamond"/>
          <w:sz w:val="22"/>
          <w:szCs w:val="22"/>
        </w:rPr>
        <w:t xml:space="preserve">, M. Alon, J. </w:t>
      </w:r>
      <w:proofErr w:type="spellStart"/>
      <w:r>
        <w:rPr>
          <w:rFonts w:ascii="Garamond" w:hAnsi="Garamond"/>
          <w:sz w:val="22"/>
          <w:szCs w:val="22"/>
        </w:rPr>
        <w:t>Siev</w:t>
      </w:r>
      <w:proofErr w:type="spellEnd"/>
      <w:r>
        <w:rPr>
          <w:rFonts w:ascii="Garamond" w:hAnsi="Garamond"/>
          <w:sz w:val="22"/>
          <w:szCs w:val="22"/>
        </w:rPr>
        <w:t xml:space="preserve">, E. Samuel, P. </w:t>
      </w:r>
      <w:proofErr w:type="spellStart"/>
      <w:r>
        <w:rPr>
          <w:rFonts w:ascii="Garamond" w:hAnsi="Garamond"/>
          <w:sz w:val="22"/>
          <w:szCs w:val="22"/>
        </w:rPr>
        <w:t>Toren</w:t>
      </w:r>
      <w:proofErr w:type="spellEnd"/>
      <w:r>
        <w:rPr>
          <w:rFonts w:ascii="Garamond" w:hAnsi="Garamond"/>
          <w:sz w:val="22"/>
          <w:szCs w:val="22"/>
        </w:rPr>
        <w:t xml:space="preserve">. </w:t>
      </w:r>
      <w:r w:rsidRPr="005D2A3C">
        <w:rPr>
          <w:rFonts w:ascii="Garamond" w:hAnsi="Garamond"/>
          <w:sz w:val="22"/>
          <w:szCs w:val="22"/>
        </w:rPr>
        <w:t xml:space="preserve">Risk and </w:t>
      </w:r>
      <w:r w:rsidR="000D673C">
        <w:rPr>
          <w:rFonts w:ascii="Garamond" w:hAnsi="Garamond"/>
          <w:sz w:val="22"/>
          <w:szCs w:val="22"/>
        </w:rPr>
        <w:t>p</w:t>
      </w:r>
      <w:r w:rsidRPr="005D2A3C">
        <w:rPr>
          <w:rFonts w:ascii="Garamond" w:hAnsi="Garamond"/>
          <w:sz w:val="22"/>
          <w:szCs w:val="22"/>
        </w:rPr>
        <w:t xml:space="preserve">rotective </w:t>
      </w:r>
      <w:r w:rsidR="000D673C">
        <w:rPr>
          <w:rFonts w:ascii="Garamond" w:hAnsi="Garamond"/>
          <w:sz w:val="22"/>
          <w:szCs w:val="22"/>
        </w:rPr>
        <w:t>f</w:t>
      </w:r>
      <w:r w:rsidRPr="005D2A3C">
        <w:rPr>
          <w:rFonts w:ascii="Garamond" w:hAnsi="Garamond"/>
          <w:sz w:val="22"/>
          <w:szCs w:val="22"/>
        </w:rPr>
        <w:t xml:space="preserve">actors </w:t>
      </w:r>
      <w:r w:rsidR="000D673C">
        <w:rPr>
          <w:rFonts w:ascii="Garamond" w:hAnsi="Garamond"/>
          <w:sz w:val="22"/>
          <w:szCs w:val="22"/>
        </w:rPr>
        <w:t>m</w:t>
      </w:r>
      <w:r w:rsidRPr="005D2A3C">
        <w:rPr>
          <w:rFonts w:ascii="Garamond" w:hAnsi="Garamond"/>
          <w:sz w:val="22"/>
          <w:szCs w:val="22"/>
        </w:rPr>
        <w:t xml:space="preserve">ediating </w:t>
      </w:r>
      <w:r w:rsidR="000D673C">
        <w:rPr>
          <w:rFonts w:ascii="Garamond" w:hAnsi="Garamond"/>
          <w:sz w:val="22"/>
          <w:szCs w:val="22"/>
        </w:rPr>
        <w:t>p</w:t>
      </w:r>
      <w:r w:rsidRPr="005D2A3C">
        <w:rPr>
          <w:rFonts w:ascii="Garamond" w:hAnsi="Garamond"/>
          <w:sz w:val="22"/>
          <w:szCs w:val="22"/>
        </w:rPr>
        <w:t xml:space="preserve">sychological </w:t>
      </w:r>
      <w:r w:rsidR="000D673C">
        <w:rPr>
          <w:rFonts w:ascii="Garamond" w:hAnsi="Garamond"/>
          <w:sz w:val="22"/>
          <w:szCs w:val="22"/>
        </w:rPr>
        <w:t>s</w:t>
      </w:r>
      <w:r w:rsidRPr="005D2A3C">
        <w:rPr>
          <w:rFonts w:ascii="Garamond" w:hAnsi="Garamond"/>
          <w:sz w:val="22"/>
          <w:szCs w:val="22"/>
        </w:rPr>
        <w:t xml:space="preserve">ymptoms and </w:t>
      </w:r>
      <w:r w:rsidR="000D673C">
        <w:rPr>
          <w:rFonts w:ascii="Garamond" w:hAnsi="Garamond"/>
          <w:sz w:val="22"/>
          <w:szCs w:val="22"/>
        </w:rPr>
        <w:t>i</w:t>
      </w:r>
      <w:r w:rsidRPr="005D2A3C">
        <w:rPr>
          <w:rFonts w:ascii="Garamond" w:hAnsi="Garamond"/>
          <w:sz w:val="22"/>
          <w:szCs w:val="22"/>
        </w:rPr>
        <w:t xml:space="preserve">deological </w:t>
      </w:r>
      <w:r w:rsidR="000D673C">
        <w:rPr>
          <w:rFonts w:ascii="Garamond" w:hAnsi="Garamond"/>
          <w:sz w:val="22"/>
          <w:szCs w:val="22"/>
        </w:rPr>
        <w:t>c</w:t>
      </w:r>
      <w:r w:rsidRPr="005D2A3C">
        <w:rPr>
          <w:rFonts w:ascii="Garamond" w:hAnsi="Garamond"/>
          <w:sz w:val="22"/>
          <w:szCs w:val="22"/>
        </w:rPr>
        <w:t xml:space="preserve">ommitment of </w:t>
      </w:r>
      <w:r w:rsidR="000D673C">
        <w:rPr>
          <w:rFonts w:ascii="Garamond" w:hAnsi="Garamond"/>
          <w:sz w:val="22"/>
          <w:szCs w:val="22"/>
        </w:rPr>
        <w:t>a</w:t>
      </w:r>
      <w:r w:rsidRPr="005D2A3C">
        <w:rPr>
          <w:rFonts w:ascii="Garamond" w:hAnsi="Garamond"/>
          <w:sz w:val="22"/>
          <w:szCs w:val="22"/>
        </w:rPr>
        <w:t xml:space="preserve">dolescents </w:t>
      </w:r>
      <w:r w:rsidR="000D673C">
        <w:rPr>
          <w:rFonts w:ascii="Garamond" w:hAnsi="Garamond"/>
          <w:sz w:val="22"/>
          <w:szCs w:val="22"/>
        </w:rPr>
        <w:t>f</w:t>
      </w:r>
      <w:r w:rsidRPr="005D2A3C">
        <w:rPr>
          <w:rFonts w:ascii="Garamond" w:hAnsi="Garamond"/>
          <w:sz w:val="22"/>
          <w:szCs w:val="22"/>
        </w:rPr>
        <w:t xml:space="preserve">acing </w:t>
      </w:r>
      <w:r w:rsidR="000D673C">
        <w:rPr>
          <w:rFonts w:ascii="Garamond" w:hAnsi="Garamond"/>
          <w:sz w:val="22"/>
          <w:szCs w:val="22"/>
        </w:rPr>
        <w:t>c</w:t>
      </w:r>
      <w:r w:rsidRPr="005D2A3C">
        <w:rPr>
          <w:rFonts w:ascii="Garamond" w:hAnsi="Garamond"/>
          <w:sz w:val="22"/>
          <w:szCs w:val="22"/>
        </w:rPr>
        <w:t xml:space="preserve">ontinuous </w:t>
      </w:r>
      <w:r w:rsidR="000D673C">
        <w:rPr>
          <w:rFonts w:ascii="Garamond" w:hAnsi="Garamond"/>
          <w:sz w:val="22"/>
          <w:szCs w:val="22"/>
        </w:rPr>
        <w:t>t</w:t>
      </w:r>
      <w:r w:rsidRPr="005D2A3C">
        <w:rPr>
          <w:rFonts w:ascii="Garamond" w:hAnsi="Garamond"/>
          <w:sz w:val="22"/>
          <w:szCs w:val="22"/>
        </w:rPr>
        <w:t>errorism</w:t>
      </w:r>
      <w:r>
        <w:rPr>
          <w:rFonts w:ascii="Garamond" w:hAnsi="Garamond"/>
          <w:sz w:val="22"/>
          <w:szCs w:val="22"/>
        </w:rPr>
        <w:t xml:space="preserve">. </w:t>
      </w:r>
      <w:r w:rsidRPr="008834B2">
        <w:rPr>
          <w:rFonts w:ascii="Garamond" w:hAnsi="Garamond"/>
          <w:i/>
          <w:iCs/>
          <w:sz w:val="22"/>
          <w:szCs w:val="22"/>
        </w:rPr>
        <w:t>Journal of Nervous and Mental Disease</w:t>
      </w:r>
      <w:r>
        <w:rPr>
          <w:rFonts w:ascii="Garamond" w:hAnsi="Garamond"/>
          <w:sz w:val="22"/>
          <w:szCs w:val="22"/>
        </w:rPr>
        <w:t xml:space="preserve">, </w:t>
      </w:r>
      <w:r w:rsidR="000D673C">
        <w:rPr>
          <w:rFonts w:ascii="Garamond" w:hAnsi="Garamond"/>
          <w:sz w:val="22"/>
          <w:szCs w:val="22"/>
        </w:rPr>
        <w:t xml:space="preserve">2006, </w:t>
      </w:r>
      <w:r w:rsidR="004A64A8" w:rsidRPr="004A64A8">
        <w:rPr>
          <w:rFonts w:ascii="Garamond" w:hAnsi="Garamond"/>
          <w:sz w:val="22"/>
          <w:szCs w:val="22"/>
        </w:rPr>
        <w:t xml:space="preserve">194:279-86.  </w:t>
      </w:r>
      <w:r w:rsidR="004018F4" w:rsidRPr="000B4CB0">
        <w:rPr>
          <w:rFonts w:ascii="Garamond" w:hAnsi="Garamond"/>
          <w:b/>
          <w:bCs/>
          <w:sz w:val="22"/>
          <w:szCs w:val="22"/>
        </w:rPr>
        <w:t>IF: 2.81</w:t>
      </w:r>
      <w:r w:rsidR="002635E4">
        <w:rPr>
          <w:rFonts w:ascii="Garamond" w:hAnsi="Garamond"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E14D86">
        <w:rPr>
          <w:rFonts w:ascii="Garamond" w:hAnsi="Garamond"/>
          <w:sz w:val="22"/>
          <w:szCs w:val="22"/>
        </w:rPr>
        <w:t>4</w:t>
      </w:r>
      <w:r w:rsidR="00AE3DF0">
        <w:rPr>
          <w:rFonts w:ascii="Garamond" w:hAnsi="Garamond"/>
          <w:sz w:val="22"/>
          <w:szCs w:val="22"/>
        </w:rPr>
        <w:t>6</w:t>
      </w:r>
      <w:r w:rsidR="00E14D86">
        <w:rPr>
          <w:rFonts w:ascii="Garamond" w:hAnsi="Garamond"/>
          <w:sz w:val="22"/>
          <w:szCs w:val="22"/>
        </w:rPr>
        <w:t xml:space="preserve"> </w:t>
      </w:r>
      <w:r w:rsidR="002635E4" w:rsidRPr="00426745">
        <w:rPr>
          <w:rFonts w:ascii="Garamond" w:hAnsi="Garamond"/>
          <w:sz w:val="22"/>
          <w:szCs w:val="22"/>
        </w:rPr>
        <w:t>citations</w:t>
      </w:r>
      <w:r w:rsidRPr="004A64A8">
        <w:rPr>
          <w:rFonts w:ascii="Garamond" w:hAnsi="Garamond"/>
          <w:sz w:val="22"/>
          <w:szCs w:val="22"/>
        </w:rPr>
        <w:t xml:space="preserve"> </w:t>
      </w:r>
    </w:p>
    <w:p w:rsidR="000D673C" w:rsidRDefault="000D673C" w:rsidP="004A64A8">
      <w:pPr>
        <w:spacing w:line="360" w:lineRule="auto"/>
        <w:rPr>
          <w:rFonts w:ascii="Garamond" w:hAnsi="Garamond"/>
          <w:sz w:val="22"/>
          <w:szCs w:val="22"/>
        </w:rPr>
      </w:pPr>
    </w:p>
    <w:p w:rsidR="00B6563F" w:rsidRDefault="00B6563F" w:rsidP="00D12D44">
      <w:pPr>
        <w:numPr>
          <w:ilvl w:val="0"/>
          <w:numId w:val="22"/>
        </w:num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N. Laor, S. </w:t>
      </w:r>
      <w:proofErr w:type="spellStart"/>
      <w:r>
        <w:rPr>
          <w:rFonts w:ascii="Garamond" w:hAnsi="Garamond"/>
          <w:sz w:val="22"/>
          <w:szCs w:val="22"/>
        </w:rPr>
        <w:t>Spirman</w:t>
      </w:r>
      <w:proofErr w:type="spellEnd"/>
      <w:r>
        <w:rPr>
          <w:rFonts w:ascii="Garamond" w:hAnsi="Garamond"/>
          <w:sz w:val="22"/>
          <w:szCs w:val="22"/>
        </w:rPr>
        <w:t xml:space="preserve">, </w:t>
      </w:r>
      <w:r w:rsidRPr="00B6563F">
        <w:rPr>
          <w:rFonts w:ascii="Garamond" w:hAnsi="Garamond"/>
          <w:b/>
          <w:bCs/>
          <w:sz w:val="22"/>
          <w:szCs w:val="22"/>
        </w:rPr>
        <w:t>L. Wolmer</w:t>
      </w:r>
      <w:r w:rsidR="001D6BCF">
        <w:rPr>
          <w:rFonts w:ascii="Garamond" w:hAnsi="Garamond"/>
          <w:sz w:val="22"/>
          <w:szCs w:val="22"/>
        </w:rPr>
        <w:t>, D. Hamiel, Z. Wiener.</w:t>
      </w:r>
      <w:r>
        <w:rPr>
          <w:rFonts w:ascii="Garamond" w:hAnsi="Garamond"/>
          <w:sz w:val="22"/>
          <w:szCs w:val="22"/>
        </w:rPr>
        <w:t xml:space="preserve"> </w:t>
      </w:r>
      <w:r w:rsidR="00CA4D50">
        <w:rPr>
          <w:rFonts w:ascii="Garamond" w:hAnsi="Garamond"/>
          <w:sz w:val="22"/>
          <w:szCs w:val="22"/>
        </w:rPr>
        <w:t>"</w:t>
      </w:r>
      <w:proofErr w:type="spellStart"/>
      <w:r w:rsidR="00CA4D50">
        <w:rPr>
          <w:rFonts w:ascii="Garamond" w:hAnsi="Garamond"/>
          <w:sz w:val="22"/>
          <w:szCs w:val="22"/>
        </w:rPr>
        <w:t>Taatzumot</w:t>
      </w:r>
      <w:proofErr w:type="spellEnd"/>
      <w:r w:rsidR="00CA4D50">
        <w:rPr>
          <w:rFonts w:ascii="Garamond" w:hAnsi="Garamond"/>
          <w:sz w:val="22"/>
          <w:szCs w:val="22"/>
        </w:rPr>
        <w:t>" – A program for emergency preparedness, intervention and rehabilitation</w:t>
      </w:r>
      <w:r w:rsidR="00CA4D50" w:rsidRPr="00B6563F">
        <w:rPr>
          <w:rFonts w:ascii="Garamond" w:hAnsi="Garamond"/>
          <w:i/>
          <w:iCs/>
          <w:sz w:val="22"/>
          <w:szCs w:val="22"/>
        </w:rPr>
        <w:t xml:space="preserve"> </w:t>
      </w:r>
      <w:r w:rsidRPr="00B6563F">
        <w:rPr>
          <w:rFonts w:ascii="Garamond" w:hAnsi="Garamond"/>
          <w:i/>
          <w:iCs/>
          <w:sz w:val="22"/>
          <w:szCs w:val="22"/>
        </w:rPr>
        <w:t>Psychiatry, 2007</w:t>
      </w:r>
      <w:r>
        <w:rPr>
          <w:rFonts w:ascii="Garamond" w:hAnsi="Garamond"/>
          <w:sz w:val="22"/>
          <w:szCs w:val="22"/>
        </w:rPr>
        <w:t>, 4:10-12. (Hebrew)</w:t>
      </w:r>
    </w:p>
    <w:p w:rsidR="00B6563F" w:rsidRDefault="00B6563F" w:rsidP="001707BC">
      <w:pPr>
        <w:spacing w:line="360" w:lineRule="auto"/>
        <w:rPr>
          <w:rFonts w:ascii="Garamond" w:hAnsi="Garamond"/>
          <w:sz w:val="22"/>
          <w:szCs w:val="22"/>
        </w:rPr>
      </w:pPr>
    </w:p>
    <w:p w:rsidR="000D673C" w:rsidRPr="000B4CB0" w:rsidRDefault="000D673C" w:rsidP="00D12D44">
      <w:pPr>
        <w:numPr>
          <w:ilvl w:val="0"/>
          <w:numId w:val="22"/>
        </w:numPr>
        <w:spacing w:line="360" w:lineRule="auto"/>
        <w:rPr>
          <w:rFonts w:ascii="Garamond" w:hAnsi="Garamond"/>
          <w:b/>
          <w:bCs/>
          <w:sz w:val="22"/>
          <w:szCs w:val="22"/>
        </w:rPr>
      </w:pPr>
      <w:r w:rsidRPr="0024135F">
        <w:rPr>
          <w:rFonts w:ascii="Garamond" w:hAnsi="Garamond"/>
          <w:sz w:val="22"/>
          <w:szCs w:val="22"/>
        </w:rPr>
        <w:t xml:space="preserve">N. Horesh, T. </w:t>
      </w:r>
      <w:proofErr w:type="spellStart"/>
      <w:r w:rsidRPr="0024135F">
        <w:rPr>
          <w:rFonts w:ascii="Garamond" w:hAnsi="Garamond"/>
          <w:sz w:val="22"/>
          <w:szCs w:val="22"/>
        </w:rPr>
        <w:t>Nachshoni</w:t>
      </w:r>
      <w:proofErr w:type="spellEnd"/>
      <w:r w:rsidRPr="0024135F">
        <w:rPr>
          <w:rFonts w:ascii="Garamond" w:hAnsi="Garamond"/>
          <w:sz w:val="22"/>
          <w:szCs w:val="22"/>
        </w:rPr>
        <w:t xml:space="preserve">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24135F">
        <w:rPr>
          <w:rFonts w:ascii="Garamond" w:hAnsi="Garamond"/>
          <w:sz w:val="22"/>
          <w:szCs w:val="22"/>
        </w:rPr>
        <w:t xml:space="preserve">, P. </w:t>
      </w:r>
      <w:proofErr w:type="spellStart"/>
      <w:r w:rsidRPr="0024135F">
        <w:rPr>
          <w:rFonts w:ascii="Garamond" w:hAnsi="Garamond"/>
          <w:sz w:val="22"/>
          <w:szCs w:val="22"/>
        </w:rPr>
        <w:t>Toren</w:t>
      </w:r>
      <w:proofErr w:type="spellEnd"/>
      <w:r w:rsidRPr="0024135F">
        <w:rPr>
          <w:rFonts w:ascii="Garamond" w:hAnsi="Garamond"/>
          <w:sz w:val="22"/>
          <w:szCs w:val="22"/>
        </w:rPr>
        <w:t xml:space="preserve">. </w:t>
      </w:r>
      <w:r>
        <w:rPr>
          <w:rFonts w:ascii="Garamond" w:hAnsi="Garamond"/>
          <w:sz w:val="22"/>
          <w:szCs w:val="22"/>
        </w:rPr>
        <w:t>A c</w:t>
      </w:r>
      <w:r w:rsidRPr="0024135F">
        <w:rPr>
          <w:rFonts w:ascii="Garamond" w:hAnsi="Garamond"/>
          <w:sz w:val="22"/>
          <w:szCs w:val="22"/>
        </w:rPr>
        <w:t xml:space="preserve">omparison of </w:t>
      </w:r>
      <w:r>
        <w:rPr>
          <w:rFonts w:ascii="Garamond" w:hAnsi="Garamond"/>
          <w:sz w:val="22"/>
          <w:szCs w:val="22"/>
        </w:rPr>
        <w:t>l</w:t>
      </w:r>
      <w:r w:rsidRPr="0024135F">
        <w:rPr>
          <w:rFonts w:ascii="Garamond" w:hAnsi="Garamond"/>
          <w:sz w:val="22"/>
          <w:szCs w:val="22"/>
        </w:rPr>
        <w:t xml:space="preserve">ife </w:t>
      </w:r>
      <w:r>
        <w:rPr>
          <w:rFonts w:ascii="Garamond" w:hAnsi="Garamond"/>
          <w:sz w:val="22"/>
          <w:szCs w:val="22"/>
        </w:rPr>
        <w:t>e</w:t>
      </w:r>
      <w:r w:rsidRPr="0024135F">
        <w:rPr>
          <w:rFonts w:ascii="Garamond" w:hAnsi="Garamond"/>
          <w:sz w:val="22"/>
          <w:szCs w:val="22"/>
        </w:rPr>
        <w:t xml:space="preserve">vents in </w:t>
      </w:r>
      <w:r>
        <w:rPr>
          <w:rFonts w:ascii="Garamond" w:hAnsi="Garamond"/>
          <w:sz w:val="22"/>
          <w:szCs w:val="22"/>
        </w:rPr>
        <w:t>s</w:t>
      </w:r>
      <w:r w:rsidRPr="0024135F">
        <w:rPr>
          <w:rFonts w:ascii="Garamond" w:hAnsi="Garamond"/>
          <w:sz w:val="22"/>
          <w:szCs w:val="22"/>
        </w:rPr>
        <w:t xml:space="preserve">uicidal and </w:t>
      </w:r>
      <w:r>
        <w:rPr>
          <w:rFonts w:ascii="Garamond" w:hAnsi="Garamond"/>
          <w:sz w:val="22"/>
          <w:szCs w:val="22"/>
        </w:rPr>
        <w:t>n</w:t>
      </w:r>
      <w:r w:rsidRPr="0024135F">
        <w:rPr>
          <w:rFonts w:ascii="Garamond" w:hAnsi="Garamond"/>
          <w:sz w:val="22"/>
          <w:szCs w:val="22"/>
        </w:rPr>
        <w:t xml:space="preserve">on suicidal </w:t>
      </w:r>
      <w:r>
        <w:rPr>
          <w:rFonts w:ascii="Garamond" w:hAnsi="Garamond"/>
          <w:sz w:val="22"/>
          <w:szCs w:val="22"/>
        </w:rPr>
        <w:t>a</w:t>
      </w:r>
      <w:r w:rsidRPr="0024135F">
        <w:rPr>
          <w:rFonts w:ascii="Garamond" w:hAnsi="Garamond"/>
          <w:sz w:val="22"/>
          <w:szCs w:val="22"/>
        </w:rPr>
        <w:t xml:space="preserve">dolescents with </w:t>
      </w:r>
      <w:r>
        <w:rPr>
          <w:rFonts w:ascii="Garamond" w:hAnsi="Garamond"/>
          <w:sz w:val="22"/>
          <w:szCs w:val="22"/>
        </w:rPr>
        <w:t>m</w:t>
      </w:r>
      <w:r w:rsidRPr="0024135F">
        <w:rPr>
          <w:rFonts w:ascii="Garamond" w:hAnsi="Garamond"/>
          <w:sz w:val="22"/>
          <w:szCs w:val="22"/>
        </w:rPr>
        <w:t xml:space="preserve">ajor </w:t>
      </w:r>
      <w:r>
        <w:rPr>
          <w:rFonts w:ascii="Garamond" w:hAnsi="Garamond"/>
          <w:sz w:val="22"/>
          <w:szCs w:val="22"/>
        </w:rPr>
        <w:t>d</w:t>
      </w:r>
      <w:r w:rsidRPr="0024135F">
        <w:rPr>
          <w:rFonts w:ascii="Garamond" w:hAnsi="Garamond"/>
          <w:sz w:val="22"/>
          <w:szCs w:val="22"/>
        </w:rPr>
        <w:t xml:space="preserve">epression and </w:t>
      </w:r>
      <w:r>
        <w:rPr>
          <w:rFonts w:ascii="Garamond" w:hAnsi="Garamond"/>
          <w:sz w:val="22"/>
          <w:szCs w:val="22"/>
        </w:rPr>
        <w:t>b</w:t>
      </w:r>
      <w:r w:rsidRPr="0024135F">
        <w:rPr>
          <w:rFonts w:ascii="Garamond" w:hAnsi="Garamond"/>
          <w:sz w:val="22"/>
          <w:szCs w:val="22"/>
        </w:rPr>
        <w:t xml:space="preserve">orderline </w:t>
      </w:r>
      <w:r>
        <w:rPr>
          <w:rFonts w:ascii="Garamond" w:hAnsi="Garamond"/>
          <w:sz w:val="22"/>
          <w:szCs w:val="22"/>
        </w:rPr>
        <w:t>p</w:t>
      </w:r>
      <w:r w:rsidRPr="0024135F">
        <w:rPr>
          <w:rFonts w:ascii="Garamond" w:hAnsi="Garamond"/>
          <w:sz w:val="22"/>
          <w:szCs w:val="22"/>
        </w:rPr>
        <w:t xml:space="preserve">ersonality </w:t>
      </w:r>
      <w:r>
        <w:rPr>
          <w:rFonts w:ascii="Garamond" w:hAnsi="Garamond"/>
          <w:sz w:val="22"/>
          <w:szCs w:val="22"/>
        </w:rPr>
        <w:t>d</w:t>
      </w:r>
      <w:r w:rsidRPr="0024135F">
        <w:rPr>
          <w:rFonts w:ascii="Garamond" w:hAnsi="Garamond"/>
          <w:sz w:val="22"/>
          <w:szCs w:val="22"/>
        </w:rPr>
        <w:t xml:space="preserve">isorder. </w:t>
      </w:r>
      <w:r w:rsidRPr="00F35660">
        <w:rPr>
          <w:rFonts w:ascii="Garamond" w:hAnsi="Garamond"/>
          <w:i/>
          <w:iCs/>
          <w:sz w:val="22"/>
          <w:szCs w:val="22"/>
        </w:rPr>
        <w:t xml:space="preserve">Comprehensive Psychiatry, </w:t>
      </w:r>
      <w:r w:rsidR="001707BC" w:rsidRPr="00F35660">
        <w:rPr>
          <w:rFonts w:ascii="Garamond" w:hAnsi="Garamond"/>
          <w:i/>
          <w:iCs/>
          <w:sz w:val="22"/>
          <w:szCs w:val="22"/>
        </w:rPr>
        <w:t>2009</w:t>
      </w:r>
      <w:r w:rsidR="001707BC" w:rsidRPr="001707BC">
        <w:rPr>
          <w:rFonts w:ascii="Garamond" w:hAnsi="Garamond"/>
          <w:sz w:val="22"/>
          <w:szCs w:val="22"/>
        </w:rPr>
        <w:t>, 50:496-502</w:t>
      </w:r>
      <w:r w:rsidRPr="001707BC">
        <w:rPr>
          <w:rFonts w:ascii="Garamond" w:hAnsi="Garamond"/>
          <w:sz w:val="22"/>
          <w:szCs w:val="22"/>
        </w:rPr>
        <w:t>.</w:t>
      </w:r>
      <w:r w:rsidR="0035750B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35750B" w:rsidRPr="0035750B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35750B" w:rsidRPr="0035750B">
        <w:rPr>
          <w:rFonts w:ascii="Garamond" w:hAnsi="Garamond"/>
          <w:sz w:val="22"/>
          <w:szCs w:val="22"/>
        </w:rPr>
        <w:t>: 10.1016/j.comppsych.2009.01.006</w:t>
      </w:r>
      <w:r w:rsidR="004018F4">
        <w:rPr>
          <w:rFonts w:ascii="Garamond" w:hAnsi="Garamond"/>
          <w:sz w:val="22"/>
          <w:szCs w:val="22"/>
        </w:rPr>
        <w:t xml:space="preserve">. </w:t>
      </w:r>
      <w:r w:rsidR="004018F4" w:rsidRPr="000B4CB0">
        <w:rPr>
          <w:rFonts w:ascii="Garamond" w:hAnsi="Garamond"/>
          <w:b/>
          <w:bCs/>
          <w:sz w:val="22"/>
          <w:szCs w:val="22"/>
        </w:rPr>
        <w:t>IF: 2.08</w:t>
      </w:r>
      <w:r w:rsidR="002635E4">
        <w:rPr>
          <w:rFonts w:ascii="Garamond" w:hAnsi="Garamond"/>
          <w:b/>
          <w:bCs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E14D86">
        <w:rPr>
          <w:rFonts w:ascii="Garamond" w:hAnsi="Garamond"/>
          <w:sz w:val="22"/>
          <w:szCs w:val="22"/>
        </w:rPr>
        <w:t xml:space="preserve">33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EF6FCC" w:rsidRDefault="00EF6FCC" w:rsidP="004A64A8">
      <w:pPr>
        <w:spacing w:line="360" w:lineRule="auto"/>
        <w:rPr>
          <w:rFonts w:ascii="Garamond" w:hAnsi="Garamond"/>
          <w:sz w:val="22"/>
          <w:szCs w:val="22"/>
        </w:rPr>
      </w:pPr>
    </w:p>
    <w:p w:rsidR="00EF6FCC" w:rsidRPr="000B4CB0" w:rsidRDefault="00EF6FCC" w:rsidP="00D12D44">
      <w:pPr>
        <w:numPr>
          <w:ilvl w:val="0"/>
          <w:numId w:val="22"/>
        </w:numPr>
        <w:spacing w:line="360" w:lineRule="auto"/>
        <w:rPr>
          <w:rFonts w:ascii="Garamond" w:hAnsi="Garamond"/>
          <w:b/>
          <w:bCs/>
          <w:sz w:val="22"/>
          <w:szCs w:val="22"/>
        </w:rPr>
      </w:pPr>
      <w:r w:rsidRPr="00CB1A50">
        <w:rPr>
          <w:rFonts w:ascii="Garamond" w:hAnsi="Garamond"/>
          <w:sz w:val="22"/>
          <w:szCs w:val="22"/>
        </w:rPr>
        <w:t>Laor, A</w:t>
      </w:r>
      <w:r>
        <w:rPr>
          <w:rFonts w:ascii="Garamond" w:hAnsi="Garamond"/>
          <w:sz w:val="22"/>
          <w:szCs w:val="22"/>
        </w:rPr>
        <w:t>.</w:t>
      </w:r>
      <w:r w:rsidRPr="00CB1A50">
        <w:rPr>
          <w:rFonts w:ascii="Garamond" w:hAnsi="Garamond"/>
          <w:sz w:val="22"/>
          <w:szCs w:val="22"/>
        </w:rPr>
        <w:t xml:space="preserve"> </w:t>
      </w:r>
      <w:proofErr w:type="spellStart"/>
      <w:r w:rsidRPr="00CB1A50">
        <w:rPr>
          <w:rFonts w:ascii="Garamond" w:hAnsi="Garamond"/>
          <w:sz w:val="22"/>
          <w:szCs w:val="22"/>
        </w:rPr>
        <w:t>Yanay-Shani</w:t>
      </w:r>
      <w:proofErr w:type="spellEnd"/>
      <w:r w:rsidRPr="00CB1A50">
        <w:rPr>
          <w:rFonts w:ascii="Garamond" w:hAnsi="Garamond"/>
          <w:sz w:val="22"/>
          <w:szCs w:val="22"/>
        </w:rPr>
        <w:t xml:space="preserve">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CB1A50">
        <w:rPr>
          <w:rFonts w:ascii="Garamond" w:hAnsi="Garamond"/>
          <w:sz w:val="22"/>
          <w:szCs w:val="22"/>
        </w:rPr>
        <w:t>, O</w:t>
      </w:r>
      <w:r>
        <w:rPr>
          <w:rFonts w:ascii="Garamond" w:hAnsi="Garamond"/>
          <w:sz w:val="22"/>
          <w:szCs w:val="22"/>
        </w:rPr>
        <w:t>.</w:t>
      </w:r>
      <w:r w:rsidRPr="00CB1A50">
        <w:rPr>
          <w:rFonts w:ascii="Garamond" w:hAnsi="Garamond"/>
          <w:sz w:val="22"/>
          <w:szCs w:val="22"/>
        </w:rPr>
        <w:t xml:space="preserve"> </w:t>
      </w:r>
      <w:proofErr w:type="spellStart"/>
      <w:r w:rsidRPr="00CB1A50">
        <w:rPr>
          <w:rFonts w:ascii="Garamond" w:hAnsi="Garamond"/>
          <w:sz w:val="22"/>
          <w:szCs w:val="22"/>
        </w:rPr>
        <w:t>Khoury</w:t>
      </w:r>
      <w:proofErr w:type="spellEnd"/>
      <w:r>
        <w:rPr>
          <w:rFonts w:ascii="Garamond" w:hAnsi="Garamond"/>
          <w:sz w:val="22"/>
          <w:szCs w:val="22"/>
        </w:rPr>
        <w:t>.</w:t>
      </w:r>
      <w:r w:rsidRPr="00CB1A50">
        <w:rPr>
          <w:rFonts w:ascii="Garamond" w:hAnsi="Garamond"/>
          <w:sz w:val="22"/>
          <w:szCs w:val="22"/>
        </w:rPr>
        <w:t xml:space="preserve"> A Trauma-Like Model of Political Extremism: Psycho-Political Fault Lines in Israel</w:t>
      </w:r>
      <w:r>
        <w:rPr>
          <w:rFonts w:ascii="Garamond" w:hAnsi="Garamond"/>
          <w:sz w:val="22"/>
          <w:szCs w:val="22"/>
        </w:rPr>
        <w:t>.</w:t>
      </w:r>
      <w:r w:rsidRPr="00CB1A50">
        <w:rPr>
          <w:rFonts w:ascii="Garamond" w:hAnsi="Garamond"/>
          <w:sz w:val="22"/>
          <w:szCs w:val="22"/>
        </w:rPr>
        <w:t xml:space="preserve"> </w:t>
      </w:r>
      <w:r w:rsidRPr="00F35660">
        <w:rPr>
          <w:rFonts w:ascii="Garamond" w:hAnsi="Garamond"/>
          <w:i/>
          <w:iCs/>
          <w:sz w:val="22"/>
          <w:szCs w:val="22"/>
        </w:rPr>
        <w:t>Annals of the New York Academy of Sciences, 2010</w:t>
      </w:r>
      <w:r>
        <w:rPr>
          <w:rFonts w:ascii="Garamond" w:hAnsi="Garamond"/>
          <w:sz w:val="22"/>
          <w:szCs w:val="22"/>
        </w:rPr>
        <w:t xml:space="preserve">, </w:t>
      </w:r>
      <w:r w:rsidRPr="00EF6FCC">
        <w:rPr>
          <w:rFonts w:ascii="Garamond" w:hAnsi="Garamond"/>
          <w:sz w:val="22"/>
          <w:szCs w:val="22"/>
        </w:rPr>
        <w:t>1208</w:t>
      </w:r>
      <w:r>
        <w:rPr>
          <w:rFonts w:ascii="Garamond" w:hAnsi="Garamond"/>
          <w:sz w:val="22"/>
          <w:szCs w:val="22"/>
        </w:rPr>
        <w:t>:</w:t>
      </w:r>
      <w:r w:rsidRPr="00EF6FCC">
        <w:rPr>
          <w:rFonts w:ascii="Garamond" w:hAnsi="Garamond"/>
          <w:sz w:val="22"/>
          <w:szCs w:val="22"/>
        </w:rPr>
        <w:t>24–31</w:t>
      </w:r>
      <w:r>
        <w:rPr>
          <w:rFonts w:ascii="Garamond" w:hAnsi="Garamond"/>
          <w:sz w:val="22"/>
          <w:szCs w:val="22"/>
        </w:rPr>
        <w:t>.</w:t>
      </w:r>
      <w:r w:rsidR="0035750B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35750B" w:rsidRPr="0035750B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35750B" w:rsidRPr="0035750B">
        <w:rPr>
          <w:rFonts w:ascii="Garamond" w:hAnsi="Garamond"/>
          <w:sz w:val="22"/>
          <w:szCs w:val="22"/>
        </w:rPr>
        <w:t>: 10.1111/j.1749-6632.2010.05693.x</w:t>
      </w:r>
      <w:r w:rsidR="004018F4">
        <w:rPr>
          <w:rFonts w:ascii="Garamond" w:hAnsi="Garamond"/>
          <w:sz w:val="22"/>
          <w:szCs w:val="22"/>
        </w:rPr>
        <w:t xml:space="preserve">. </w:t>
      </w:r>
      <w:r w:rsidR="004018F4" w:rsidRPr="000B4CB0">
        <w:rPr>
          <w:rFonts w:ascii="Garamond" w:hAnsi="Garamond"/>
          <w:b/>
          <w:bCs/>
          <w:sz w:val="22"/>
          <w:szCs w:val="22"/>
        </w:rPr>
        <w:t>IF: 4.38</w:t>
      </w:r>
      <w:r w:rsidR="002635E4">
        <w:rPr>
          <w:rFonts w:ascii="Garamond" w:hAnsi="Garamond"/>
          <w:b/>
          <w:bCs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E14D86">
        <w:rPr>
          <w:rFonts w:ascii="Garamond" w:hAnsi="Garamond"/>
          <w:sz w:val="22"/>
          <w:szCs w:val="22"/>
        </w:rPr>
        <w:t xml:space="preserve">5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7B6495" w:rsidRDefault="007B6495" w:rsidP="00EF6FCC">
      <w:pPr>
        <w:spacing w:line="360" w:lineRule="auto"/>
        <w:rPr>
          <w:rFonts w:ascii="Garamond" w:hAnsi="Garamond"/>
          <w:sz w:val="22"/>
          <w:szCs w:val="22"/>
        </w:rPr>
      </w:pPr>
    </w:p>
    <w:p w:rsidR="007B6495" w:rsidRPr="000B4CB0" w:rsidRDefault="00A278DB" w:rsidP="00AE3DF0">
      <w:pPr>
        <w:numPr>
          <w:ilvl w:val="0"/>
          <w:numId w:val="22"/>
        </w:numPr>
        <w:spacing w:line="360" w:lineRule="auto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* </w:t>
      </w:r>
      <w:r w:rsidR="007B6495" w:rsidRPr="00221E9D">
        <w:rPr>
          <w:rFonts w:ascii="Garamond" w:hAnsi="Garamond"/>
          <w:b/>
          <w:bCs/>
          <w:sz w:val="22"/>
          <w:szCs w:val="22"/>
        </w:rPr>
        <w:t>L. Wolmer</w:t>
      </w:r>
      <w:r w:rsidR="007B6495" w:rsidRPr="007B6495">
        <w:rPr>
          <w:rFonts w:ascii="Garamond" w:hAnsi="Garamond"/>
          <w:sz w:val="22"/>
          <w:szCs w:val="22"/>
        </w:rPr>
        <w:t xml:space="preserve">, D. Hamiel, N. </w:t>
      </w:r>
      <w:r w:rsidR="007B6495" w:rsidRPr="00CB1A50">
        <w:rPr>
          <w:rFonts w:ascii="Garamond" w:hAnsi="Garamond"/>
          <w:sz w:val="22"/>
          <w:szCs w:val="22"/>
        </w:rPr>
        <w:t>Laor</w:t>
      </w:r>
      <w:r w:rsidR="007B6495">
        <w:rPr>
          <w:rFonts w:ascii="Garamond" w:hAnsi="Garamond"/>
          <w:sz w:val="22"/>
          <w:szCs w:val="22"/>
        </w:rPr>
        <w:t>.</w:t>
      </w:r>
      <w:r w:rsidR="007B6495" w:rsidRPr="00CB1A50">
        <w:rPr>
          <w:rFonts w:ascii="Garamond" w:hAnsi="Garamond"/>
          <w:sz w:val="22"/>
          <w:szCs w:val="22"/>
        </w:rPr>
        <w:t xml:space="preserve"> </w:t>
      </w:r>
      <w:r w:rsidR="007B6495" w:rsidRPr="007B6495">
        <w:rPr>
          <w:rFonts w:ascii="Garamond" w:hAnsi="Garamond"/>
          <w:sz w:val="22"/>
          <w:szCs w:val="22"/>
        </w:rPr>
        <w:t>Preventing children's post-traumatic stress after disaster with teacher-based intervention: A controlled study</w:t>
      </w:r>
      <w:r w:rsidR="007B6495">
        <w:rPr>
          <w:rFonts w:ascii="Garamond" w:hAnsi="Garamond"/>
          <w:sz w:val="22"/>
          <w:szCs w:val="22"/>
        </w:rPr>
        <w:t xml:space="preserve">. </w:t>
      </w:r>
      <w:r w:rsidR="007B6495" w:rsidRPr="00001B1C">
        <w:rPr>
          <w:rFonts w:ascii="Garamond" w:hAnsi="Garamond"/>
          <w:i/>
          <w:iCs/>
          <w:sz w:val="22"/>
          <w:szCs w:val="22"/>
        </w:rPr>
        <w:t>Journal of the American Academy of Child and Adolescent Psychiatry</w:t>
      </w:r>
      <w:r w:rsidR="007B6495">
        <w:rPr>
          <w:rFonts w:ascii="Garamond" w:hAnsi="Garamond"/>
          <w:sz w:val="22"/>
          <w:szCs w:val="22"/>
        </w:rPr>
        <w:t>,</w:t>
      </w:r>
      <w:r w:rsidR="0039136C">
        <w:rPr>
          <w:rFonts w:ascii="Garamond" w:hAnsi="Garamond"/>
          <w:sz w:val="22"/>
          <w:szCs w:val="22"/>
        </w:rPr>
        <w:t xml:space="preserve"> 2011, 50:340-348</w:t>
      </w:r>
      <w:r w:rsidR="007B6495">
        <w:rPr>
          <w:rFonts w:ascii="Garamond" w:hAnsi="Garamond"/>
          <w:sz w:val="22"/>
          <w:szCs w:val="22"/>
        </w:rPr>
        <w:t>.</w:t>
      </w:r>
      <w:r w:rsidR="0035750B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35750B" w:rsidRPr="0035750B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35750B" w:rsidRPr="0035750B">
        <w:rPr>
          <w:rFonts w:ascii="Garamond" w:hAnsi="Garamond"/>
          <w:sz w:val="22"/>
          <w:szCs w:val="22"/>
        </w:rPr>
        <w:t>: 10.1016/j.jaac.2011.01.002</w:t>
      </w:r>
      <w:r w:rsidR="004018F4">
        <w:rPr>
          <w:rFonts w:ascii="Garamond" w:hAnsi="Garamond"/>
          <w:sz w:val="22"/>
          <w:szCs w:val="22"/>
        </w:rPr>
        <w:t xml:space="preserve">. </w:t>
      </w:r>
      <w:r w:rsidR="004018F4" w:rsidRPr="000B4CB0">
        <w:rPr>
          <w:rFonts w:ascii="Garamond" w:hAnsi="Garamond"/>
          <w:b/>
          <w:bCs/>
          <w:sz w:val="22"/>
          <w:szCs w:val="22"/>
        </w:rPr>
        <w:t>IF: 6.97</w:t>
      </w:r>
      <w:r w:rsidR="002635E4">
        <w:rPr>
          <w:rFonts w:ascii="Garamond" w:hAnsi="Garamond"/>
          <w:b/>
          <w:bCs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E14D86">
        <w:rPr>
          <w:rFonts w:ascii="Garamond" w:hAnsi="Garamond"/>
          <w:sz w:val="22"/>
          <w:szCs w:val="22"/>
        </w:rPr>
        <w:t>7</w:t>
      </w:r>
      <w:r w:rsidR="00AE3DF0">
        <w:rPr>
          <w:rFonts w:ascii="Garamond" w:hAnsi="Garamond"/>
          <w:sz w:val="22"/>
          <w:szCs w:val="22"/>
        </w:rPr>
        <w:t>3</w:t>
      </w:r>
      <w:r w:rsidR="00E14D86">
        <w:rPr>
          <w:rFonts w:ascii="Garamond" w:hAnsi="Garamond"/>
          <w:sz w:val="22"/>
          <w:szCs w:val="22"/>
        </w:rPr>
        <w:t xml:space="preserve">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FD289E" w:rsidRPr="004A64A8" w:rsidRDefault="00FD289E" w:rsidP="00D12D44">
      <w:pPr>
        <w:spacing w:line="360" w:lineRule="auto"/>
        <w:ind w:firstLine="45"/>
        <w:rPr>
          <w:rFonts w:ascii="Garamond" w:hAnsi="Garamond"/>
          <w:sz w:val="22"/>
          <w:szCs w:val="22"/>
        </w:rPr>
      </w:pPr>
    </w:p>
    <w:p w:rsidR="00D900E1" w:rsidRPr="000B4CB0" w:rsidRDefault="00A278DB" w:rsidP="00D12D44">
      <w:pPr>
        <w:numPr>
          <w:ilvl w:val="0"/>
          <w:numId w:val="22"/>
        </w:numPr>
        <w:spacing w:line="360" w:lineRule="auto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* </w:t>
      </w:r>
      <w:r w:rsidR="00D900E1" w:rsidRPr="00221E9D">
        <w:rPr>
          <w:rFonts w:ascii="Garamond" w:hAnsi="Garamond"/>
          <w:b/>
          <w:bCs/>
          <w:sz w:val="22"/>
          <w:szCs w:val="22"/>
        </w:rPr>
        <w:t>L. Wolmer</w:t>
      </w:r>
      <w:r w:rsidR="00D900E1" w:rsidRPr="00D900E1">
        <w:rPr>
          <w:rFonts w:ascii="Garamond" w:hAnsi="Garamond"/>
          <w:sz w:val="22"/>
          <w:szCs w:val="22"/>
        </w:rPr>
        <w:t xml:space="preserve">, D. </w:t>
      </w:r>
      <w:proofErr w:type="spellStart"/>
      <w:r w:rsidR="00D900E1" w:rsidRPr="00D900E1">
        <w:rPr>
          <w:rFonts w:ascii="Garamond" w:hAnsi="Garamond"/>
          <w:sz w:val="22"/>
          <w:szCs w:val="22"/>
        </w:rPr>
        <w:t>Hamiel</w:t>
      </w:r>
      <w:proofErr w:type="spellEnd"/>
      <w:r w:rsidR="00D900E1" w:rsidRPr="00D900E1">
        <w:rPr>
          <w:rFonts w:ascii="Garamond" w:hAnsi="Garamond"/>
          <w:sz w:val="22"/>
          <w:szCs w:val="22"/>
        </w:rPr>
        <w:t xml:space="preserve">, J.D. </w:t>
      </w:r>
      <w:proofErr w:type="spellStart"/>
      <w:r w:rsidR="00D900E1" w:rsidRPr="00D900E1">
        <w:rPr>
          <w:rFonts w:ascii="Garamond" w:hAnsi="Garamond"/>
          <w:sz w:val="22"/>
          <w:szCs w:val="22"/>
        </w:rPr>
        <w:t>Barchas</w:t>
      </w:r>
      <w:proofErr w:type="spellEnd"/>
      <w:r w:rsidR="00D900E1" w:rsidRPr="00D900E1">
        <w:rPr>
          <w:rFonts w:ascii="Garamond" w:hAnsi="Garamond"/>
          <w:sz w:val="22"/>
          <w:szCs w:val="22"/>
        </w:rPr>
        <w:t xml:space="preserve">, M. Slone, N. Laor. Teacher-delivered resilience-focused intervention in schools with traumatized children following the Second Lebanon War. </w:t>
      </w:r>
      <w:r w:rsidR="00D900E1" w:rsidRPr="00D900E1">
        <w:rPr>
          <w:rFonts w:ascii="Garamond" w:hAnsi="Garamond"/>
          <w:i/>
          <w:iCs/>
          <w:sz w:val="22"/>
          <w:szCs w:val="22"/>
        </w:rPr>
        <w:t>Journal of Traumatic Stress</w:t>
      </w:r>
      <w:r w:rsidR="00D900E1" w:rsidRPr="00D900E1">
        <w:rPr>
          <w:rFonts w:ascii="Garamond" w:hAnsi="Garamond"/>
          <w:sz w:val="22"/>
          <w:szCs w:val="22"/>
        </w:rPr>
        <w:t xml:space="preserve">, </w:t>
      </w:r>
      <w:r w:rsidR="0062494A">
        <w:rPr>
          <w:rFonts w:ascii="Garamond" w:hAnsi="Garamond"/>
          <w:sz w:val="22"/>
          <w:szCs w:val="22"/>
        </w:rPr>
        <w:t xml:space="preserve">2011, </w:t>
      </w:r>
      <w:r w:rsidR="00AC14FD">
        <w:rPr>
          <w:rFonts w:ascii="Garamond" w:hAnsi="Garamond"/>
          <w:sz w:val="22"/>
          <w:szCs w:val="22"/>
        </w:rPr>
        <w:t>24:309-316</w:t>
      </w:r>
      <w:r w:rsidR="00D900E1" w:rsidRPr="00D900E1">
        <w:rPr>
          <w:rFonts w:ascii="Garamond" w:hAnsi="Garamond"/>
          <w:sz w:val="22"/>
          <w:szCs w:val="22"/>
        </w:rPr>
        <w:t>.</w:t>
      </w:r>
      <w:r w:rsidR="0035750B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35750B" w:rsidRPr="0035750B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35750B" w:rsidRPr="0035750B">
        <w:rPr>
          <w:rFonts w:ascii="Garamond" w:hAnsi="Garamond"/>
          <w:sz w:val="22"/>
          <w:szCs w:val="22"/>
        </w:rPr>
        <w:t>: 10.1002/jts.20638</w:t>
      </w:r>
      <w:r w:rsidR="004018F4">
        <w:rPr>
          <w:rFonts w:ascii="Garamond" w:hAnsi="Garamond"/>
          <w:sz w:val="22"/>
          <w:szCs w:val="22"/>
        </w:rPr>
        <w:t xml:space="preserve">. </w:t>
      </w:r>
      <w:r w:rsidR="004018F4" w:rsidRPr="000B4CB0">
        <w:rPr>
          <w:rFonts w:ascii="Garamond" w:hAnsi="Garamond"/>
          <w:b/>
          <w:bCs/>
          <w:sz w:val="22"/>
          <w:szCs w:val="22"/>
        </w:rPr>
        <w:t>IF: 2.72</w:t>
      </w:r>
      <w:r w:rsidR="002635E4">
        <w:rPr>
          <w:rFonts w:ascii="Garamond" w:hAnsi="Garamond"/>
          <w:b/>
          <w:bCs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E14D86">
        <w:rPr>
          <w:rFonts w:ascii="Garamond" w:hAnsi="Garamond"/>
          <w:sz w:val="22"/>
          <w:szCs w:val="22"/>
        </w:rPr>
        <w:t xml:space="preserve">34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FD289E" w:rsidRDefault="00FD289E" w:rsidP="00FD289E">
      <w:pPr>
        <w:pStyle w:val="PlainText"/>
        <w:bidi w:val="0"/>
        <w:rPr>
          <w:rFonts w:ascii="Garamond" w:hAnsi="Garamond"/>
          <w:sz w:val="22"/>
          <w:szCs w:val="22"/>
        </w:rPr>
      </w:pPr>
    </w:p>
    <w:p w:rsidR="00A955FC" w:rsidRPr="000B4CB0" w:rsidRDefault="00A278DB" w:rsidP="00D12D44">
      <w:pPr>
        <w:numPr>
          <w:ilvl w:val="0"/>
          <w:numId w:val="22"/>
        </w:numPr>
        <w:spacing w:line="360" w:lineRule="auto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* </w:t>
      </w:r>
      <w:r w:rsidR="001B7D91" w:rsidRPr="00221E9D">
        <w:rPr>
          <w:rFonts w:ascii="Garamond" w:hAnsi="Garamond"/>
          <w:b/>
          <w:bCs/>
          <w:sz w:val="22"/>
          <w:szCs w:val="22"/>
        </w:rPr>
        <w:t>L. Wolmer</w:t>
      </w:r>
      <w:r w:rsidR="001B7D91" w:rsidRPr="007F44E9">
        <w:rPr>
          <w:rFonts w:ascii="Garamond" w:hAnsi="Garamond"/>
          <w:sz w:val="22"/>
          <w:szCs w:val="22"/>
        </w:rPr>
        <w:t xml:space="preserve">, D. Hamiel, M. Slone, M. </w:t>
      </w:r>
      <w:proofErr w:type="spellStart"/>
      <w:r w:rsidR="001B7D91" w:rsidRPr="007F44E9">
        <w:rPr>
          <w:rFonts w:ascii="Garamond" w:hAnsi="Garamond"/>
          <w:sz w:val="22"/>
          <w:szCs w:val="22"/>
        </w:rPr>
        <w:t>Faians</w:t>
      </w:r>
      <w:proofErr w:type="spellEnd"/>
      <w:r w:rsidR="001B7D91" w:rsidRPr="007F44E9">
        <w:rPr>
          <w:rFonts w:ascii="Garamond" w:hAnsi="Garamond"/>
          <w:sz w:val="22"/>
          <w:szCs w:val="22"/>
        </w:rPr>
        <w:t xml:space="preserve">, M. Picker, N. Laor. </w:t>
      </w:r>
      <w:r w:rsidR="00A955FC" w:rsidRPr="007F44E9">
        <w:rPr>
          <w:rFonts w:ascii="Garamond" w:hAnsi="Garamond"/>
          <w:sz w:val="22"/>
          <w:szCs w:val="22"/>
        </w:rPr>
        <w:t xml:space="preserve">Post-traumatic </w:t>
      </w:r>
      <w:r w:rsidR="001B7D91" w:rsidRPr="007F44E9">
        <w:rPr>
          <w:rFonts w:ascii="Garamond" w:hAnsi="Garamond"/>
          <w:sz w:val="22"/>
          <w:szCs w:val="22"/>
        </w:rPr>
        <w:t>r</w:t>
      </w:r>
      <w:r w:rsidR="00A955FC" w:rsidRPr="007F44E9">
        <w:rPr>
          <w:rFonts w:ascii="Garamond" w:hAnsi="Garamond"/>
          <w:sz w:val="22"/>
          <w:szCs w:val="22"/>
        </w:rPr>
        <w:t xml:space="preserve">eaction of Israeli Jewish and Arab </w:t>
      </w:r>
      <w:r w:rsidR="001B7D91" w:rsidRPr="007F44E9">
        <w:rPr>
          <w:rFonts w:ascii="Garamond" w:hAnsi="Garamond"/>
          <w:sz w:val="22"/>
          <w:szCs w:val="22"/>
        </w:rPr>
        <w:t>c</w:t>
      </w:r>
      <w:r w:rsidR="00A955FC" w:rsidRPr="007F44E9">
        <w:rPr>
          <w:rFonts w:ascii="Garamond" w:hAnsi="Garamond"/>
          <w:sz w:val="22"/>
          <w:szCs w:val="22"/>
        </w:rPr>
        <w:t xml:space="preserve">hildren </w:t>
      </w:r>
      <w:r w:rsidR="001B7D91" w:rsidRPr="007F44E9">
        <w:rPr>
          <w:rFonts w:ascii="Garamond" w:hAnsi="Garamond"/>
          <w:sz w:val="22"/>
          <w:szCs w:val="22"/>
        </w:rPr>
        <w:t>e</w:t>
      </w:r>
      <w:r w:rsidR="00A955FC" w:rsidRPr="007F44E9">
        <w:rPr>
          <w:rFonts w:ascii="Garamond" w:hAnsi="Garamond"/>
          <w:sz w:val="22"/>
          <w:szCs w:val="22"/>
        </w:rPr>
        <w:t xml:space="preserve">xposed to </w:t>
      </w:r>
      <w:r w:rsidR="001B7D91" w:rsidRPr="007F44E9">
        <w:rPr>
          <w:rFonts w:ascii="Garamond" w:hAnsi="Garamond"/>
          <w:sz w:val="22"/>
          <w:szCs w:val="22"/>
        </w:rPr>
        <w:t>r</w:t>
      </w:r>
      <w:r w:rsidR="00A955FC" w:rsidRPr="007F44E9">
        <w:rPr>
          <w:rFonts w:ascii="Garamond" w:hAnsi="Garamond"/>
          <w:sz w:val="22"/>
          <w:szCs w:val="22"/>
        </w:rPr>
        <w:t xml:space="preserve">ocket </w:t>
      </w:r>
      <w:r w:rsidR="001B7D91" w:rsidRPr="007F44E9">
        <w:rPr>
          <w:rFonts w:ascii="Garamond" w:hAnsi="Garamond"/>
          <w:sz w:val="22"/>
          <w:szCs w:val="22"/>
        </w:rPr>
        <w:t>a</w:t>
      </w:r>
      <w:r w:rsidR="00A955FC" w:rsidRPr="007F44E9">
        <w:rPr>
          <w:rFonts w:ascii="Garamond" w:hAnsi="Garamond"/>
          <w:sz w:val="22"/>
          <w:szCs w:val="22"/>
        </w:rPr>
        <w:t xml:space="preserve">ttacks </w:t>
      </w:r>
      <w:r w:rsidR="001B7D91" w:rsidRPr="007F44E9">
        <w:rPr>
          <w:rFonts w:ascii="Garamond" w:hAnsi="Garamond"/>
          <w:sz w:val="22"/>
          <w:szCs w:val="22"/>
        </w:rPr>
        <w:t>b</w:t>
      </w:r>
      <w:r w:rsidR="00A955FC" w:rsidRPr="007F44E9">
        <w:rPr>
          <w:rFonts w:ascii="Garamond" w:hAnsi="Garamond"/>
          <w:sz w:val="22"/>
          <w:szCs w:val="22"/>
        </w:rPr>
        <w:t xml:space="preserve">efore and </w:t>
      </w:r>
      <w:r w:rsidR="001B7D91" w:rsidRPr="007F44E9">
        <w:rPr>
          <w:rFonts w:ascii="Garamond" w:hAnsi="Garamond"/>
          <w:sz w:val="22"/>
          <w:szCs w:val="22"/>
        </w:rPr>
        <w:t>a</w:t>
      </w:r>
      <w:r w:rsidR="00A955FC" w:rsidRPr="007F44E9">
        <w:rPr>
          <w:rFonts w:ascii="Garamond" w:hAnsi="Garamond"/>
          <w:sz w:val="22"/>
          <w:szCs w:val="22"/>
        </w:rPr>
        <w:t xml:space="preserve">fter </w:t>
      </w:r>
      <w:r w:rsidR="001B7D91" w:rsidRPr="007F44E9">
        <w:rPr>
          <w:rFonts w:ascii="Garamond" w:hAnsi="Garamond"/>
          <w:sz w:val="22"/>
          <w:szCs w:val="22"/>
        </w:rPr>
        <w:t>t</w:t>
      </w:r>
      <w:r w:rsidR="00A955FC" w:rsidRPr="007F44E9">
        <w:rPr>
          <w:rFonts w:ascii="Garamond" w:hAnsi="Garamond"/>
          <w:sz w:val="22"/>
          <w:szCs w:val="22"/>
        </w:rPr>
        <w:t>eacher-</w:t>
      </w:r>
      <w:r w:rsidR="001B7D91" w:rsidRPr="007F44E9">
        <w:rPr>
          <w:rFonts w:ascii="Garamond" w:hAnsi="Garamond"/>
          <w:sz w:val="22"/>
          <w:szCs w:val="22"/>
        </w:rPr>
        <w:t>d</w:t>
      </w:r>
      <w:r w:rsidR="00A955FC" w:rsidRPr="007F44E9">
        <w:rPr>
          <w:rFonts w:ascii="Garamond" w:hAnsi="Garamond"/>
          <w:sz w:val="22"/>
          <w:szCs w:val="22"/>
        </w:rPr>
        <w:t xml:space="preserve">elivered </w:t>
      </w:r>
      <w:r w:rsidR="001B7D91" w:rsidRPr="007F44E9">
        <w:rPr>
          <w:rFonts w:ascii="Garamond" w:hAnsi="Garamond"/>
          <w:sz w:val="22"/>
          <w:szCs w:val="22"/>
        </w:rPr>
        <w:t>i</w:t>
      </w:r>
      <w:r w:rsidR="00A955FC" w:rsidRPr="007F44E9">
        <w:rPr>
          <w:rFonts w:ascii="Garamond" w:hAnsi="Garamond"/>
          <w:sz w:val="22"/>
          <w:szCs w:val="22"/>
        </w:rPr>
        <w:t>ntervention</w:t>
      </w:r>
      <w:r w:rsidR="001B7D91" w:rsidRPr="007F44E9">
        <w:rPr>
          <w:rFonts w:ascii="Garamond" w:hAnsi="Garamond"/>
          <w:sz w:val="22"/>
          <w:szCs w:val="22"/>
        </w:rPr>
        <w:t xml:space="preserve">. </w:t>
      </w:r>
      <w:r w:rsidR="001B7D91" w:rsidRPr="007F44E9">
        <w:rPr>
          <w:rFonts w:ascii="Garamond" w:hAnsi="Garamond"/>
          <w:i/>
          <w:iCs/>
          <w:sz w:val="22"/>
          <w:szCs w:val="22"/>
        </w:rPr>
        <w:t>Israel Journal of Psychiatry and Related Sciences</w:t>
      </w:r>
      <w:r w:rsidR="001B7D91" w:rsidRPr="007F44E9">
        <w:rPr>
          <w:rFonts w:ascii="Garamond" w:hAnsi="Garamond"/>
          <w:sz w:val="22"/>
          <w:szCs w:val="22"/>
        </w:rPr>
        <w:t xml:space="preserve">. </w:t>
      </w:r>
      <w:r w:rsidR="006D642A" w:rsidRPr="007F44E9">
        <w:rPr>
          <w:rFonts w:ascii="Garamond" w:hAnsi="Garamond"/>
          <w:sz w:val="22"/>
          <w:szCs w:val="22"/>
        </w:rPr>
        <w:t>2013, 50</w:t>
      </w:r>
      <w:r w:rsidR="007F44E9" w:rsidRPr="007F44E9">
        <w:rPr>
          <w:rFonts w:ascii="Garamond" w:hAnsi="Garamond"/>
          <w:sz w:val="22"/>
          <w:szCs w:val="22"/>
        </w:rPr>
        <w:t xml:space="preserve">:165-72. </w:t>
      </w:r>
      <w:r w:rsidR="004018F4" w:rsidRPr="000B4CB0">
        <w:rPr>
          <w:rFonts w:ascii="Garamond" w:hAnsi="Garamond"/>
          <w:b/>
          <w:bCs/>
          <w:sz w:val="22"/>
          <w:szCs w:val="22"/>
        </w:rPr>
        <w:t>IF: 0.7</w:t>
      </w:r>
      <w:r w:rsidR="00B1212E">
        <w:rPr>
          <w:rFonts w:ascii="Garamond" w:hAnsi="Garamond"/>
          <w:b/>
          <w:bCs/>
          <w:sz w:val="22"/>
          <w:szCs w:val="22"/>
        </w:rPr>
        <w:t>9</w:t>
      </w:r>
      <w:r w:rsidR="002635E4">
        <w:rPr>
          <w:rFonts w:ascii="Garamond" w:hAnsi="Garamond"/>
          <w:b/>
          <w:bCs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E14D86">
        <w:rPr>
          <w:rFonts w:ascii="Garamond" w:hAnsi="Garamond"/>
          <w:sz w:val="22"/>
          <w:szCs w:val="22"/>
        </w:rPr>
        <w:t xml:space="preserve">3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1B7D91" w:rsidRDefault="001B7D91" w:rsidP="001B7D91">
      <w:pPr>
        <w:spacing w:line="360" w:lineRule="auto"/>
        <w:rPr>
          <w:rFonts w:ascii="Garamond" w:hAnsi="Garamond"/>
          <w:sz w:val="22"/>
          <w:szCs w:val="22"/>
        </w:rPr>
      </w:pPr>
    </w:p>
    <w:p w:rsidR="00320869" w:rsidRPr="000B4CB0" w:rsidRDefault="008866B8" w:rsidP="00AE3DF0">
      <w:pPr>
        <w:numPr>
          <w:ilvl w:val="0"/>
          <w:numId w:val="22"/>
        </w:numPr>
        <w:spacing w:line="360" w:lineRule="auto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>D. Hamiel</w:t>
      </w:r>
      <w:r w:rsidR="00320869" w:rsidRPr="00320869">
        <w:rPr>
          <w:rFonts w:ascii="Garamond" w:hAnsi="Garamond"/>
          <w:sz w:val="22"/>
          <w:szCs w:val="22"/>
        </w:rPr>
        <w:t xml:space="preserve">, </w:t>
      </w:r>
      <w:r w:rsidRPr="00221E9D">
        <w:rPr>
          <w:rFonts w:ascii="Garamond" w:hAnsi="Garamond"/>
          <w:b/>
          <w:bCs/>
          <w:sz w:val="22"/>
          <w:szCs w:val="22"/>
        </w:rPr>
        <w:t xml:space="preserve">L. </w:t>
      </w:r>
      <w:r w:rsidR="00320869" w:rsidRPr="00221E9D">
        <w:rPr>
          <w:rFonts w:ascii="Garamond" w:hAnsi="Garamond"/>
          <w:b/>
          <w:bCs/>
          <w:sz w:val="22"/>
          <w:szCs w:val="22"/>
        </w:rPr>
        <w:t>Wolmer</w:t>
      </w:r>
      <w:r w:rsidR="00320869" w:rsidRPr="00AE3DF0">
        <w:rPr>
          <w:rFonts w:ascii="Garamond" w:hAnsi="Garamond"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>S.</w:t>
      </w:r>
      <w:r w:rsidR="00320869" w:rsidRPr="00320869">
        <w:rPr>
          <w:rFonts w:ascii="Garamond" w:hAnsi="Garamond"/>
          <w:sz w:val="22"/>
          <w:szCs w:val="22"/>
        </w:rPr>
        <w:t xml:space="preserve"> </w:t>
      </w:r>
      <w:proofErr w:type="spellStart"/>
      <w:r w:rsidR="00320869" w:rsidRPr="00320869">
        <w:rPr>
          <w:rFonts w:ascii="Garamond" w:hAnsi="Garamond"/>
          <w:sz w:val="22"/>
          <w:szCs w:val="22"/>
        </w:rPr>
        <w:t>Spirman</w:t>
      </w:r>
      <w:proofErr w:type="spellEnd"/>
      <w:r w:rsidR="00320869" w:rsidRPr="00320869">
        <w:rPr>
          <w:rFonts w:ascii="Garamond" w:hAnsi="Garamond"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>N.</w:t>
      </w:r>
      <w:r w:rsidR="00320869" w:rsidRPr="00320869">
        <w:rPr>
          <w:rFonts w:ascii="Garamond" w:hAnsi="Garamond"/>
          <w:sz w:val="22"/>
          <w:szCs w:val="22"/>
        </w:rPr>
        <w:t xml:space="preserve"> Laor. Comprehensive child-oriented preventive resilience program in Israel based on lessons learned from communities exposed to war, terrorism and disaster. </w:t>
      </w:r>
      <w:r w:rsidR="00320869" w:rsidRPr="00320869">
        <w:rPr>
          <w:rFonts w:ascii="Garamond" w:hAnsi="Garamond"/>
          <w:i/>
          <w:iCs/>
          <w:sz w:val="22"/>
          <w:szCs w:val="22"/>
        </w:rPr>
        <w:t>Child and Youth Care Forum,</w:t>
      </w:r>
      <w:r w:rsidR="00320869" w:rsidRPr="00320869">
        <w:rPr>
          <w:rFonts w:ascii="Garamond" w:hAnsi="Garamond"/>
          <w:sz w:val="22"/>
          <w:szCs w:val="22"/>
        </w:rPr>
        <w:t xml:space="preserve"> </w:t>
      </w:r>
      <w:r w:rsidR="0095041B" w:rsidRPr="008C0931">
        <w:rPr>
          <w:rFonts w:ascii="Garamond" w:eastAsia="Calibri" w:hAnsi="Garamond" w:cs="Arial"/>
          <w:noProof/>
          <w:sz w:val="24"/>
          <w:szCs w:val="24"/>
        </w:rPr>
        <w:t>2013</w:t>
      </w:r>
      <w:r w:rsidR="0095041B" w:rsidRPr="008C0931">
        <w:rPr>
          <w:rFonts w:ascii="Garamond" w:eastAsia="Calibri" w:hAnsi="Garamond"/>
          <w:noProof/>
          <w:sz w:val="24"/>
          <w:szCs w:val="24"/>
        </w:rPr>
        <w:t xml:space="preserve">, </w:t>
      </w:r>
      <w:r w:rsidR="0095041B" w:rsidRPr="008C0931">
        <w:rPr>
          <w:rFonts w:ascii="Garamond" w:eastAsia="Calibri" w:hAnsi="Garamond" w:cs="Arial"/>
          <w:noProof/>
          <w:sz w:val="24"/>
          <w:szCs w:val="24"/>
        </w:rPr>
        <w:t>42</w:t>
      </w:r>
      <w:r w:rsidR="0095041B" w:rsidRPr="008C0931">
        <w:rPr>
          <w:rFonts w:ascii="Garamond" w:eastAsia="Calibri" w:hAnsi="Garamond"/>
          <w:noProof/>
          <w:sz w:val="24"/>
          <w:szCs w:val="24"/>
        </w:rPr>
        <w:t>:</w:t>
      </w:r>
      <w:r w:rsidR="0095041B" w:rsidRPr="008C0931">
        <w:rPr>
          <w:rFonts w:ascii="Garamond" w:eastAsia="Calibri" w:hAnsi="Garamond" w:cs="Arial"/>
          <w:noProof/>
          <w:sz w:val="24"/>
          <w:szCs w:val="24"/>
        </w:rPr>
        <w:t>261-274</w:t>
      </w:r>
      <w:r w:rsidR="0095041B" w:rsidRPr="008D7670">
        <w:rPr>
          <w:rFonts w:ascii="Garamond" w:hAnsi="Garamond"/>
          <w:noProof/>
          <w:sz w:val="24"/>
          <w:szCs w:val="24"/>
        </w:rPr>
        <w:t>.</w:t>
      </w:r>
      <w:r w:rsidR="004018F4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4018F4" w:rsidRPr="004018F4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4018F4" w:rsidRPr="004018F4">
        <w:rPr>
          <w:rFonts w:ascii="Garamond" w:hAnsi="Garamond"/>
          <w:sz w:val="22"/>
          <w:szCs w:val="22"/>
        </w:rPr>
        <w:t>: 10.1007/s10566-013-9200-7</w:t>
      </w:r>
      <w:r w:rsidR="0009227A">
        <w:rPr>
          <w:rFonts w:ascii="Garamond" w:hAnsi="Garamond"/>
          <w:sz w:val="22"/>
          <w:szCs w:val="22"/>
        </w:rPr>
        <w:t>.</w:t>
      </w:r>
      <w:r w:rsidR="004018F4">
        <w:rPr>
          <w:rFonts w:ascii="Garamond" w:hAnsi="Garamond"/>
          <w:sz w:val="22"/>
          <w:szCs w:val="22"/>
        </w:rPr>
        <w:t xml:space="preserve"> </w:t>
      </w:r>
      <w:r w:rsidR="004018F4" w:rsidRPr="000B4CB0">
        <w:rPr>
          <w:rFonts w:ascii="Garamond" w:hAnsi="Garamond"/>
          <w:b/>
          <w:bCs/>
          <w:sz w:val="22"/>
          <w:szCs w:val="22"/>
        </w:rPr>
        <w:t>IF: 1.25</w:t>
      </w:r>
      <w:r w:rsidR="002635E4">
        <w:rPr>
          <w:rFonts w:ascii="Garamond" w:hAnsi="Garamond"/>
          <w:b/>
          <w:bCs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AE3DF0">
        <w:rPr>
          <w:rFonts w:ascii="Garamond" w:hAnsi="Garamond"/>
          <w:sz w:val="22"/>
          <w:szCs w:val="22"/>
        </w:rPr>
        <w:t>5</w:t>
      </w:r>
      <w:r w:rsidR="00E14D86">
        <w:rPr>
          <w:rFonts w:ascii="Garamond" w:hAnsi="Garamond"/>
          <w:sz w:val="22"/>
          <w:szCs w:val="22"/>
        </w:rPr>
        <w:t xml:space="preserve">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320869" w:rsidRDefault="00320869" w:rsidP="001B7D91">
      <w:pPr>
        <w:spacing w:line="360" w:lineRule="auto"/>
        <w:rPr>
          <w:rFonts w:ascii="Garamond" w:hAnsi="Garamond"/>
          <w:sz w:val="22"/>
          <w:szCs w:val="22"/>
        </w:rPr>
      </w:pPr>
    </w:p>
    <w:p w:rsidR="0035750B" w:rsidRPr="000B4CB0" w:rsidRDefault="008866B8" w:rsidP="00AE3DF0">
      <w:pPr>
        <w:numPr>
          <w:ilvl w:val="0"/>
          <w:numId w:val="22"/>
        </w:numPr>
        <w:spacing w:line="360" w:lineRule="auto"/>
        <w:rPr>
          <w:rFonts w:ascii="Garamond" w:hAnsi="Garamond"/>
          <w:b/>
          <w:bCs/>
          <w:sz w:val="22"/>
          <w:szCs w:val="22"/>
        </w:rPr>
      </w:pPr>
      <w:r w:rsidRPr="008866B8">
        <w:rPr>
          <w:rFonts w:ascii="Garamond" w:hAnsi="Garamond"/>
          <w:sz w:val="22"/>
          <w:szCs w:val="22"/>
        </w:rPr>
        <w:lastRenderedPageBreak/>
        <w:t xml:space="preserve">P. </w:t>
      </w:r>
      <w:proofErr w:type="spellStart"/>
      <w:r w:rsidRPr="008866B8">
        <w:rPr>
          <w:rFonts w:ascii="Garamond" w:hAnsi="Garamond"/>
          <w:sz w:val="22"/>
          <w:szCs w:val="22"/>
        </w:rPr>
        <w:t>Toren</w:t>
      </w:r>
      <w:proofErr w:type="spellEnd"/>
      <w:r w:rsidRPr="008866B8">
        <w:rPr>
          <w:rFonts w:ascii="Garamond" w:hAnsi="Garamond"/>
          <w:sz w:val="22"/>
          <w:szCs w:val="22"/>
        </w:rPr>
        <w:t xml:space="preserve">, B. </w:t>
      </w:r>
      <w:proofErr w:type="spellStart"/>
      <w:r w:rsidRPr="008866B8">
        <w:rPr>
          <w:rFonts w:ascii="Garamond" w:hAnsi="Garamond"/>
          <w:sz w:val="22"/>
          <w:szCs w:val="22"/>
        </w:rPr>
        <w:t>Bregman</w:t>
      </w:r>
      <w:proofErr w:type="spellEnd"/>
      <w:r w:rsidRPr="008866B8">
        <w:rPr>
          <w:rFonts w:ascii="Garamond" w:hAnsi="Garamond"/>
          <w:sz w:val="22"/>
          <w:szCs w:val="22"/>
        </w:rPr>
        <w:t xml:space="preserve">, </w:t>
      </w:r>
      <w:proofErr w:type="spellStart"/>
      <w:r w:rsidRPr="008866B8">
        <w:rPr>
          <w:rFonts w:ascii="Garamond" w:hAnsi="Garamond"/>
          <w:sz w:val="22"/>
          <w:szCs w:val="22"/>
        </w:rPr>
        <w:t>E.Zohar</w:t>
      </w:r>
      <w:proofErr w:type="spellEnd"/>
      <w:r w:rsidRPr="008866B8">
        <w:rPr>
          <w:rFonts w:ascii="Garamond" w:hAnsi="Garamond"/>
          <w:sz w:val="22"/>
          <w:szCs w:val="22"/>
        </w:rPr>
        <w:t>-Reich, G. Ben-</w:t>
      </w:r>
      <w:proofErr w:type="spellStart"/>
      <w:r w:rsidRPr="008866B8">
        <w:rPr>
          <w:rFonts w:ascii="Garamond" w:hAnsi="Garamond"/>
          <w:sz w:val="22"/>
          <w:szCs w:val="22"/>
        </w:rPr>
        <w:t>Amitay</w:t>
      </w:r>
      <w:proofErr w:type="spellEnd"/>
      <w:r w:rsidRPr="008866B8">
        <w:rPr>
          <w:rFonts w:ascii="Garamond" w:hAnsi="Garamond"/>
          <w:sz w:val="22"/>
          <w:szCs w:val="22"/>
        </w:rPr>
        <w:t xml:space="preserve">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8866B8">
        <w:rPr>
          <w:rFonts w:ascii="Garamond" w:hAnsi="Garamond"/>
          <w:sz w:val="22"/>
          <w:szCs w:val="22"/>
        </w:rPr>
        <w:t xml:space="preserve">, N. Laor. Sixteen-session group treatment for children and adolescents with parental alienation and their parents. </w:t>
      </w:r>
      <w:r w:rsidRPr="008866B8">
        <w:rPr>
          <w:rFonts w:ascii="Garamond" w:hAnsi="Garamond"/>
          <w:i/>
          <w:iCs/>
          <w:sz w:val="22"/>
          <w:szCs w:val="22"/>
        </w:rPr>
        <w:t>The American Journal of Family Therapy</w:t>
      </w:r>
      <w:r w:rsidRPr="008866B8">
        <w:rPr>
          <w:rFonts w:ascii="Garamond" w:hAnsi="Garamond"/>
          <w:sz w:val="22"/>
          <w:szCs w:val="22"/>
        </w:rPr>
        <w:t xml:space="preserve">, </w:t>
      </w:r>
      <w:r w:rsidR="001D632E">
        <w:rPr>
          <w:rFonts w:ascii="Garamond" w:hAnsi="Garamond"/>
          <w:sz w:val="22"/>
          <w:szCs w:val="22"/>
        </w:rPr>
        <w:t>2013, 41:187-197</w:t>
      </w:r>
      <w:r w:rsidRPr="008866B8">
        <w:rPr>
          <w:rFonts w:ascii="Garamond" w:hAnsi="Garamond"/>
          <w:sz w:val="22"/>
          <w:szCs w:val="22"/>
        </w:rPr>
        <w:t>.</w:t>
      </w:r>
      <w:r w:rsidR="0035750B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35750B">
        <w:rPr>
          <w:rFonts w:ascii="Garamond" w:hAnsi="Garamond"/>
          <w:sz w:val="22"/>
          <w:szCs w:val="22"/>
        </w:rPr>
        <w:t>do</w:t>
      </w:r>
      <w:r w:rsidR="0035750B" w:rsidRPr="0035750B">
        <w:rPr>
          <w:rFonts w:ascii="Garamond" w:hAnsi="Garamond"/>
          <w:sz w:val="22"/>
          <w:szCs w:val="22"/>
        </w:rPr>
        <w:t>i</w:t>
      </w:r>
      <w:proofErr w:type="spellEnd"/>
      <w:proofErr w:type="gramEnd"/>
      <w:r w:rsidR="0035750B">
        <w:rPr>
          <w:rFonts w:ascii="Garamond" w:hAnsi="Garamond"/>
          <w:sz w:val="22"/>
          <w:szCs w:val="22"/>
        </w:rPr>
        <w:t xml:space="preserve">: </w:t>
      </w:r>
      <w:hyperlink r:id="rId8" w:history="1">
        <w:r w:rsidR="0035750B" w:rsidRPr="0035750B">
          <w:rPr>
            <w:rFonts w:ascii="Garamond" w:hAnsi="Garamond"/>
            <w:sz w:val="22"/>
            <w:szCs w:val="22"/>
          </w:rPr>
          <w:t>10.1080/01926187.2012.677651</w:t>
        </w:r>
      </w:hyperlink>
      <w:r w:rsidR="004018F4">
        <w:rPr>
          <w:rFonts w:ascii="Garamond" w:hAnsi="Garamond"/>
          <w:sz w:val="22"/>
          <w:szCs w:val="22"/>
        </w:rPr>
        <w:t xml:space="preserve">. </w:t>
      </w:r>
      <w:r w:rsidR="004018F4" w:rsidRPr="000B4CB0">
        <w:rPr>
          <w:rFonts w:ascii="Garamond" w:hAnsi="Garamond"/>
          <w:b/>
          <w:bCs/>
          <w:sz w:val="22"/>
          <w:szCs w:val="22"/>
        </w:rPr>
        <w:t>IF: 0.54</w:t>
      </w:r>
      <w:r w:rsidR="002635E4">
        <w:rPr>
          <w:rFonts w:ascii="Garamond" w:hAnsi="Garamond"/>
          <w:b/>
          <w:bCs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AE3DF0">
        <w:rPr>
          <w:rFonts w:ascii="Garamond" w:hAnsi="Garamond"/>
          <w:sz w:val="22"/>
          <w:szCs w:val="22"/>
        </w:rPr>
        <w:t>4</w:t>
      </w:r>
      <w:r w:rsidR="00E14D86">
        <w:rPr>
          <w:rFonts w:ascii="Garamond" w:hAnsi="Garamond"/>
          <w:sz w:val="22"/>
          <w:szCs w:val="22"/>
        </w:rPr>
        <w:t xml:space="preserve">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16062A" w:rsidRPr="00001B1C" w:rsidRDefault="0016062A" w:rsidP="00A55B66">
      <w:pPr>
        <w:pStyle w:val="PlainText"/>
        <w:bidi w:val="0"/>
        <w:jc w:val="both"/>
        <w:rPr>
          <w:rFonts w:ascii="Garamond" w:hAnsi="Garamond"/>
          <w:sz w:val="22"/>
          <w:szCs w:val="22"/>
        </w:rPr>
      </w:pPr>
    </w:p>
    <w:p w:rsidR="00B30B96" w:rsidRPr="00B04127" w:rsidRDefault="00A278DB" w:rsidP="00D12D44">
      <w:pPr>
        <w:numPr>
          <w:ilvl w:val="0"/>
          <w:numId w:val="22"/>
        </w:num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* </w:t>
      </w:r>
      <w:r w:rsidR="00B30B96" w:rsidRPr="00B04127">
        <w:rPr>
          <w:rFonts w:ascii="Garamond" w:hAnsi="Garamond"/>
          <w:b/>
          <w:bCs/>
          <w:sz w:val="22"/>
          <w:szCs w:val="22"/>
        </w:rPr>
        <w:t>L. Wolmer</w:t>
      </w:r>
      <w:r w:rsidR="00B30B96" w:rsidRPr="00B04127">
        <w:rPr>
          <w:rFonts w:ascii="Garamond" w:hAnsi="Garamond"/>
          <w:sz w:val="22"/>
          <w:szCs w:val="22"/>
        </w:rPr>
        <w:t xml:space="preserve">, D. Hamiel, T. </w:t>
      </w:r>
      <w:proofErr w:type="spellStart"/>
      <w:r w:rsidR="00B30B96" w:rsidRPr="00B04127">
        <w:rPr>
          <w:rFonts w:ascii="Garamond" w:hAnsi="Garamond"/>
          <w:sz w:val="22"/>
          <w:szCs w:val="22"/>
        </w:rPr>
        <w:t>Versano-Eisman</w:t>
      </w:r>
      <w:proofErr w:type="spellEnd"/>
      <w:r w:rsidR="00B30B96" w:rsidRPr="00B04127">
        <w:rPr>
          <w:rFonts w:ascii="Garamond" w:hAnsi="Garamond"/>
          <w:sz w:val="22"/>
          <w:szCs w:val="22"/>
        </w:rPr>
        <w:t xml:space="preserve">, M. Slone, N. </w:t>
      </w:r>
      <w:proofErr w:type="spellStart"/>
      <w:r w:rsidR="00B30B96" w:rsidRPr="00B04127">
        <w:rPr>
          <w:rFonts w:ascii="Garamond" w:hAnsi="Garamond"/>
          <w:sz w:val="22"/>
          <w:szCs w:val="22"/>
        </w:rPr>
        <w:t>Margalit</w:t>
      </w:r>
      <w:proofErr w:type="spellEnd"/>
      <w:r w:rsidR="00B30B96" w:rsidRPr="00B04127">
        <w:rPr>
          <w:rFonts w:ascii="Garamond" w:hAnsi="Garamond"/>
          <w:sz w:val="22"/>
          <w:szCs w:val="22"/>
        </w:rPr>
        <w:t xml:space="preserve">, N. Laor. Preschool Israeli children exposed to rocket attacks: Assessment, risk and resilience. </w:t>
      </w:r>
      <w:r w:rsidR="00B30B96" w:rsidRPr="00B04127">
        <w:rPr>
          <w:rFonts w:ascii="Garamond" w:hAnsi="Garamond"/>
          <w:i/>
          <w:iCs/>
          <w:sz w:val="22"/>
          <w:szCs w:val="22"/>
        </w:rPr>
        <w:t>Journal of Traumatic Stress</w:t>
      </w:r>
      <w:r w:rsidR="006936E4" w:rsidRPr="00B04127">
        <w:rPr>
          <w:rFonts w:ascii="Garamond" w:hAnsi="Garamond"/>
          <w:sz w:val="22"/>
          <w:szCs w:val="22"/>
        </w:rPr>
        <w:t>, 2015, 28</w:t>
      </w:r>
      <w:r w:rsidR="00B04127" w:rsidRPr="00B04127">
        <w:rPr>
          <w:rFonts w:ascii="Garamond" w:hAnsi="Garamond"/>
          <w:sz w:val="22"/>
          <w:szCs w:val="22"/>
        </w:rPr>
        <w:t>:</w:t>
      </w:r>
      <w:r w:rsidR="006936E4" w:rsidRPr="00B04127">
        <w:rPr>
          <w:rFonts w:ascii="Garamond" w:hAnsi="Garamond"/>
          <w:sz w:val="22"/>
          <w:szCs w:val="22"/>
        </w:rPr>
        <w:t xml:space="preserve"> 1-7</w:t>
      </w:r>
      <w:r w:rsidR="00B04127" w:rsidRPr="00B04127">
        <w:rPr>
          <w:rFonts w:ascii="Garamond" w:hAnsi="Garamond"/>
          <w:b/>
          <w:bCs/>
          <w:sz w:val="22"/>
          <w:szCs w:val="22"/>
        </w:rPr>
        <w:t>.</w:t>
      </w:r>
      <w:r w:rsidR="00B04127" w:rsidRPr="00B04127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B04127" w:rsidRPr="00B04127">
        <w:rPr>
          <w:rFonts w:ascii="Garamond" w:hAnsi="Garamond"/>
          <w:sz w:val="22"/>
          <w:szCs w:val="22"/>
        </w:rPr>
        <w:t>doi</w:t>
      </w:r>
      <w:proofErr w:type="spellEnd"/>
      <w:proofErr w:type="gramEnd"/>
      <w:r w:rsidR="00B04127" w:rsidRPr="00B04127">
        <w:rPr>
          <w:rFonts w:ascii="Garamond" w:hAnsi="Garamond"/>
          <w:sz w:val="22"/>
          <w:szCs w:val="22"/>
        </w:rPr>
        <w:t>: 10.1002/jts.22040.</w:t>
      </w:r>
      <w:r w:rsidR="006936E4" w:rsidRPr="00B04127">
        <w:rPr>
          <w:rFonts w:ascii="Garamond" w:hAnsi="Garamond"/>
          <w:b/>
          <w:bCs/>
          <w:sz w:val="22"/>
          <w:szCs w:val="22"/>
        </w:rPr>
        <w:t xml:space="preserve"> </w:t>
      </w:r>
      <w:r w:rsidR="00B30B96" w:rsidRPr="00B04127">
        <w:rPr>
          <w:rFonts w:ascii="Garamond" w:hAnsi="Garamond"/>
          <w:b/>
          <w:bCs/>
          <w:sz w:val="22"/>
          <w:szCs w:val="22"/>
        </w:rPr>
        <w:t>IF: 2.72</w:t>
      </w:r>
      <w:r w:rsidR="002635E4">
        <w:rPr>
          <w:rFonts w:ascii="Garamond" w:hAnsi="Garamond"/>
          <w:sz w:val="22"/>
          <w:szCs w:val="22"/>
        </w:rPr>
        <w:t>;</w:t>
      </w:r>
      <w:r w:rsidR="002635E4" w:rsidRPr="002635E4">
        <w:rPr>
          <w:rFonts w:ascii="Garamond" w:hAnsi="Garamond"/>
          <w:sz w:val="22"/>
          <w:szCs w:val="22"/>
        </w:rPr>
        <w:t xml:space="preserve"> </w:t>
      </w:r>
      <w:r w:rsidR="002635E4" w:rsidRPr="00426745">
        <w:rPr>
          <w:rFonts w:ascii="Garamond" w:hAnsi="Garamond"/>
          <w:sz w:val="22"/>
          <w:szCs w:val="22"/>
        </w:rPr>
        <w:t>citations</w:t>
      </w:r>
    </w:p>
    <w:p w:rsidR="00EF073D" w:rsidRDefault="00EF073D" w:rsidP="00EF073D">
      <w:pPr>
        <w:pStyle w:val="PlainText"/>
        <w:bidi w:val="0"/>
        <w:jc w:val="both"/>
        <w:rPr>
          <w:rFonts w:ascii="Garamond" w:hAnsi="Garamond"/>
          <w:sz w:val="22"/>
          <w:szCs w:val="22"/>
        </w:rPr>
      </w:pPr>
    </w:p>
    <w:p w:rsidR="004420DA" w:rsidRPr="004420DA" w:rsidRDefault="004420DA" w:rsidP="00585A55">
      <w:pPr>
        <w:numPr>
          <w:ilvl w:val="0"/>
          <w:numId w:val="22"/>
        </w:numPr>
        <w:spacing w:line="360" w:lineRule="auto"/>
        <w:rPr>
          <w:rFonts w:ascii="Garamond" w:hAnsi="Garamond"/>
          <w:sz w:val="22"/>
          <w:szCs w:val="22"/>
          <w:rtl/>
        </w:rPr>
      </w:pPr>
      <w:r w:rsidRPr="00D12D44">
        <w:rPr>
          <w:rFonts w:ascii="Garamond" w:hAnsi="Garamond"/>
          <w:sz w:val="22"/>
          <w:szCs w:val="22"/>
          <w:lang w:val="es-ES"/>
        </w:rPr>
        <w:t>G. Ben-</w:t>
      </w:r>
      <w:proofErr w:type="spellStart"/>
      <w:r w:rsidRPr="00D12D44">
        <w:rPr>
          <w:rFonts w:ascii="Garamond" w:hAnsi="Garamond"/>
          <w:sz w:val="22"/>
          <w:szCs w:val="22"/>
          <w:lang w:val="es-ES"/>
        </w:rPr>
        <w:t>Amitay</w:t>
      </w:r>
      <w:proofErr w:type="spellEnd"/>
      <w:r w:rsidRPr="00D12D44">
        <w:rPr>
          <w:rFonts w:ascii="Garamond" w:hAnsi="Garamond"/>
          <w:sz w:val="22"/>
          <w:szCs w:val="22"/>
          <w:lang w:val="es-ES"/>
        </w:rPr>
        <w:t xml:space="preserve">, N. </w:t>
      </w:r>
      <w:proofErr w:type="spellStart"/>
      <w:r w:rsidRPr="00D12D44">
        <w:rPr>
          <w:rFonts w:ascii="Garamond" w:hAnsi="Garamond"/>
          <w:sz w:val="22"/>
          <w:szCs w:val="22"/>
          <w:lang w:val="es-ES"/>
        </w:rPr>
        <w:t>Kimchi</w:t>
      </w:r>
      <w:proofErr w:type="spellEnd"/>
      <w:r w:rsidRPr="00D12D44">
        <w:rPr>
          <w:rFonts w:ascii="Garamond" w:hAnsi="Garamond"/>
          <w:sz w:val="22"/>
          <w:szCs w:val="22"/>
          <w:lang w:val="es-ES"/>
        </w:rPr>
        <w:t xml:space="preserve">, </w:t>
      </w:r>
      <w:r w:rsidRPr="00D12D44">
        <w:rPr>
          <w:rFonts w:ascii="Garamond" w:hAnsi="Garamond"/>
          <w:b/>
          <w:bCs/>
          <w:sz w:val="22"/>
          <w:szCs w:val="22"/>
          <w:lang w:val="es-ES"/>
        </w:rPr>
        <w:t>L. Wolmer</w:t>
      </w:r>
      <w:r w:rsidRPr="00D12D44">
        <w:rPr>
          <w:rFonts w:ascii="Garamond" w:hAnsi="Garamond"/>
          <w:sz w:val="22"/>
          <w:szCs w:val="22"/>
          <w:lang w:val="es-ES"/>
        </w:rPr>
        <w:t xml:space="preserve">, P. </w:t>
      </w:r>
      <w:proofErr w:type="spellStart"/>
      <w:r w:rsidRPr="00D12D44">
        <w:rPr>
          <w:rFonts w:ascii="Garamond" w:hAnsi="Garamond"/>
          <w:sz w:val="22"/>
          <w:szCs w:val="22"/>
          <w:lang w:val="es-ES"/>
        </w:rPr>
        <w:t>Toren</w:t>
      </w:r>
      <w:proofErr w:type="spellEnd"/>
      <w:r w:rsidRPr="00D12D44">
        <w:rPr>
          <w:rFonts w:ascii="Garamond" w:hAnsi="Garamond"/>
          <w:sz w:val="22"/>
          <w:szCs w:val="22"/>
          <w:lang w:val="es-ES"/>
        </w:rPr>
        <w:t xml:space="preserve">. </w:t>
      </w:r>
      <w:r>
        <w:rPr>
          <w:rFonts w:ascii="Garamond" w:hAnsi="Garamond"/>
          <w:sz w:val="22"/>
          <w:szCs w:val="22"/>
        </w:rPr>
        <w:t>Psychophysiological r</w:t>
      </w:r>
      <w:r w:rsidRPr="004420DA">
        <w:rPr>
          <w:rFonts w:ascii="Garamond" w:hAnsi="Garamond"/>
          <w:sz w:val="22"/>
          <w:szCs w:val="22"/>
        </w:rPr>
        <w:t xml:space="preserve">eactivity in </w:t>
      </w:r>
      <w:r>
        <w:rPr>
          <w:rFonts w:ascii="Garamond" w:hAnsi="Garamond"/>
          <w:sz w:val="22"/>
          <w:szCs w:val="22"/>
        </w:rPr>
        <w:t>c</w:t>
      </w:r>
      <w:r w:rsidRPr="004420DA">
        <w:rPr>
          <w:rFonts w:ascii="Garamond" w:hAnsi="Garamond"/>
          <w:sz w:val="22"/>
          <w:szCs w:val="22"/>
        </w:rPr>
        <w:t xml:space="preserve">hildhood </w:t>
      </w:r>
      <w:r>
        <w:rPr>
          <w:rFonts w:ascii="Garamond" w:hAnsi="Garamond"/>
          <w:sz w:val="22"/>
          <w:szCs w:val="22"/>
        </w:rPr>
        <w:t>sexual a</w:t>
      </w:r>
      <w:r w:rsidRPr="004420DA">
        <w:rPr>
          <w:rFonts w:ascii="Garamond" w:hAnsi="Garamond"/>
          <w:sz w:val="22"/>
          <w:szCs w:val="22"/>
        </w:rPr>
        <w:t>buse</w:t>
      </w:r>
      <w:r>
        <w:rPr>
          <w:rFonts w:ascii="Garamond" w:hAnsi="Garamond"/>
          <w:sz w:val="22"/>
          <w:szCs w:val="22"/>
        </w:rPr>
        <w:t xml:space="preserve">. </w:t>
      </w:r>
      <w:r w:rsidRPr="004420DA">
        <w:rPr>
          <w:rFonts w:ascii="Garamond" w:hAnsi="Garamond"/>
          <w:i/>
          <w:iCs/>
          <w:sz w:val="22"/>
          <w:szCs w:val="22"/>
        </w:rPr>
        <w:t>Journal of Child Sexual Abuse</w:t>
      </w:r>
      <w:r w:rsidR="00585A55">
        <w:rPr>
          <w:rFonts w:ascii="Garamond" w:hAnsi="Garamond"/>
          <w:sz w:val="22"/>
          <w:szCs w:val="22"/>
        </w:rPr>
        <w:t>, 2016, 25:185-200</w:t>
      </w:r>
      <w:r>
        <w:rPr>
          <w:rFonts w:ascii="Garamond" w:hAnsi="Garamond"/>
          <w:sz w:val="22"/>
          <w:szCs w:val="22"/>
        </w:rPr>
        <w:t xml:space="preserve">. </w:t>
      </w:r>
      <w:r w:rsidRPr="004420DA">
        <w:rPr>
          <w:rFonts w:ascii="Garamond" w:hAnsi="Garamond"/>
          <w:b/>
          <w:bCs/>
          <w:sz w:val="22"/>
          <w:szCs w:val="22"/>
        </w:rPr>
        <w:t>IF: 0.807</w:t>
      </w:r>
    </w:p>
    <w:p w:rsidR="006A5579" w:rsidRDefault="006A5579" w:rsidP="00001B1C">
      <w:pPr>
        <w:pStyle w:val="PlainText"/>
        <w:bidi w:val="0"/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9416CB" w:rsidRDefault="00A278DB" w:rsidP="002802C9">
      <w:pPr>
        <w:pStyle w:val="PlainText"/>
        <w:numPr>
          <w:ilvl w:val="0"/>
          <w:numId w:val="22"/>
        </w:numPr>
        <w:bidi w:val="0"/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* </w:t>
      </w:r>
      <w:r w:rsidR="009416CB" w:rsidRPr="009416CB">
        <w:rPr>
          <w:rFonts w:ascii="Garamond" w:hAnsi="Garamond"/>
          <w:b/>
          <w:bCs/>
          <w:sz w:val="22"/>
          <w:szCs w:val="22"/>
        </w:rPr>
        <w:t>L. Wolmer</w:t>
      </w:r>
      <w:r w:rsidR="009416CB">
        <w:rPr>
          <w:rFonts w:ascii="Garamond" w:hAnsi="Garamond"/>
          <w:sz w:val="22"/>
          <w:szCs w:val="22"/>
        </w:rPr>
        <w:t>, D.</w:t>
      </w:r>
      <w:r w:rsidR="006936E4">
        <w:rPr>
          <w:rFonts w:ascii="Garamond" w:hAnsi="Garamond"/>
          <w:sz w:val="22"/>
          <w:szCs w:val="22"/>
        </w:rPr>
        <w:t xml:space="preserve"> </w:t>
      </w:r>
      <w:r w:rsidR="009416CB">
        <w:rPr>
          <w:rFonts w:ascii="Garamond" w:hAnsi="Garamond"/>
          <w:sz w:val="22"/>
          <w:szCs w:val="22"/>
        </w:rPr>
        <w:t>Hamiel</w:t>
      </w:r>
      <w:r w:rsidR="006936E4">
        <w:rPr>
          <w:rFonts w:ascii="Garamond" w:hAnsi="Garamond"/>
          <w:sz w:val="22"/>
          <w:szCs w:val="22"/>
        </w:rPr>
        <w:t xml:space="preserve">, </w:t>
      </w:r>
      <w:r w:rsidR="006936E4" w:rsidRPr="006936E4">
        <w:rPr>
          <w:rFonts w:ascii="Garamond" w:hAnsi="Garamond"/>
          <w:sz w:val="22"/>
          <w:szCs w:val="22"/>
        </w:rPr>
        <w:t>N</w:t>
      </w:r>
      <w:r w:rsidR="006936E4">
        <w:rPr>
          <w:rFonts w:ascii="Garamond" w:hAnsi="Garamond"/>
          <w:sz w:val="22"/>
          <w:szCs w:val="22"/>
        </w:rPr>
        <w:t>.</w:t>
      </w:r>
      <w:r w:rsidR="006936E4" w:rsidRPr="006936E4">
        <w:rPr>
          <w:rFonts w:ascii="Garamond" w:hAnsi="Garamond"/>
          <w:sz w:val="22"/>
          <w:szCs w:val="22"/>
        </w:rPr>
        <w:t xml:space="preserve"> </w:t>
      </w:r>
      <w:proofErr w:type="spellStart"/>
      <w:r w:rsidR="006936E4" w:rsidRPr="006936E4">
        <w:rPr>
          <w:rFonts w:ascii="Garamond" w:hAnsi="Garamond"/>
          <w:sz w:val="22"/>
          <w:szCs w:val="22"/>
        </w:rPr>
        <w:t>Margalit</w:t>
      </w:r>
      <w:proofErr w:type="spellEnd"/>
      <w:r w:rsidR="006936E4" w:rsidRPr="006936E4">
        <w:rPr>
          <w:rFonts w:ascii="Garamond" w:hAnsi="Garamond"/>
          <w:sz w:val="22"/>
          <w:szCs w:val="22"/>
        </w:rPr>
        <w:t>, T</w:t>
      </w:r>
      <w:r w:rsidR="006936E4">
        <w:rPr>
          <w:rFonts w:ascii="Garamond" w:hAnsi="Garamond"/>
          <w:sz w:val="22"/>
          <w:szCs w:val="22"/>
        </w:rPr>
        <w:t>.</w:t>
      </w:r>
      <w:r w:rsidR="006936E4" w:rsidRPr="006936E4">
        <w:rPr>
          <w:rFonts w:ascii="Garamond" w:hAnsi="Garamond"/>
          <w:sz w:val="22"/>
          <w:szCs w:val="22"/>
        </w:rPr>
        <w:t xml:space="preserve"> </w:t>
      </w:r>
      <w:proofErr w:type="spellStart"/>
      <w:r w:rsidR="006936E4" w:rsidRPr="006936E4">
        <w:rPr>
          <w:rFonts w:ascii="Garamond" w:hAnsi="Garamond"/>
          <w:sz w:val="22"/>
          <w:szCs w:val="22"/>
        </w:rPr>
        <w:t>Versano-Eisman</w:t>
      </w:r>
      <w:proofErr w:type="spellEnd"/>
      <w:r w:rsidR="006936E4" w:rsidRPr="006936E4">
        <w:rPr>
          <w:rFonts w:ascii="Garamond" w:hAnsi="Garamond"/>
          <w:sz w:val="22"/>
          <w:szCs w:val="22"/>
        </w:rPr>
        <w:t>, Y</w:t>
      </w:r>
      <w:r w:rsidR="006936E4">
        <w:rPr>
          <w:rFonts w:ascii="Garamond" w:hAnsi="Garamond"/>
          <w:sz w:val="22"/>
          <w:szCs w:val="22"/>
        </w:rPr>
        <w:t>.</w:t>
      </w:r>
      <w:r w:rsidR="006936E4" w:rsidRPr="006936E4">
        <w:rPr>
          <w:rFonts w:ascii="Garamond" w:hAnsi="Garamond"/>
          <w:sz w:val="22"/>
          <w:szCs w:val="22"/>
        </w:rPr>
        <w:t xml:space="preserve"> </w:t>
      </w:r>
      <w:proofErr w:type="spellStart"/>
      <w:r w:rsidR="006936E4" w:rsidRPr="006936E4">
        <w:rPr>
          <w:rFonts w:ascii="Garamond" w:hAnsi="Garamond"/>
          <w:sz w:val="22"/>
          <w:szCs w:val="22"/>
        </w:rPr>
        <w:t>Findler</w:t>
      </w:r>
      <w:proofErr w:type="spellEnd"/>
      <w:r w:rsidR="006936E4" w:rsidRPr="006936E4">
        <w:rPr>
          <w:rFonts w:ascii="Garamond" w:hAnsi="Garamond"/>
          <w:sz w:val="22"/>
          <w:szCs w:val="22"/>
        </w:rPr>
        <w:t>, N</w:t>
      </w:r>
      <w:r w:rsidR="006936E4">
        <w:rPr>
          <w:rFonts w:ascii="Garamond" w:hAnsi="Garamond"/>
          <w:sz w:val="22"/>
          <w:szCs w:val="22"/>
        </w:rPr>
        <w:t>.</w:t>
      </w:r>
      <w:r w:rsidR="006936E4" w:rsidRPr="006936E4">
        <w:rPr>
          <w:rFonts w:ascii="Garamond" w:hAnsi="Garamond"/>
          <w:sz w:val="22"/>
          <w:szCs w:val="22"/>
        </w:rPr>
        <w:t xml:space="preserve"> Laor, M</w:t>
      </w:r>
      <w:r w:rsidR="006936E4">
        <w:rPr>
          <w:rFonts w:ascii="Garamond" w:hAnsi="Garamond"/>
          <w:sz w:val="22"/>
          <w:szCs w:val="22"/>
        </w:rPr>
        <w:t>.</w:t>
      </w:r>
      <w:r w:rsidR="006936E4" w:rsidRPr="006936E4">
        <w:rPr>
          <w:rFonts w:ascii="Garamond" w:hAnsi="Garamond"/>
          <w:sz w:val="22"/>
          <w:szCs w:val="22"/>
        </w:rPr>
        <w:t xml:space="preserve"> Slone</w:t>
      </w:r>
      <w:r w:rsidR="009416CB">
        <w:rPr>
          <w:rFonts w:ascii="Garamond" w:hAnsi="Garamond"/>
          <w:sz w:val="22"/>
          <w:szCs w:val="22"/>
        </w:rPr>
        <w:t xml:space="preserve">. </w:t>
      </w:r>
      <w:r w:rsidR="006936E4" w:rsidRPr="006936E4">
        <w:rPr>
          <w:rFonts w:ascii="Garamond" w:hAnsi="Garamond"/>
          <w:sz w:val="22"/>
          <w:szCs w:val="22"/>
        </w:rPr>
        <w:t>Enhancing children's resilience in schools to confront trauma: The impact on the teachers</w:t>
      </w:r>
      <w:r w:rsidR="006936E4" w:rsidRPr="009416CB">
        <w:rPr>
          <w:rFonts w:ascii="Garamond" w:hAnsi="Garamond"/>
          <w:i/>
          <w:iCs/>
          <w:sz w:val="22"/>
          <w:szCs w:val="22"/>
        </w:rPr>
        <w:t xml:space="preserve"> </w:t>
      </w:r>
      <w:r w:rsidR="009416CB" w:rsidRPr="009416CB">
        <w:rPr>
          <w:rFonts w:ascii="Garamond" w:hAnsi="Garamond"/>
          <w:i/>
          <w:iCs/>
          <w:sz w:val="22"/>
          <w:szCs w:val="22"/>
        </w:rPr>
        <w:t>Israel Journal of Psychiatry and Related Science</w:t>
      </w:r>
      <w:r w:rsidR="002802C9">
        <w:rPr>
          <w:rFonts w:ascii="Garamond" w:hAnsi="Garamond"/>
          <w:sz w:val="22"/>
          <w:szCs w:val="22"/>
        </w:rPr>
        <w:t>, 2016, 53:25-32</w:t>
      </w:r>
      <w:r w:rsidR="009416CB">
        <w:rPr>
          <w:rFonts w:ascii="Garamond" w:hAnsi="Garamond"/>
          <w:sz w:val="22"/>
          <w:szCs w:val="22"/>
        </w:rPr>
        <w:t xml:space="preserve">. </w:t>
      </w:r>
      <w:r w:rsidR="009416CB" w:rsidRPr="009416CB">
        <w:rPr>
          <w:rFonts w:ascii="Garamond" w:hAnsi="Garamond"/>
          <w:b/>
          <w:bCs/>
          <w:sz w:val="22"/>
          <w:szCs w:val="22"/>
        </w:rPr>
        <w:t>IF: 0.7</w:t>
      </w:r>
      <w:r w:rsidR="00B1212E">
        <w:rPr>
          <w:rFonts w:ascii="Garamond" w:hAnsi="Garamond"/>
          <w:b/>
          <w:bCs/>
          <w:sz w:val="22"/>
          <w:szCs w:val="22"/>
        </w:rPr>
        <w:t>9</w:t>
      </w:r>
    </w:p>
    <w:p w:rsidR="00221486" w:rsidRDefault="005260AC" w:rsidP="00221486">
      <w:pPr>
        <w:pStyle w:val="PlainText"/>
        <w:bidi w:val="0"/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</w:p>
    <w:p w:rsidR="00893EEA" w:rsidRDefault="00FB225E" w:rsidP="007531A6">
      <w:pPr>
        <w:pStyle w:val="PlainText"/>
        <w:numPr>
          <w:ilvl w:val="0"/>
          <w:numId w:val="22"/>
        </w:numPr>
        <w:bidi w:val="0"/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A. Baumel,</w:t>
      </w:r>
      <w:r w:rsidR="00221486" w:rsidRPr="005843A6">
        <w:rPr>
          <w:rFonts w:ascii="Garamond" w:hAnsi="Garamond"/>
          <w:sz w:val="22"/>
          <w:szCs w:val="22"/>
        </w:rPr>
        <w:t xml:space="preserve"> </w:t>
      </w:r>
      <w:r w:rsidR="00221486" w:rsidRPr="00E44F5F">
        <w:rPr>
          <w:rFonts w:ascii="Garamond" w:hAnsi="Garamond"/>
          <w:b/>
          <w:bCs/>
          <w:sz w:val="22"/>
          <w:szCs w:val="22"/>
        </w:rPr>
        <w:t>L. Wolmer</w:t>
      </w:r>
      <w:r>
        <w:rPr>
          <w:rFonts w:ascii="Garamond" w:hAnsi="Garamond"/>
          <w:sz w:val="22"/>
          <w:szCs w:val="22"/>
        </w:rPr>
        <w:t>,</w:t>
      </w:r>
      <w:r w:rsidR="00221486" w:rsidRPr="005843A6">
        <w:rPr>
          <w:rFonts w:ascii="Garamond" w:hAnsi="Garamond"/>
          <w:sz w:val="22"/>
          <w:szCs w:val="22"/>
        </w:rPr>
        <w:t xml:space="preserve"> N. Laor, P. </w:t>
      </w:r>
      <w:proofErr w:type="spellStart"/>
      <w:r w:rsidR="00221486" w:rsidRPr="005843A6">
        <w:rPr>
          <w:rFonts w:ascii="Garamond" w:hAnsi="Garamond"/>
          <w:sz w:val="22"/>
          <w:szCs w:val="22"/>
        </w:rPr>
        <w:t>Toren</w:t>
      </w:r>
      <w:proofErr w:type="spellEnd"/>
      <w:r w:rsidR="00221486" w:rsidRPr="005843A6">
        <w:rPr>
          <w:rFonts w:ascii="Garamond" w:hAnsi="Garamond"/>
          <w:sz w:val="22"/>
          <w:szCs w:val="22"/>
        </w:rPr>
        <w:t xml:space="preserve">. Assessing the </w:t>
      </w:r>
      <w:r w:rsidR="00C831F2" w:rsidRPr="005843A6">
        <w:rPr>
          <w:rFonts w:ascii="Garamond" w:hAnsi="Garamond"/>
          <w:sz w:val="22"/>
          <w:szCs w:val="22"/>
        </w:rPr>
        <w:t>use of the child attachment interview</w:t>
      </w:r>
      <w:r w:rsidR="00C831F2">
        <w:rPr>
          <w:rFonts w:ascii="Garamond" w:hAnsi="Garamond"/>
          <w:sz w:val="22"/>
          <w:szCs w:val="22"/>
        </w:rPr>
        <w:t xml:space="preserve"> in a sample of</w:t>
      </w:r>
      <w:r w:rsidR="00893EEA">
        <w:rPr>
          <w:rFonts w:ascii="Garamond" w:hAnsi="Garamond"/>
          <w:sz w:val="22"/>
          <w:szCs w:val="22"/>
        </w:rPr>
        <w:t xml:space="preserve"> Israeli Jewish c</w:t>
      </w:r>
      <w:r w:rsidR="00221486" w:rsidRPr="005843A6">
        <w:rPr>
          <w:rFonts w:ascii="Garamond" w:hAnsi="Garamond"/>
          <w:sz w:val="22"/>
          <w:szCs w:val="22"/>
        </w:rPr>
        <w:t>hildren</w:t>
      </w:r>
      <w:r w:rsidR="00221486">
        <w:rPr>
          <w:rFonts w:ascii="Garamond" w:hAnsi="Garamond"/>
          <w:sz w:val="22"/>
          <w:szCs w:val="22"/>
        </w:rPr>
        <w:t xml:space="preserve">. </w:t>
      </w:r>
      <w:r w:rsidR="00893EEA" w:rsidRPr="009416CB">
        <w:rPr>
          <w:rFonts w:ascii="Garamond" w:hAnsi="Garamond"/>
          <w:i/>
          <w:iCs/>
          <w:sz w:val="22"/>
          <w:szCs w:val="22"/>
        </w:rPr>
        <w:t>Israel Journal of Psychiatry and Related Science</w:t>
      </w:r>
      <w:r w:rsidR="00893EEA">
        <w:rPr>
          <w:rFonts w:ascii="Garamond" w:hAnsi="Garamond"/>
          <w:sz w:val="22"/>
          <w:szCs w:val="22"/>
        </w:rPr>
        <w:t xml:space="preserve">. </w:t>
      </w:r>
      <w:hyperlink r:id="rId9" w:tooltip="The Israel journal of psychiatry and related sciences." w:history="1"/>
      <w:r w:rsidR="007531A6" w:rsidRPr="007531A6">
        <w:rPr>
          <w:rFonts w:ascii="Garamond" w:hAnsi="Garamond"/>
          <w:sz w:val="22"/>
          <w:szCs w:val="22"/>
        </w:rPr>
        <w:t> 2016;</w:t>
      </w:r>
      <w:r w:rsidR="007531A6">
        <w:rPr>
          <w:rFonts w:ascii="Garamond" w:hAnsi="Garamond"/>
          <w:sz w:val="22"/>
          <w:szCs w:val="22"/>
        </w:rPr>
        <w:t xml:space="preserve"> 53</w:t>
      </w:r>
      <w:r w:rsidR="007531A6" w:rsidRPr="007531A6">
        <w:rPr>
          <w:rFonts w:ascii="Garamond" w:hAnsi="Garamond"/>
          <w:sz w:val="22"/>
          <w:szCs w:val="22"/>
        </w:rPr>
        <w:t>:56-61</w:t>
      </w:r>
      <w:r w:rsidR="00893EEA">
        <w:rPr>
          <w:rFonts w:ascii="Garamond" w:hAnsi="Garamond"/>
          <w:sz w:val="22"/>
          <w:szCs w:val="22"/>
        </w:rPr>
        <w:t xml:space="preserve">. </w:t>
      </w:r>
      <w:r w:rsidR="00893EEA" w:rsidRPr="009416CB">
        <w:rPr>
          <w:rFonts w:ascii="Garamond" w:hAnsi="Garamond"/>
          <w:b/>
          <w:bCs/>
          <w:sz w:val="22"/>
          <w:szCs w:val="22"/>
        </w:rPr>
        <w:t>IF: 0.7</w:t>
      </w:r>
      <w:r w:rsidR="00893EEA">
        <w:rPr>
          <w:rFonts w:ascii="Garamond" w:hAnsi="Garamond"/>
          <w:b/>
          <w:bCs/>
          <w:sz w:val="22"/>
          <w:szCs w:val="22"/>
        </w:rPr>
        <w:t>9</w:t>
      </w:r>
    </w:p>
    <w:p w:rsidR="00221486" w:rsidRDefault="00221486" w:rsidP="00893EEA">
      <w:pPr>
        <w:pStyle w:val="PlainText"/>
        <w:bidi w:val="0"/>
        <w:spacing w:line="360" w:lineRule="auto"/>
        <w:ind w:left="360"/>
        <w:jc w:val="both"/>
        <w:rPr>
          <w:rFonts w:ascii="Garamond" w:hAnsi="Garamond"/>
          <w:sz w:val="22"/>
          <w:szCs w:val="22"/>
        </w:rPr>
      </w:pPr>
    </w:p>
    <w:p w:rsidR="0036630B" w:rsidRPr="00ED6548" w:rsidRDefault="0036630B" w:rsidP="007531A6">
      <w:pPr>
        <w:pStyle w:val="PlainText"/>
        <w:numPr>
          <w:ilvl w:val="0"/>
          <w:numId w:val="22"/>
        </w:numPr>
        <w:bidi w:val="0"/>
        <w:spacing w:line="360" w:lineRule="auto"/>
        <w:jc w:val="both"/>
        <w:rPr>
          <w:rFonts w:ascii="Garamond" w:hAnsi="Garamond"/>
          <w:sz w:val="22"/>
          <w:szCs w:val="22"/>
        </w:rPr>
      </w:pPr>
      <w:r w:rsidRPr="00E16B29">
        <w:rPr>
          <w:rFonts w:ascii="Garamond" w:hAnsi="Garamond"/>
          <w:sz w:val="22"/>
          <w:szCs w:val="22"/>
          <w:lang w:val="es-AR"/>
        </w:rPr>
        <w:t xml:space="preserve">D. </w:t>
      </w:r>
      <w:proofErr w:type="spellStart"/>
      <w:r w:rsidRPr="00E16B29">
        <w:rPr>
          <w:rFonts w:ascii="Garamond" w:hAnsi="Garamond"/>
          <w:sz w:val="22"/>
          <w:szCs w:val="22"/>
          <w:lang w:val="es-AR"/>
        </w:rPr>
        <w:t>Hamiel</w:t>
      </w:r>
      <w:proofErr w:type="spellEnd"/>
      <w:r w:rsidRPr="00E16B29">
        <w:rPr>
          <w:rFonts w:ascii="Garamond" w:hAnsi="Garamond"/>
          <w:sz w:val="22"/>
          <w:szCs w:val="22"/>
          <w:lang w:val="es-AR"/>
        </w:rPr>
        <w:t xml:space="preserve">*, </w:t>
      </w:r>
      <w:r w:rsidRPr="00E16B29">
        <w:rPr>
          <w:rFonts w:ascii="Garamond" w:hAnsi="Garamond"/>
          <w:b/>
          <w:bCs/>
          <w:sz w:val="22"/>
          <w:szCs w:val="22"/>
          <w:lang w:val="es-AR"/>
        </w:rPr>
        <w:t xml:space="preserve">L. </w:t>
      </w:r>
      <w:proofErr w:type="spellStart"/>
      <w:r w:rsidRPr="00E16B29">
        <w:rPr>
          <w:rFonts w:ascii="Garamond" w:hAnsi="Garamond"/>
          <w:b/>
          <w:bCs/>
          <w:sz w:val="22"/>
          <w:szCs w:val="22"/>
          <w:lang w:val="es-AR"/>
        </w:rPr>
        <w:t>Wolmer</w:t>
      </w:r>
      <w:proofErr w:type="spellEnd"/>
      <w:r w:rsidRPr="00E16B29">
        <w:rPr>
          <w:rFonts w:ascii="Garamond" w:hAnsi="Garamond"/>
          <w:sz w:val="22"/>
          <w:szCs w:val="22"/>
          <w:lang w:val="es-AR"/>
        </w:rPr>
        <w:t xml:space="preserve">*, L. Pardo-Aviv, N. </w:t>
      </w:r>
      <w:proofErr w:type="spellStart"/>
      <w:r w:rsidRPr="00E16B29">
        <w:rPr>
          <w:rFonts w:ascii="Garamond" w:hAnsi="Garamond"/>
          <w:sz w:val="22"/>
          <w:szCs w:val="22"/>
          <w:lang w:val="es-AR"/>
        </w:rPr>
        <w:t>Laor</w:t>
      </w:r>
      <w:proofErr w:type="spellEnd"/>
      <w:r w:rsidRPr="00E16B29">
        <w:rPr>
          <w:rFonts w:ascii="Garamond" w:hAnsi="Garamond"/>
          <w:sz w:val="22"/>
          <w:szCs w:val="22"/>
          <w:lang w:val="es-AR"/>
        </w:rPr>
        <w:t xml:space="preserve">. </w:t>
      </w:r>
      <w:r w:rsidRPr="00ED6548">
        <w:rPr>
          <w:rFonts w:ascii="Garamond" w:hAnsi="Garamond"/>
          <w:sz w:val="22"/>
          <w:szCs w:val="22"/>
        </w:rPr>
        <w:t>Addressing the needs of preschool children in the context of disasters and terrorism</w:t>
      </w:r>
      <w:r w:rsidR="00ED6548" w:rsidRPr="00ED6548">
        <w:rPr>
          <w:rFonts w:ascii="Garamond" w:hAnsi="Garamond"/>
          <w:sz w:val="22"/>
          <w:szCs w:val="22"/>
        </w:rPr>
        <w:t>: Clinical pictures, mediating and moderating factors</w:t>
      </w:r>
      <w:r w:rsidRPr="00ED6548">
        <w:rPr>
          <w:rFonts w:ascii="Garamond" w:hAnsi="Garamond"/>
          <w:sz w:val="22"/>
          <w:szCs w:val="22"/>
        </w:rPr>
        <w:t xml:space="preserve">. </w:t>
      </w:r>
      <w:r w:rsidRPr="00ED6548">
        <w:rPr>
          <w:rFonts w:ascii="Garamond" w:hAnsi="Garamond"/>
          <w:i/>
          <w:iCs/>
          <w:sz w:val="22"/>
          <w:szCs w:val="22"/>
        </w:rPr>
        <w:t>Current Psychiatry Reports</w:t>
      </w:r>
      <w:r w:rsidRPr="00ED6548">
        <w:rPr>
          <w:rFonts w:ascii="Garamond" w:hAnsi="Garamond"/>
          <w:sz w:val="22"/>
          <w:szCs w:val="22"/>
        </w:rPr>
        <w:t>,</w:t>
      </w:r>
      <w:r w:rsidR="007531A6" w:rsidRPr="007531A6">
        <w:rPr>
          <w:rFonts w:ascii="Garamond" w:hAnsi="Garamond"/>
          <w:sz w:val="22"/>
          <w:szCs w:val="22"/>
        </w:rPr>
        <w:t xml:space="preserve"> 2017, 19:</w:t>
      </w:r>
      <w:r w:rsidR="007531A6" w:rsidRPr="00154450">
        <w:rPr>
          <w:rFonts w:ascii="Garamond" w:hAnsi="Garamond"/>
          <w:sz w:val="22"/>
          <w:szCs w:val="22"/>
        </w:rPr>
        <w:t>38</w:t>
      </w:r>
      <w:r w:rsidR="00154450" w:rsidRPr="00154450">
        <w:rPr>
          <w:rFonts w:ascii="Garamond" w:hAnsi="Garamond"/>
          <w:sz w:val="22"/>
          <w:szCs w:val="22"/>
        </w:rPr>
        <w:t>.</w:t>
      </w:r>
      <w:r w:rsidR="007531A6" w:rsidRPr="00154450">
        <w:rPr>
          <w:rFonts w:ascii="Garamond" w:hAnsi="Garamond"/>
          <w:sz w:val="22"/>
          <w:szCs w:val="22"/>
        </w:rPr>
        <w:t xml:space="preserve"> </w:t>
      </w:r>
      <w:proofErr w:type="gramStart"/>
      <w:r w:rsidR="00154450" w:rsidRPr="00154450">
        <w:rPr>
          <w:rFonts w:ascii="Garamond" w:hAnsi="Garamond"/>
          <w:spacing w:val="1"/>
          <w:sz w:val="22"/>
          <w:szCs w:val="22"/>
          <w:lang w:val="en-GB"/>
        </w:rPr>
        <w:t>doi:</w:t>
      </w:r>
      <w:proofErr w:type="gramEnd"/>
      <w:r w:rsidR="00154450" w:rsidRPr="00154450">
        <w:rPr>
          <w:rFonts w:ascii="Garamond" w:hAnsi="Garamond"/>
          <w:spacing w:val="1"/>
          <w:sz w:val="22"/>
          <w:szCs w:val="22"/>
          <w:lang w:val="en-GB"/>
        </w:rPr>
        <w:t>10.1007/s11920-017-0793-7</w:t>
      </w:r>
      <w:r w:rsidR="00154450" w:rsidRPr="00154450">
        <w:rPr>
          <w:rFonts w:ascii="Garamond" w:hAnsi="Garamond"/>
          <w:b/>
          <w:bCs/>
          <w:sz w:val="22"/>
          <w:szCs w:val="22"/>
        </w:rPr>
        <w:t xml:space="preserve">. </w:t>
      </w:r>
      <w:r w:rsidRPr="005260AC">
        <w:rPr>
          <w:rFonts w:ascii="Garamond" w:hAnsi="Garamond"/>
          <w:b/>
          <w:bCs/>
          <w:sz w:val="22"/>
          <w:szCs w:val="22"/>
        </w:rPr>
        <w:t>IF: 3.238</w:t>
      </w:r>
      <w:r w:rsidRPr="00ED6548">
        <w:rPr>
          <w:rFonts w:ascii="Garamond" w:hAnsi="Garamond"/>
          <w:sz w:val="22"/>
          <w:szCs w:val="22"/>
        </w:rPr>
        <w:t xml:space="preserve"> (* equal contribution)</w:t>
      </w:r>
    </w:p>
    <w:p w:rsidR="00ED6548" w:rsidRDefault="00ED6548" w:rsidP="00ED6548">
      <w:pPr>
        <w:pStyle w:val="ListParagraph"/>
        <w:rPr>
          <w:rFonts w:ascii="Garamond" w:hAnsi="Garamond"/>
          <w:sz w:val="22"/>
          <w:szCs w:val="22"/>
        </w:rPr>
      </w:pPr>
    </w:p>
    <w:p w:rsidR="00ED6548" w:rsidRDefault="00A278DB" w:rsidP="007531A6">
      <w:pPr>
        <w:pStyle w:val="PlainText"/>
        <w:numPr>
          <w:ilvl w:val="0"/>
          <w:numId w:val="22"/>
        </w:numPr>
        <w:bidi w:val="0"/>
        <w:spacing w:line="360" w:lineRule="auto"/>
        <w:jc w:val="both"/>
        <w:rPr>
          <w:rFonts w:ascii="Garamond" w:hAnsi="Garamond"/>
          <w:sz w:val="22"/>
          <w:szCs w:val="22"/>
        </w:rPr>
      </w:pPr>
      <w:r w:rsidRPr="00E16B29">
        <w:rPr>
          <w:rFonts w:ascii="Garamond" w:hAnsi="Garamond"/>
          <w:b/>
          <w:bCs/>
          <w:sz w:val="22"/>
          <w:szCs w:val="22"/>
          <w:lang w:val="es-AR"/>
        </w:rPr>
        <w:t xml:space="preserve">* </w:t>
      </w:r>
      <w:r w:rsidR="005260AC" w:rsidRPr="00E16B29">
        <w:rPr>
          <w:rFonts w:ascii="Garamond" w:hAnsi="Garamond"/>
          <w:b/>
          <w:bCs/>
          <w:sz w:val="22"/>
          <w:szCs w:val="22"/>
          <w:lang w:val="es-AR"/>
        </w:rPr>
        <w:t xml:space="preserve">L. </w:t>
      </w:r>
      <w:proofErr w:type="spellStart"/>
      <w:r w:rsidR="005260AC" w:rsidRPr="00E16B29">
        <w:rPr>
          <w:rFonts w:ascii="Garamond" w:hAnsi="Garamond"/>
          <w:b/>
          <w:bCs/>
          <w:sz w:val="22"/>
          <w:szCs w:val="22"/>
          <w:lang w:val="es-AR"/>
        </w:rPr>
        <w:t>Wolmer</w:t>
      </w:r>
      <w:proofErr w:type="spellEnd"/>
      <w:r w:rsidR="005260AC" w:rsidRPr="00E16B29">
        <w:rPr>
          <w:rFonts w:ascii="Garamond" w:hAnsi="Garamond"/>
          <w:sz w:val="22"/>
          <w:szCs w:val="22"/>
          <w:lang w:val="es-AR"/>
        </w:rPr>
        <w:t xml:space="preserve">*, </w:t>
      </w:r>
      <w:r w:rsidR="00ED6548" w:rsidRPr="00E16B29">
        <w:rPr>
          <w:rFonts w:ascii="Garamond" w:hAnsi="Garamond"/>
          <w:sz w:val="22"/>
          <w:szCs w:val="22"/>
          <w:lang w:val="es-AR"/>
        </w:rPr>
        <w:t xml:space="preserve">D. </w:t>
      </w:r>
      <w:proofErr w:type="spellStart"/>
      <w:r w:rsidR="00ED6548" w:rsidRPr="00E16B29">
        <w:rPr>
          <w:rFonts w:ascii="Garamond" w:hAnsi="Garamond"/>
          <w:sz w:val="22"/>
          <w:szCs w:val="22"/>
          <w:lang w:val="es-AR"/>
        </w:rPr>
        <w:t>Hamiel</w:t>
      </w:r>
      <w:proofErr w:type="spellEnd"/>
      <w:r w:rsidR="00ED6548" w:rsidRPr="00E16B29">
        <w:rPr>
          <w:rFonts w:ascii="Garamond" w:hAnsi="Garamond"/>
          <w:sz w:val="22"/>
          <w:szCs w:val="22"/>
          <w:lang w:val="es-AR"/>
        </w:rPr>
        <w:t xml:space="preserve">*, L. Pardo-Aviv, N. </w:t>
      </w:r>
      <w:proofErr w:type="spellStart"/>
      <w:r w:rsidR="00ED6548" w:rsidRPr="00E16B29">
        <w:rPr>
          <w:rFonts w:ascii="Garamond" w:hAnsi="Garamond"/>
          <w:sz w:val="22"/>
          <w:szCs w:val="22"/>
          <w:lang w:val="es-AR"/>
        </w:rPr>
        <w:t>Laor</w:t>
      </w:r>
      <w:proofErr w:type="spellEnd"/>
      <w:r w:rsidR="00ED6548" w:rsidRPr="00E16B29">
        <w:rPr>
          <w:rFonts w:ascii="Garamond" w:hAnsi="Garamond"/>
          <w:sz w:val="22"/>
          <w:szCs w:val="22"/>
          <w:lang w:val="es-AR"/>
        </w:rPr>
        <w:t xml:space="preserve">. </w:t>
      </w:r>
      <w:r w:rsidR="00ED6548" w:rsidRPr="0036630B">
        <w:rPr>
          <w:rFonts w:ascii="Garamond" w:hAnsi="Garamond"/>
          <w:sz w:val="22"/>
          <w:szCs w:val="22"/>
        </w:rPr>
        <w:t xml:space="preserve">Addressing the needs of preschool children in the </w:t>
      </w:r>
      <w:r w:rsidR="00ED6548" w:rsidRPr="00154450">
        <w:rPr>
          <w:rFonts w:ascii="Garamond" w:hAnsi="Garamond"/>
          <w:sz w:val="22"/>
          <w:szCs w:val="22"/>
        </w:rPr>
        <w:t xml:space="preserve">context of disasters and terrorism: Assessment and interventions. </w:t>
      </w:r>
      <w:r w:rsidR="007531A6" w:rsidRPr="00154450">
        <w:rPr>
          <w:rFonts w:ascii="Garamond" w:hAnsi="Garamond"/>
          <w:i/>
          <w:iCs/>
          <w:sz w:val="22"/>
          <w:szCs w:val="22"/>
        </w:rPr>
        <w:t>Current Psychiatry Reports</w:t>
      </w:r>
      <w:r w:rsidR="007531A6" w:rsidRPr="00154450">
        <w:rPr>
          <w:rFonts w:ascii="Garamond" w:hAnsi="Garamond"/>
          <w:sz w:val="22"/>
          <w:szCs w:val="22"/>
        </w:rPr>
        <w:t>, 2017, 19:40</w:t>
      </w:r>
      <w:r w:rsidR="00ED6548" w:rsidRPr="00154450">
        <w:rPr>
          <w:rFonts w:ascii="Garamond" w:hAnsi="Garamond"/>
          <w:sz w:val="22"/>
          <w:szCs w:val="22"/>
        </w:rPr>
        <w:t xml:space="preserve">. </w:t>
      </w:r>
      <w:proofErr w:type="gramStart"/>
      <w:r w:rsidR="00154450" w:rsidRPr="00154450">
        <w:rPr>
          <w:rFonts w:ascii="Garamond" w:hAnsi="Garamond"/>
          <w:spacing w:val="1"/>
          <w:sz w:val="22"/>
          <w:szCs w:val="22"/>
          <w:lang w:val="en-GB"/>
        </w:rPr>
        <w:t>doi:</w:t>
      </w:r>
      <w:proofErr w:type="gramEnd"/>
      <w:r w:rsidR="00154450" w:rsidRPr="00154450">
        <w:rPr>
          <w:rFonts w:ascii="Garamond" w:hAnsi="Garamond"/>
          <w:spacing w:val="1"/>
          <w:sz w:val="22"/>
          <w:szCs w:val="22"/>
          <w:lang w:val="en-GB"/>
        </w:rPr>
        <w:t>10.1007/s11920-017-0792-8</w:t>
      </w:r>
      <w:r w:rsidR="00154450" w:rsidRPr="00154450">
        <w:rPr>
          <w:rFonts w:ascii="Garamond" w:hAnsi="Garamond"/>
          <w:b/>
          <w:bCs/>
          <w:sz w:val="22"/>
          <w:szCs w:val="22"/>
        </w:rPr>
        <w:t xml:space="preserve">. </w:t>
      </w:r>
      <w:r w:rsidR="00ED6548" w:rsidRPr="00154450">
        <w:rPr>
          <w:rFonts w:ascii="Garamond" w:hAnsi="Garamond"/>
          <w:b/>
          <w:bCs/>
          <w:sz w:val="22"/>
          <w:szCs w:val="22"/>
        </w:rPr>
        <w:t>IF: 3.238</w:t>
      </w:r>
      <w:r w:rsidR="00ED6548" w:rsidRPr="00154450">
        <w:rPr>
          <w:rFonts w:ascii="Garamond" w:hAnsi="Garamond"/>
          <w:sz w:val="22"/>
          <w:szCs w:val="22"/>
        </w:rPr>
        <w:t xml:space="preserve"> (* equal contribution)</w:t>
      </w:r>
    </w:p>
    <w:p w:rsidR="005003BB" w:rsidRDefault="005003BB" w:rsidP="005003BB">
      <w:pPr>
        <w:pStyle w:val="ListParagraph"/>
        <w:rPr>
          <w:rFonts w:ascii="Garamond" w:hAnsi="Garamond"/>
          <w:sz w:val="22"/>
          <w:szCs w:val="22"/>
        </w:rPr>
      </w:pPr>
    </w:p>
    <w:p w:rsidR="005003BB" w:rsidRPr="005003BB" w:rsidRDefault="00A278DB" w:rsidP="00003A05">
      <w:pPr>
        <w:pStyle w:val="PlainText"/>
        <w:numPr>
          <w:ilvl w:val="0"/>
          <w:numId w:val="22"/>
        </w:numPr>
        <w:bidi w:val="0"/>
        <w:spacing w:line="360" w:lineRule="auto"/>
        <w:jc w:val="both"/>
        <w:rPr>
          <w:rFonts w:ascii="Garamond" w:hAnsi="Garamond"/>
          <w:sz w:val="22"/>
          <w:szCs w:val="22"/>
        </w:rPr>
      </w:pPr>
      <w:r w:rsidRPr="00E16B29">
        <w:rPr>
          <w:rFonts w:ascii="Garamond" w:hAnsi="Garamond"/>
          <w:b/>
          <w:bCs/>
          <w:sz w:val="22"/>
          <w:szCs w:val="22"/>
          <w:lang w:val="es-AR"/>
        </w:rPr>
        <w:t xml:space="preserve">* </w:t>
      </w:r>
      <w:r w:rsidR="005003BB" w:rsidRPr="00E16B29">
        <w:rPr>
          <w:rFonts w:ascii="Garamond" w:hAnsi="Garamond"/>
          <w:b/>
          <w:bCs/>
          <w:sz w:val="22"/>
          <w:szCs w:val="22"/>
          <w:lang w:val="es-AR"/>
        </w:rPr>
        <w:t xml:space="preserve">L. </w:t>
      </w:r>
      <w:proofErr w:type="spellStart"/>
      <w:r w:rsidR="005003BB" w:rsidRPr="00E16B29">
        <w:rPr>
          <w:rFonts w:ascii="Garamond" w:hAnsi="Garamond"/>
          <w:b/>
          <w:bCs/>
          <w:sz w:val="22"/>
          <w:szCs w:val="22"/>
          <w:lang w:val="es-AR"/>
        </w:rPr>
        <w:t>Wolmer</w:t>
      </w:r>
      <w:proofErr w:type="spellEnd"/>
      <w:r w:rsidR="005003BB" w:rsidRPr="00E16B29">
        <w:rPr>
          <w:rFonts w:ascii="Garamond" w:hAnsi="Garamond"/>
          <w:sz w:val="22"/>
          <w:szCs w:val="22"/>
          <w:lang w:val="es-AR"/>
        </w:rPr>
        <w:t xml:space="preserve">, L. D. </w:t>
      </w:r>
      <w:proofErr w:type="spellStart"/>
      <w:r w:rsidR="005003BB" w:rsidRPr="00E16B29">
        <w:rPr>
          <w:rFonts w:ascii="Garamond" w:hAnsi="Garamond"/>
          <w:sz w:val="22"/>
          <w:szCs w:val="22"/>
          <w:lang w:val="es-AR"/>
        </w:rPr>
        <w:t>Hamiel</w:t>
      </w:r>
      <w:proofErr w:type="spellEnd"/>
      <w:r w:rsidR="005003BB" w:rsidRPr="00E16B29">
        <w:rPr>
          <w:rFonts w:ascii="Garamond" w:hAnsi="Garamond"/>
          <w:sz w:val="22"/>
          <w:szCs w:val="22"/>
          <w:lang w:val="es-AR"/>
        </w:rPr>
        <w:t xml:space="preserve">, Pardo-Aviv, N. </w:t>
      </w:r>
      <w:proofErr w:type="spellStart"/>
      <w:r w:rsidR="005003BB" w:rsidRPr="00E16B29">
        <w:rPr>
          <w:rFonts w:ascii="Garamond" w:hAnsi="Garamond"/>
          <w:sz w:val="22"/>
          <w:szCs w:val="22"/>
          <w:lang w:val="es-AR"/>
        </w:rPr>
        <w:t>Laor</w:t>
      </w:r>
      <w:proofErr w:type="spellEnd"/>
      <w:r w:rsidR="005003BB" w:rsidRPr="00E16B29">
        <w:rPr>
          <w:rFonts w:ascii="Garamond" w:hAnsi="Garamond"/>
          <w:sz w:val="22"/>
          <w:szCs w:val="22"/>
          <w:lang w:val="es-AR"/>
        </w:rPr>
        <w:t xml:space="preserve">. </w:t>
      </w:r>
      <w:r w:rsidR="005003BB" w:rsidRPr="005003BB">
        <w:rPr>
          <w:rFonts w:ascii="Garamond" w:hAnsi="Garamond"/>
          <w:sz w:val="22"/>
          <w:szCs w:val="22"/>
        </w:rPr>
        <w:t>Preschool children facing mass trauma: Disasters, war and terrorism</w:t>
      </w:r>
      <w:r w:rsidR="005003BB">
        <w:rPr>
          <w:rFonts w:ascii="Garamond" w:hAnsi="Garamond"/>
          <w:sz w:val="22"/>
          <w:szCs w:val="22"/>
        </w:rPr>
        <w:t xml:space="preserve">. </w:t>
      </w:r>
      <w:r w:rsidR="005003BB" w:rsidRPr="005003BB">
        <w:rPr>
          <w:rFonts w:ascii="Garamond" w:hAnsi="Garamond"/>
          <w:i/>
          <w:iCs/>
          <w:sz w:val="22"/>
          <w:szCs w:val="22"/>
        </w:rPr>
        <w:t>Journal of Mental Health &amp; Clinical Psychology</w:t>
      </w:r>
      <w:r w:rsidR="005003BB">
        <w:rPr>
          <w:rFonts w:ascii="Garamond" w:hAnsi="Garamond"/>
          <w:sz w:val="22"/>
          <w:szCs w:val="22"/>
        </w:rPr>
        <w:t xml:space="preserve">, </w:t>
      </w:r>
      <w:r w:rsidR="00003A05">
        <w:rPr>
          <w:rFonts w:ascii="Garamond" w:hAnsi="Garamond"/>
          <w:sz w:val="22"/>
          <w:szCs w:val="22"/>
        </w:rPr>
        <w:t xml:space="preserve">2018, </w:t>
      </w:r>
      <w:r w:rsidR="00800147">
        <w:rPr>
          <w:rFonts w:ascii="Garamond" w:hAnsi="Garamond"/>
          <w:sz w:val="22"/>
          <w:szCs w:val="22"/>
        </w:rPr>
        <w:t>2:</w:t>
      </w:r>
      <w:r w:rsidR="00003A05">
        <w:rPr>
          <w:rFonts w:ascii="Garamond" w:hAnsi="Garamond"/>
          <w:sz w:val="22"/>
          <w:szCs w:val="22"/>
        </w:rPr>
        <w:t>1-5</w:t>
      </w:r>
      <w:r w:rsidR="005003BB">
        <w:rPr>
          <w:rFonts w:ascii="Garamond" w:hAnsi="Garamond"/>
          <w:sz w:val="22"/>
          <w:szCs w:val="22"/>
        </w:rPr>
        <w:t>.</w:t>
      </w:r>
    </w:p>
    <w:p w:rsidR="00ED6548" w:rsidRPr="0036630B" w:rsidRDefault="00ED6548" w:rsidP="00ED6548">
      <w:pPr>
        <w:pStyle w:val="PlainText"/>
        <w:bidi w:val="0"/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:rsidR="00E16B29" w:rsidRPr="00BA0616" w:rsidRDefault="00C52FDA" w:rsidP="00BA0616">
      <w:pPr>
        <w:pStyle w:val="PlainText"/>
        <w:numPr>
          <w:ilvl w:val="0"/>
          <w:numId w:val="22"/>
        </w:numPr>
        <w:bidi w:val="0"/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E16B29">
        <w:rPr>
          <w:rFonts w:ascii="Garamond" w:hAnsi="Garamond"/>
          <w:b/>
          <w:bCs/>
          <w:sz w:val="22"/>
          <w:szCs w:val="22"/>
          <w:lang w:val="es-AR"/>
        </w:rPr>
        <w:t xml:space="preserve"> </w:t>
      </w:r>
      <w:r w:rsidR="00E16B29" w:rsidRPr="00E16B29">
        <w:rPr>
          <w:rFonts w:ascii="Garamond" w:hAnsi="Garamond"/>
          <w:b/>
          <w:bCs/>
          <w:sz w:val="22"/>
          <w:szCs w:val="22"/>
          <w:lang w:val="es-AR"/>
        </w:rPr>
        <w:t xml:space="preserve">L </w:t>
      </w:r>
      <w:proofErr w:type="spellStart"/>
      <w:r w:rsidR="00E16B29" w:rsidRPr="00E16B29">
        <w:rPr>
          <w:rFonts w:ascii="Garamond" w:hAnsi="Garamond"/>
          <w:b/>
          <w:bCs/>
          <w:sz w:val="22"/>
          <w:szCs w:val="22"/>
          <w:lang w:val="es-AR"/>
        </w:rPr>
        <w:t>Wolmer</w:t>
      </w:r>
      <w:proofErr w:type="spellEnd"/>
      <w:r w:rsidR="00E16B29" w:rsidRPr="00E16B29">
        <w:rPr>
          <w:rFonts w:ascii="Garamond" w:hAnsi="Garamond"/>
          <w:b/>
          <w:bCs/>
          <w:sz w:val="22"/>
          <w:szCs w:val="22"/>
          <w:lang w:val="es-AR"/>
        </w:rPr>
        <w:t xml:space="preserve">, </w:t>
      </w:r>
      <w:r w:rsidR="00E16B29" w:rsidRPr="00E16B29">
        <w:rPr>
          <w:rFonts w:ascii="Garamond" w:hAnsi="Garamond"/>
          <w:sz w:val="22"/>
          <w:szCs w:val="22"/>
          <w:lang w:val="es-AR"/>
        </w:rPr>
        <w:t xml:space="preserve">C </w:t>
      </w:r>
      <w:proofErr w:type="spellStart"/>
      <w:r w:rsidR="00E16B29" w:rsidRPr="00E16B29">
        <w:rPr>
          <w:rFonts w:ascii="Garamond" w:hAnsi="Garamond"/>
          <w:sz w:val="22"/>
          <w:szCs w:val="22"/>
          <w:lang w:val="es-AR"/>
        </w:rPr>
        <w:t>Erez</w:t>
      </w:r>
      <w:proofErr w:type="spellEnd"/>
      <w:r w:rsidR="00E16B29" w:rsidRPr="00E16B29">
        <w:rPr>
          <w:rFonts w:ascii="Garamond" w:hAnsi="Garamond"/>
          <w:sz w:val="22"/>
          <w:szCs w:val="22"/>
          <w:lang w:val="es-AR"/>
        </w:rPr>
        <w:t xml:space="preserve">, P </w:t>
      </w:r>
      <w:proofErr w:type="spellStart"/>
      <w:r w:rsidR="00E16B29" w:rsidRPr="00E16B29">
        <w:rPr>
          <w:rFonts w:ascii="Garamond" w:hAnsi="Garamond"/>
          <w:sz w:val="22"/>
          <w:szCs w:val="22"/>
          <w:lang w:val="es-AR"/>
        </w:rPr>
        <w:t>Toren</w:t>
      </w:r>
      <w:proofErr w:type="spellEnd"/>
      <w:r w:rsidR="00E16B29" w:rsidRPr="00E16B29">
        <w:rPr>
          <w:rFonts w:ascii="Garamond" w:hAnsi="Garamond"/>
          <w:sz w:val="22"/>
          <w:szCs w:val="22"/>
          <w:lang w:val="es-AR"/>
        </w:rPr>
        <w:t xml:space="preserve">. </w:t>
      </w:r>
      <w:hyperlink r:id="rId10" w:history="1">
        <w:r w:rsidR="00E16B29" w:rsidRPr="00E16B29">
          <w:rPr>
            <w:rFonts w:ascii="Garamond" w:hAnsi="Garamond"/>
            <w:sz w:val="22"/>
            <w:szCs w:val="22"/>
          </w:rPr>
          <w:t xml:space="preserve">Defense </w:t>
        </w:r>
        <w:r w:rsidR="00E16B29">
          <w:rPr>
            <w:rFonts w:ascii="Garamond" w:hAnsi="Garamond"/>
            <w:sz w:val="22"/>
            <w:szCs w:val="22"/>
          </w:rPr>
          <w:t>style of children and adolescents: Differences and ability to discriminate among c</w:t>
        </w:r>
        <w:r w:rsidR="00E16B29" w:rsidRPr="00E16B29">
          <w:rPr>
            <w:rFonts w:ascii="Garamond" w:hAnsi="Garamond"/>
            <w:sz w:val="22"/>
            <w:szCs w:val="22"/>
          </w:rPr>
          <w:t xml:space="preserve">linical </w:t>
        </w:r>
        <w:r w:rsidR="00E16B29">
          <w:rPr>
            <w:rFonts w:ascii="Garamond" w:hAnsi="Garamond"/>
            <w:sz w:val="22"/>
            <w:szCs w:val="22"/>
          </w:rPr>
          <w:t>c</w:t>
        </w:r>
        <w:r w:rsidR="00E16B29" w:rsidRPr="00E16B29">
          <w:rPr>
            <w:rFonts w:ascii="Garamond" w:hAnsi="Garamond"/>
            <w:sz w:val="22"/>
            <w:szCs w:val="22"/>
          </w:rPr>
          <w:t>ategories</w:t>
        </w:r>
      </w:hyperlink>
      <w:r w:rsidR="00E16B29" w:rsidRPr="00E16B29">
        <w:rPr>
          <w:rFonts w:ascii="Garamond" w:hAnsi="Garamond"/>
          <w:sz w:val="22"/>
          <w:szCs w:val="22"/>
        </w:rPr>
        <w:t xml:space="preserve">. </w:t>
      </w:r>
      <w:r w:rsidR="00E16B29" w:rsidRPr="00BA0616">
        <w:rPr>
          <w:rFonts w:ascii="Garamond" w:hAnsi="Garamond"/>
          <w:i/>
          <w:iCs/>
          <w:sz w:val="22"/>
          <w:szCs w:val="22"/>
        </w:rPr>
        <w:t>The Journal of Nervous and Mental Disease</w:t>
      </w:r>
      <w:r w:rsidR="00BA0616">
        <w:rPr>
          <w:rFonts w:ascii="Garamond" w:hAnsi="Garamond"/>
          <w:i/>
          <w:iCs/>
          <w:sz w:val="22"/>
          <w:szCs w:val="22"/>
        </w:rPr>
        <w:t>,</w:t>
      </w:r>
      <w:r w:rsidR="00E16B29" w:rsidRPr="00E16B29">
        <w:rPr>
          <w:rFonts w:ascii="Garamond" w:hAnsi="Garamond"/>
          <w:sz w:val="22"/>
          <w:szCs w:val="22"/>
        </w:rPr>
        <w:t xml:space="preserve"> </w:t>
      </w:r>
      <w:r w:rsidR="00BA0616">
        <w:rPr>
          <w:rFonts w:ascii="Garamond" w:hAnsi="Garamond"/>
          <w:sz w:val="22"/>
          <w:szCs w:val="22"/>
        </w:rPr>
        <w:t xml:space="preserve">2020, </w:t>
      </w:r>
      <w:r w:rsidR="00E16B29" w:rsidRPr="00E16B29">
        <w:rPr>
          <w:rFonts w:ascii="Garamond" w:hAnsi="Garamond"/>
          <w:sz w:val="22"/>
          <w:szCs w:val="22"/>
        </w:rPr>
        <w:t>208, 549-558</w:t>
      </w:r>
      <w:r w:rsidR="00BA0616">
        <w:rPr>
          <w:rFonts w:ascii="Garamond" w:hAnsi="Garamond"/>
          <w:sz w:val="22"/>
          <w:szCs w:val="22"/>
        </w:rPr>
        <w:t>.</w:t>
      </w:r>
    </w:p>
    <w:p w:rsidR="00BA0616" w:rsidRDefault="00BA0616" w:rsidP="00BA0616">
      <w:pPr>
        <w:pStyle w:val="ListParagraph"/>
        <w:rPr>
          <w:rFonts w:ascii="Garamond" w:hAnsi="Garamond"/>
          <w:b/>
          <w:bCs/>
          <w:sz w:val="22"/>
          <w:szCs w:val="22"/>
        </w:rPr>
      </w:pPr>
    </w:p>
    <w:p w:rsidR="00BA0616" w:rsidRDefault="00BA0616" w:rsidP="002433A0">
      <w:pPr>
        <w:pStyle w:val="PlainText"/>
        <w:numPr>
          <w:ilvl w:val="0"/>
          <w:numId w:val="22"/>
        </w:numPr>
        <w:bidi w:val="0"/>
        <w:spacing w:line="360" w:lineRule="auto"/>
        <w:jc w:val="both"/>
        <w:rPr>
          <w:rFonts w:ascii="Garamond" w:hAnsi="Garamond"/>
          <w:sz w:val="22"/>
          <w:szCs w:val="22"/>
        </w:rPr>
      </w:pPr>
      <w:r w:rsidRPr="00BA0616">
        <w:rPr>
          <w:rFonts w:ascii="Garamond" w:hAnsi="Garamond"/>
          <w:sz w:val="22"/>
          <w:szCs w:val="22"/>
        </w:rPr>
        <w:t xml:space="preserve">T. </w:t>
      </w:r>
      <w:proofErr w:type="spellStart"/>
      <w:r w:rsidRPr="00BA0616">
        <w:rPr>
          <w:rFonts w:ascii="Garamond" w:hAnsi="Garamond"/>
          <w:sz w:val="22"/>
          <w:szCs w:val="22"/>
        </w:rPr>
        <w:t>Aune</w:t>
      </w:r>
      <w:proofErr w:type="spellEnd"/>
      <w:r w:rsidRPr="00BA0616">
        <w:rPr>
          <w:rFonts w:ascii="Garamond" w:hAnsi="Garamond"/>
          <w:sz w:val="22"/>
          <w:szCs w:val="22"/>
        </w:rPr>
        <w:t xml:space="preserve">, D. </w:t>
      </w:r>
      <w:proofErr w:type="spellStart"/>
      <w:r w:rsidRPr="00BA0616">
        <w:rPr>
          <w:rFonts w:ascii="Garamond" w:hAnsi="Garamond"/>
          <w:sz w:val="22"/>
          <w:szCs w:val="22"/>
        </w:rPr>
        <w:t>Hamiel</w:t>
      </w:r>
      <w:proofErr w:type="spellEnd"/>
      <w:r w:rsidRPr="00BA0616">
        <w:rPr>
          <w:rFonts w:ascii="Garamond" w:hAnsi="Garamond"/>
          <w:sz w:val="22"/>
          <w:szCs w:val="22"/>
        </w:rPr>
        <w:t xml:space="preserve">, </w:t>
      </w:r>
      <w:r w:rsidRPr="00BA0616">
        <w:rPr>
          <w:rFonts w:ascii="Garamond" w:hAnsi="Garamond"/>
          <w:b/>
          <w:bCs/>
          <w:sz w:val="22"/>
          <w:szCs w:val="22"/>
        </w:rPr>
        <w:t xml:space="preserve">L. </w:t>
      </w:r>
      <w:proofErr w:type="spellStart"/>
      <w:r w:rsidRPr="00BA0616">
        <w:rPr>
          <w:rFonts w:ascii="Garamond" w:hAnsi="Garamond"/>
          <w:b/>
          <w:bCs/>
          <w:sz w:val="22"/>
          <w:szCs w:val="22"/>
        </w:rPr>
        <w:t>Wolmer</w:t>
      </w:r>
      <w:proofErr w:type="spellEnd"/>
      <w:r w:rsidRPr="00BA0616">
        <w:rPr>
          <w:rFonts w:ascii="Garamond" w:hAnsi="Garamond"/>
          <w:sz w:val="22"/>
          <w:szCs w:val="22"/>
        </w:rPr>
        <w:t>. Does emotion regulation mediate the effect of stressful life events on depressive symptoms in adolescents</w:t>
      </w:r>
      <w:proofErr w:type="gramStart"/>
      <w:r w:rsidRPr="00BA0616">
        <w:rPr>
          <w:rFonts w:ascii="Garamond" w:hAnsi="Garamond"/>
          <w:sz w:val="22"/>
          <w:szCs w:val="22"/>
        </w:rPr>
        <w:t>?,</w:t>
      </w:r>
      <w:proofErr w:type="gramEnd"/>
      <w:r w:rsidR="002433A0" w:rsidRPr="00EC0780">
        <w:rPr>
          <w:rFonts w:ascii="Garamond" w:hAnsi="Garamond"/>
          <w:sz w:val="22"/>
          <w:szCs w:val="22"/>
        </w:rPr>
        <w:t xml:space="preserve"> </w:t>
      </w:r>
      <w:r w:rsidR="002433A0" w:rsidRPr="00EC0780">
        <w:rPr>
          <w:rFonts w:ascii="Garamond" w:hAnsi="Garamond"/>
          <w:i/>
          <w:iCs/>
          <w:sz w:val="22"/>
          <w:szCs w:val="22"/>
        </w:rPr>
        <w:t>Journal of Affective Disorders</w:t>
      </w:r>
      <w:r w:rsidR="002433A0" w:rsidRPr="00EC0780">
        <w:rPr>
          <w:rFonts w:ascii="Garamond" w:hAnsi="Garamond"/>
          <w:sz w:val="22"/>
          <w:szCs w:val="22"/>
        </w:rPr>
        <w:t>, 2023</w:t>
      </w:r>
      <w:r w:rsidR="00EC0780" w:rsidRPr="00EC0780">
        <w:rPr>
          <w:rFonts w:ascii="Garamond" w:hAnsi="Garamond"/>
          <w:sz w:val="22"/>
          <w:szCs w:val="22"/>
        </w:rPr>
        <w:t xml:space="preserve">, 325, </w:t>
      </w:r>
      <w:r w:rsidR="002433A0" w:rsidRPr="00EC0780">
        <w:rPr>
          <w:rFonts w:ascii="Garamond" w:hAnsi="Garamond"/>
          <w:sz w:val="22"/>
          <w:szCs w:val="22"/>
        </w:rPr>
        <w:t>354-359.</w:t>
      </w:r>
    </w:p>
    <w:p w:rsidR="002433A0" w:rsidRDefault="002433A0" w:rsidP="002433A0">
      <w:pPr>
        <w:pStyle w:val="ListParagraph"/>
        <w:rPr>
          <w:rFonts w:ascii="Garamond" w:hAnsi="Garamond"/>
          <w:sz w:val="22"/>
          <w:szCs w:val="22"/>
        </w:rPr>
      </w:pPr>
    </w:p>
    <w:p w:rsidR="002433A0" w:rsidRDefault="002433A0" w:rsidP="00514398">
      <w:pPr>
        <w:pStyle w:val="PlainText"/>
        <w:numPr>
          <w:ilvl w:val="0"/>
          <w:numId w:val="22"/>
        </w:numPr>
        <w:bidi w:val="0"/>
        <w:spacing w:line="360" w:lineRule="auto"/>
        <w:jc w:val="both"/>
        <w:rPr>
          <w:rFonts w:ascii="Garamond" w:hAnsi="Garamond"/>
          <w:sz w:val="22"/>
          <w:szCs w:val="22"/>
        </w:rPr>
      </w:pPr>
      <w:r w:rsidRPr="00DA3B03">
        <w:rPr>
          <w:rFonts w:ascii="Garamond" w:hAnsi="Garamond"/>
          <w:sz w:val="22"/>
          <w:szCs w:val="22"/>
          <w:lang w:val="es-AR"/>
        </w:rPr>
        <w:lastRenderedPageBreak/>
        <w:t xml:space="preserve">T. Aune, L. Wolmer, S. F Aune, D. Hamiel, H. M Nordahl. </w:t>
      </w:r>
      <w:r w:rsidRPr="002433A0">
        <w:rPr>
          <w:rFonts w:ascii="Garamond" w:hAnsi="Garamond"/>
          <w:sz w:val="22"/>
          <w:szCs w:val="22"/>
        </w:rPr>
        <w:t xml:space="preserve">Personality </w:t>
      </w:r>
      <w:r w:rsidR="00EC0780" w:rsidRPr="002433A0">
        <w:rPr>
          <w:rFonts w:ascii="Garamond" w:hAnsi="Garamond"/>
          <w:sz w:val="22"/>
          <w:szCs w:val="22"/>
        </w:rPr>
        <w:t xml:space="preserve">traits or emotional </w:t>
      </w:r>
      <w:proofErr w:type="spellStart"/>
      <w:r w:rsidR="00EC0780" w:rsidRPr="002433A0">
        <w:rPr>
          <w:rFonts w:ascii="Garamond" w:hAnsi="Garamond"/>
          <w:sz w:val="22"/>
          <w:szCs w:val="22"/>
        </w:rPr>
        <w:t>dysregulation</w:t>
      </w:r>
      <w:proofErr w:type="spellEnd"/>
      <w:r w:rsidRPr="002433A0">
        <w:rPr>
          <w:rFonts w:ascii="Garamond" w:hAnsi="Garamond"/>
          <w:sz w:val="22"/>
          <w:szCs w:val="22"/>
        </w:rPr>
        <w:t xml:space="preserve">: A multiple mediation analyses of </w:t>
      </w:r>
      <w:r>
        <w:rPr>
          <w:rFonts w:ascii="Garamond" w:hAnsi="Garamond"/>
          <w:sz w:val="22"/>
          <w:szCs w:val="22"/>
        </w:rPr>
        <w:t>adolescent d</w:t>
      </w:r>
      <w:r w:rsidRPr="002433A0">
        <w:rPr>
          <w:rFonts w:ascii="Garamond" w:hAnsi="Garamond"/>
          <w:sz w:val="22"/>
          <w:szCs w:val="22"/>
        </w:rPr>
        <w:t>epression</w:t>
      </w:r>
      <w:r>
        <w:rPr>
          <w:rFonts w:ascii="Garamond" w:hAnsi="Garamond"/>
          <w:sz w:val="22"/>
          <w:szCs w:val="22"/>
        </w:rPr>
        <w:t xml:space="preserve">. </w:t>
      </w:r>
      <w:r w:rsidRPr="00EC0780">
        <w:rPr>
          <w:rFonts w:ascii="Garamond" w:hAnsi="Garamond"/>
          <w:i/>
          <w:iCs/>
          <w:sz w:val="22"/>
          <w:szCs w:val="22"/>
        </w:rPr>
        <w:t xml:space="preserve">Borderline Personality Disorder and Emotion </w:t>
      </w:r>
      <w:proofErr w:type="spellStart"/>
      <w:r w:rsidRPr="00EC0780">
        <w:rPr>
          <w:rFonts w:ascii="Garamond" w:hAnsi="Garamond"/>
          <w:i/>
          <w:iCs/>
          <w:sz w:val="22"/>
          <w:szCs w:val="22"/>
        </w:rPr>
        <w:t>Dysregulation</w:t>
      </w:r>
      <w:proofErr w:type="spellEnd"/>
      <w:r w:rsidR="00514398">
        <w:rPr>
          <w:rFonts w:ascii="Garamond" w:hAnsi="Garamond"/>
          <w:i/>
          <w:iCs/>
          <w:sz w:val="22"/>
          <w:szCs w:val="22"/>
        </w:rPr>
        <w:t>, 2025, 12, 29</w:t>
      </w:r>
      <w:r w:rsidR="00EC0780"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z w:val="22"/>
          <w:szCs w:val="22"/>
        </w:rPr>
        <w:t xml:space="preserve"> </w:t>
      </w:r>
    </w:p>
    <w:p w:rsidR="002433A0" w:rsidRPr="00340CDD" w:rsidRDefault="002433A0" w:rsidP="002433A0">
      <w:pPr>
        <w:rPr>
          <w:rFonts w:ascii="Arial" w:hAnsi="Arial" w:cs="Arial"/>
          <w:color w:val="000000"/>
          <w:sz w:val="24"/>
          <w:szCs w:val="24"/>
        </w:rPr>
      </w:pPr>
    </w:p>
    <w:p w:rsidR="0036630B" w:rsidRPr="00E16B29" w:rsidRDefault="0036630B" w:rsidP="00E16B29">
      <w:pPr>
        <w:pStyle w:val="PlainText"/>
        <w:bidi w:val="0"/>
        <w:spacing w:line="360" w:lineRule="auto"/>
        <w:ind w:left="720"/>
        <w:jc w:val="both"/>
        <w:rPr>
          <w:rFonts w:ascii="Garamond" w:hAnsi="Garamond"/>
          <w:b/>
          <w:bCs/>
          <w:sz w:val="22"/>
          <w:szCs w:val="22"/>
        </w:rPr>
      </w:pPr>
    </w:p>
    <w:p w:rsidR="007E0B6D" w:rsidRPr="00001B1C" w:rsidRDefault="00E7683D" w:rsidP="0036630B">
      <w:pPr>
        <w:pStyle w:val="PlainText"/>
        <w:bidi w:val="0"/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G</w:t>
      </w:r>
      <w:r w:rsidR="007E0B6D" w:rsidRPr="00001B1C">
        <w:rPr>
          <w:rFonts w:ascii="Garamond" w:hAnsi="Garamond"/>
          <w:sz w:val="22"/>
          <w:szCs w:val="22"/>
        </w:rPr>
        <w:t xml:space="preserve">.  </w:t>
      </w:r>
      <w:r w:rsidR="007E0B6D" w:rsidRPr="00001B1C">
        <w:rPr>
          <w:rFonts w:ascii="Garamond" w:hAnsi="Garamond"/>
          <w:b/>
          <w:bCs/>
          <w:sz w:val="22"/>
          <w:szCs w:val="22"/>
          <w:u w:val="single"/>
        </w:rPr>
        <w:t>EDITED BOOKS</w:t>
      </w:r>
    </w:p>
    <w:p w:rsidR="00F91B08" w:rsidRPr="00001B1C" w:rsidRDefault="00F91B08" w:rsidP="00001B1C">
      <w:pPr>
        <w:pStyle w:val="PlainText"/>
        <w:bidi w:val="0"/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proofErr w:type="gramStart"/>
      <w:r w:rsidRPr="00001B1C">
        <w:rPr>
          <w:rFonts w:ascii="Garamond" w:hAnsi="Garamond"/>
          <w:sz w:val="22"/>
          <w:szCs w:val="22"/>
        </w:rPr>
        <w:t xml:space="preserve">1_ N. Laor,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>.</w:t>
      </w:r>
      <w:proofErr w:type="gramEnd"/>
      <w:r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Posttraumatic Stress Disorder.</w:t>
      </w:r>
      <w:proofErr w:type="gramEnd"/>
      <w:r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 xml:space="preserve">Special </w:t>
      </w:r>
      <w:r w:rsidRPr="00001B1C">
        <w:rPr>
          <w:rFonts w:ascii="Garamond" w:hAnsi="Garamond" w:cs="Times New Roman"/>
          <w:sz w:val="22"/>
          <w:szCs w:val="22"/>
        </w:rPr>
        <w:t xml:space="preserve">issue of the </w:t>
      </w:r>
      <w:r w:rsidRPr="00001B1C">
        <w:rPr>
          <w:rFonts w:ascii="Garamond" w:hAnsi="Garamond" w:cs="Times New Roman"/>
          <w:i/>
          <w:iCs/>
          <w:sz w:val="22"/>
          <w:szCs w:val="22"/>
        </w:rPr>
        <w:t>Child and Adolescent Psychiatric Clinics of North America</w:t>
      </w:r>
      <w:r w:rsidRPr="00001B1C">
        <w:rPr>
          <w:rFonts w:ascii="Garamond" w:hAnsi="Garamond" w:cs="Times New Roman"/>
          <w:sz w:val="22"/>
          <w:szCs w:val="22"/>
        </w:rPr>
        <w:t xml:space="preserve">, </w:t>
      </w:r>
      <w:r w:rsidR="0016062A" w:rsidRPr="00001B1C">
        <w:rPr>
          <w:rFonts w:ascii="Garamond" w:hAnsi="Garamond" w:cs="Times New Roman"/>
          <w:sz w:val="22"/>
          <w:szCs w:val="22"/>
        </w:rPr>
        <w:t xml:space="preserve">Elsevier, </w:t>
      </w:r>
      <w:r w:rsidRPr="00001B1C">
        <w:rPr>
          <w:rFonts w:ascii="Garamond" w:hAnsi="Garamond" w:cs="Times New Roman"/>
          <w:sz w:val="22"/>
          <w:szCs w:val="22"/>
        </w:rPr>
        <w:t>2003.</w:t>
      </w:r>
      <w:proofErr w:type="gramEnd"/>
    </w:p>
    <w:p w:rsidR="0086471C" w:rsidRDefault="0086471C" w:rsidP="0086471C">
      <w:pPr>
        <w:pStyle w:val="PlainText"/>
        <w:bidi w:val="0"/>
        <w:jc w:val="both"/>
        <w:rPr>
          <w:rFonts w:ascii="Garamond" w:hAnsi="Garamond" w:cs="Times New Roman"/>
          <w:sz w:val="22"/>
          <w:szCs w:val="22"/>
        </w:rPr>
      </w:pPr>
    </w:p>
    <w:p w:rsidR="00617A5B" w:rsidRDefault="00617A5B" w:rsidP="00617A5B">
      <w:pPr>
        <w:pStyle w:val="PlainText"/>
        <w:bidi w:val="0"/>
        <w:jc w:val="both"/>
        <w:rPr>
          <w:rFonts w:ascii="Garamond" w:hAnsi="Garamond" w:cs="Times New Roman"/>
          <w:sz w:val="22"/>
          <w:szCs w:val="22"/>
        </w:rPr>
      </w:pPr>
    </w:p>
    <w:p w:rsidR="00617A5B" w:rsidRPr="00001B1C" w:rsidRDefault="00617A5B" w:rsidP="00617A5B">
      <w:pPr>
        <w:pStyle w:val="PlainText"/>
        <w:bidi w:val="0"/>
        <w:jc w:val="both"/>
        <w:rPr>
          <w:rFonts w:ascii="Garamond" w:hAnsi="Garamond" w:cs="Times New Roman"/>
          <w:sz w:val="22"/>
          <w:szCs w:val="22"/>
        </w:rPr>
      </w:pPr>
    </w:p>
    <w:p w:rsidR="007E0B6D" w:rsidRPr="00001B1C" w:rsidRDefault="007E0B6D" w:rsidP="00A55B66">
      <w:pPr>
        <w:pStyle w:val="PlainText"/>
        <w:bidi w:val="0"/>
        <w:jc w:val="both"/>
        <w:rPr>
          <w:rFonts w:ascii="Garamond" w:hAnsi="Garamond"/>
          <w:sz w:val="22"/>
          <w:szCs w:val="22"/>
        </w:rPr>
      </w:pPr>
    </w:p>
    <w:p w:rsidR="007E0B6D" w:rsidRPr="00001B1C" w:rsidRDefault="00E7683D" w:rsidP="00001B1C">
      <w:pPr>
        <w:pStyle w:val="PlainText"/>
        <w:bidi w:val="0"/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H</w:t>
      </w:r>
      <w:r w:rsidR="007E0B6D" w:rsidRPr="00001B1C">
        <w:rPr>
          <w:rFonts w:ascii="Garamond" w:hAnsi="Garamond"/>
          <w:sz w:val="22"/>
          <w:szCs w:val="22"/>
        </w:rPr>
        <w:t xml:space="preserve">.  </w:t>
      </w:r>
      <w:r w:rsidR="007E0B6D" w:rsidRPr="00001B1C">
        <w:rPr>
          <w:rFonts w:ascii="Garamond" w:hAnsi="Garamond"/>
          <w:b/>
          <w:bCs/>
          <w:sz w:val="22"/>
          <w:szCs w:val="22"/>
          <w:u w:val="single"/>
        </w:rPr>
        <w:t>CHAPTERS IN BOOKS</w:t>
      </w:r>
    </w:p>
    <w:p w:rsidR="007E0B6D" w:rsidRPr="00001B1C" w:rsidRDefault="007E0B6D" w:rsidP="00A55B66">
      <w:pPr>
        <w:pStyle w:val="PlainText"/>
        <w:bidi w:val="0"/>
        <w:spacing w:line="360" w:lineRule="auto"/>
        <w:jc w:val="both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>1</w:t>
      </w:r>
      <w:r w:rsidR="00A55B66">
        <w:rPr>
          <w:rFonts w:ascii="Garamond" w:hAnsi="Garamond"/>
          <w:sz w:val="22"/>
          <w:szCs w:val="22"/>
        </w:rPr>
        <w:t>.</w:t>
      </w:r>
      <w:r w:rsidRPr="00001B1C">
        <w:rPr>
          <w:rFonts w:ascii="Garamond" w:hAnsi="Garamond"/>
          <w:sz w:val="22"/>
          <w:szCs w:val="22"/>
        </w:rPr>
        <w:t xml:space="preserve"> N. Laor,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>. Children exposed to disaster: The role of the mental health professional. In: M. Lewis, ed. Textbook of Child and Adolescent Psychiatry, 3</w:t>
      </w:r>
      <w:r w:rsidRPr="00001B1C">
        <w:rPr>
          <w:rFonts w:ascii="Garamond" w:hAnsi="Garamond"/>
          <w:sz w:val="22"/>
          <w:szCs w:val="22"/>
          <w:vertAlign w:val="superscript"/>
        </w:rPr>
        <w:t>rd</w:t>
      </w:r>
      <w:r w:rsidRPr="00001B1C">
        <w:rPr>
          <w:rFonts w:ascii="Garamond" w:hAnsi="Garamond"/>
          <w:sz w:val="22"/>
          <w:szCs w:val="22"/>
        </w:rPr>
        <w:t xml:space="preserve"> ed. Baltimore: Williams and Wilkins, 2002, p. 925-937.</w:t>
      </w:r>
    </w:p>
    <w:p w:rsidR="007E0B6D" w:rsidRPr="00001B1C" w:rsidRDefault="007E0B6D" w:rsidP="00001B1C">
      <w:pPr>
        <w:pStyle w:val="PlainText"/>
        <w:bidi w:val="0"/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16062A" w:rsidRPr="005D4CD1" w:rsidRDefault="0016062A" w:rsidP="00A55B66">
      <w:pPr>
        <w:pStyle w:val="PlainText"/>
        <w:bidi w:val="0"/>
        <w:spacing w:line="360" w:lineRule="auto"/>
        <w:jc w:val="both"/>
        <w:rPr>
          <w:rFonts w:ascii="Garamond" w:hAnsi="Garamond" w:cs="Times New Roman"/>
          <w:sz w:val="22"/>
          <w:szCs w:val="22"/>
          <w:lang w:val="es-ES"/>
        </w:rPr>
      </w:pPr>
      <w:r w:rsidRPr="00001B1C">
        <w:rPr>
          <w:rFonts w:ascii="Garamond" w:hAnsi="Garamond"/>
          <w:sz w:val="22"/>
          <w:szCs w:val="22"/>
        </w:rPr>
        <w:t>2</w:t>
      </w:r>
      <w:r w:rsidR="00A55B66">
        <w:rPr>
          <w:rFonts w:ascii="Garamond" w:hAnsi="Garamond"/>
          <w:sz w:val="22"/>
          <w:szCs w:val="22"/>
        </w:rPr>
        <w:t xml:space="preserve">. </w:t>
      </w:r>
      <w:r w:rsidRPr="00001B1C">
        <w:rPr>
          <w:rFonts w:ascii="Garamond" w:hAnsi="Garamond"/>
          <w:sz w:val="22"/>
          <w:szCs w:val="22"/>
        </w:rPr>
        <w:t xml:space="preserve">N. Laor,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S. Levi. Relief programs in communities affected by disaster: Theory, implementation principles and a case study. </w:t>
      </w:r>
      <w:r w:rsidRPr="005D4CD1">
        <w:rPr>
          <w:rFonts w:ascii="Garamond" w:hAnsi="Garamond"/>
          <w:sz w:val="22"/>
          <w:szCs w:val="22"/>
          <w:lang w:val="es-ES"/>
        </w:rPr>
        <w:t xml:space="preserve">In: </w:t>
      </w:r>
      <w:r w:rsidR="00D769F7" w:rsidRPr="005D4CD1">
        <w:rPr>
          <w:rFonts w:ascii="Garamond" w:hAnsi="Garamond"/>
          <w:sz w:val="22"/>
          <w:szCs w:val="22"/>
          <w:lang w:val="es-ES"/>
        </w:rPr>
        <w:t xml:space="preserve">E. </w:t>
      </w:r>
      <w:proofErr w:type="spellStart"/>
      <w:r w:rsidR="00D769F7" w:rsidRPr="005D4CD1">
        <w:rPr>
          <w:rFonts w:ascii="Garamond" w:hAnsi="Garamond"/>
          <w:sz w:val="22"/>
          <w:szCs w:val="22"/>
          <w:lang w:val="es-ES"/>
        </w:rPr>
        <w:t>Caffo</w:t>
      </w:r>
      <w:proofErr w:type="spellEnd"/>
      <w:r w:rsidR="00D769F7" w:rsidRPr="005D4CD1">
        <w:rPr>
          <w:rFonts w:ascii="Garamond" w:hAnsi="Garamond"/>
          <w:sz w:val="22"/>
          <w:szCs w:val="22"/>
          <w:lang w:val="es-ES"/>
        </w:rPr>
        <w:t xml:space="preserve"> (</w:t>
      </w:r>
      <w:proofErr w:type="spellStart"/>
      <w:r w:rsidR="00D769F7" w:rsidRPr="005D4CD1">
        <w:rPr>
          <w:rFonts w:ascii="Garamond" w:hAnsi="Garamond"/>
          <w:sz w:val="22"/>
          <w:szCs w:val="22"/>
          <w:lang w:val="es-ES"/>
        </w:rPr>
        <w:t>ed</w:t>
      </w:r>
      <w:proofErr w:type="spellEnd"/>
      <w:r w:rsidR="00D769F7" w:rsidRPr="005D4CD1">
        <w:rPr>
          <w:rFonts w:ascii="Garamond" w:hAnsi="Garamond"/>
          <w:sz w:val="22"/>
          <w:szCs w:val="22"/>
          <w:lang w:val="es-ES"/>
        </w:rPr>
        <w:t xml:space="preserve">), </w:t>
      </w:r>
      <w:proofErr w:type="spellStart"/>
      <w:r w:rsidR="00D769F7" w:rsidRPr="005D4CD1">
        <w:rPr>
          <w:rFonts w:ascii="Garamond" w:hAnsi="Garamond" w:cs="Times New Roman"/>
          <w:sz w:val="22"/>
          <w:szCs w:val="22"/>
          <w:lang w:val="es-ES"/>
        </w:rPr>
        <w:t>Emergenza</w:t>
      </w:r>
      <w:proofErr w:type="spellEnd"/>
      <w:r w:rsidR="00D769F7" w:rsidRPr="005D4CD1">
        <w:rPr>
          <w:rFonts w:ascii="Garamond" w:hAnsi="Garamond" w:cs="Times New Roman"/>
          <w:sz w:val="22"/>
          <w:szCs w:val="22"/>
          <w:lang w:val="es-ES"/>
        </w:rPr>
        <w:t xml:space="preserve"> </w:t>
      </w:r>
      <w:proofErr w:type="spellStart"/>
      <w:r w:rsidR="00D769F7" w:rsidRPr="005D4CD1">
        <w:rPr>
          <w:rFonts w:ascii="Garamond" w:hAnsi="Garamond" w:cs="Times New Roman"/>
          <w:sz w:val="22"/>
          <w:szCs w:val="22"/>
          <w:lang w:val="es-ES"/>
        </w:rPr>
        <w:t>nell’infanzia</w:t>
      </w:r>
      <w:proofErr w:type="spellEnd"/>
      <w:r w:rsidR="00D769F7" w:rsidRPr="005D4CD1">
        <w:rPr>
          <w:rFonts w:ascii="Garamond" w:hAnsi="Garamond" w:cs="Times New Roman"/>
          <w:sz w:val="22"/>
          <w:szCs w:val="22"/>
          <w:lang w:val="es-ES"/>
        </w:rPr>
        <w:t xml:space="preserve"> e </w:t>
      </w:r>
      <w:proofErr w:type="spellStart"/>
      <w:r w:rsidR="00D769F7" w:rsidRPr="005D4CD1">
        <w:rPr>
          <w:rFonts w:ascii="Garamond" w:hAnsi="Garamond" w:cs="Times New Roman"/>
          <w:sz w:val="22"/>
          <w:szCs w:val="22"/>
          <w:lang w:val="es-ES"/>
        </w:rPr>
        <w:t>nell’adolescenza</w:t>
      </w:r>
      <w:proofErr w:type="spellEnd"/>
      <w:r w:rsidR="00D769F7" w:rsidRPr="005D4CD1">
        <w:rPr>
          <w:rFonts w:ascii="Garamond" w:hAnsi="Garamond" w:cs="Times New Roman"/>
          <w:sz w:val="22"/>
          <w:szCs w:val="22"/>
          <w:lang w:val="es-ES"/>
        </w:rPr>
        <w:t xml:space="preserve"> - </w:t>
      </w:r>
      <w:proofErr w:type="spellStart"/>
      <w:r w:rsidR="00D769F7" w:rsidRPr="005D4CD1">
        <w:rPr>
          <w:rFonts w:ascii="Garamond" w:hAnsi="Garamond" w:cs="Times New Roman"/>
          <w:sz w:val="22"/>
          <w:szCs w:val="22"/>
          <w:lang w:val="es-ES"/>
        </w:rPr>
        <w:t>Interventi</w:t>
      </w:r>
      <w:proofErr w:type="spellEnd"/>
      <w:r w:rsidR="00D769F7" w:rsidRPr="005D4CD1">
        <w:rPr>
          <w:rFonts w:ascii="Garamond" w:hAnsi="Garamond" w:cs="Times New Roman"/>
          <w:sz w:val="22"/>
          <w:szCs w:val="22"/>
          <w:lang w:val="es-ES"/>
        </w:rPr>
        <w:t xml:space="preserve"> </w:t>
      </w:r>
      <w:proofErr w:type="spellStart"/>
      <w:r w:rsidR="00D769F7" w:rsidRPr="005D4CD1">
        <w:rPr>
          <w:rFonts w:ascii="Garamond" w:hAnsi="Garamond" w:cs="Times New Roman"/>
          <w:sz w:val="22"/>
          <w:szCs w:val="22"/>
          <w:lang w:val="es-ES"/>
        </w:rPr>
        <w:t>psicoterapeutici</w:t>
      </w:r>
      <w:proofErr w:type="spellEnd"/>
      <w:r w:rsidR="00D769F7" w:rsidRPr="005D4CD1">
        <w:rPr>
          <w:rFonts w:ascii="Garamond" w:hAnsi="Garamond" w:cs="Times New Roman"/>
          <w:sz w:val="22"/>
          <w:szCs w:val="22"/>
          <w:lang w:val="es-ES"/>
        </w:rPr>
        <w:t xml:space="preserve"> e di </w:t>
      </w:r>
      <w:proofErr w:type="spellStart"/>
      <w:r w:rsidR="00D769F7" w:rsidRPr="005D4CD1">
        <w:rPr>
          <w:rFonts w:ascii="Garamond" w:hAnsi="Garamond" w:cs="Times New Roman"/>
          <w:sz w:val="22"/>
          <w:szCs w:val="22"/>
          <w:lang w:val="es-ES"/>
        </w:rPr>
        <w:t>comunità</w:t>
      </w:r>
      <w:proofErr w:type="spellEnd"/>
      <w:r w:rsidR="00D769F7" w:rsidRPr="005D4CD1">
        <w:rPr>
          <w:rFonts w:ascii="Garamond" w:hAnsi="Garamond" w:cs="Times New Roman"/>
          <w:sz w:val="22"/>
          <w:szCs w:val="22"/>
          <w:lang w:val="es-ES"/>
        </w:rPr>
        <w:t xml:space="preserve">, McGraw-Hill, </w:t>
      </w:r>
      <w:r w:rsidR="001E2600" w:rsidRPr="005D4CD1">
        <w:rPr>
          <w:rFonts w:ascii="Garamond" w:hAnsi="Garamond" w:cs="Times New Roman"/>
          <w:sz w:val="22"/>
          <w:szCs w:val="22"/>
          <w:lang w:val="es-ES"/>
        </w:rPr>
        <w:t>2004</w:t>
      </w:r>
      <w:r w:rsidRPr="005D4CD1">
        <w:rPr>
          <w:rFonts w:ascii="Garamond" w:hAnsi="Garamond" w:cs="Times New Roman"/>
          <w:sz w:val="22"/>
          <w:szCs w:val="22"/>
          <w:lang w:val="es-ES"/>
        </w:rPr>
        <w:t>.</w:t>
      </w:r>
    </w:p>
    <w:p w:rsidR="0086471C" w:rsidRPr="005D4CD1" w:rsidRDefault="0086471C" w:rsidP="0086471C">
      <w:pPr>
        <w:pStyle w:val="PlainText"/>
        <w:bidi w:val="0"/>
        <w:spacing w:line="360" w:lineRule="auto"/>
        <w:jc w:val="both"/>
        <w:rPr>
          <w:rFonts w:ascii="Garamond" w:hAnsi="Garamond"/>
          <w:sz w:val="22"/>
          <w:szCs w:val="22"/>
          <w:lang w:val="es-ES"/>
        </w:rPr>
      </w:pPr>
    </w:p>
    <w:p w:rsidR="00D769F7" w:rsidRPr="00001B1C" w:rsidRDefault="00B6563F" w:rsidP="00B6563F">
      <w:pPr>
        <w:pStyle w:val="PlainText"/>
        <w:bidi w:val="0"/>
        <w:spacing w:line="360" w:lineRule="auto"/>
        <w:ind w:right="70"/>
        <w:jc w:val="both"/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 xml:space="preserve">3. </w:t>
      </w:r>
      <w:r w:rsidR="00D769F7" w:rsidRPr="00001B1C">
        <w:rPr>
          <w:rFonts w:ascii="Garamond" w:hAnsi="Garamond"/>
          <w:sz w:val="22"/>
          <w:szCs w:val="22"/>
        </w:rPr>
        <w:t xml:space="preserve">N. Laor and </w:t>
      </w:r>
      <w:r w:rsidR="00D769F7" w:rsidRPr="00221E9D">
        <w:rPr>
          <w:rFonts w:ascii="Garamond" w:hAnsi="Garamond"/>
          <w:b/>
          <w:bCs/>
          <w:sz w:val="22"/>
          <w:szCs w:val="22"/>
        </w:rPr>
        <w:t>L. Wolmer</w:t>
      </w:r>
      <w:r w:rsidR="00D769F7" w:rsidRPr="00001B1C">
        <w:rPr>
          <w:rFonts w:ascii="Garamond" w:hAnsi="Garamond"/>
          <w:sz w:val="22"/>
          <w:szCs w:val="22"/>
        </w:rPr>
        <w:t>.</w:t>
      </w:r>
      <w:proofErr w:type="gramEnd"/>
      <w:r w:rsidR="00D769F7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="00D769F7" w:rsidRPr="00001B1C">
        <w:rPr>
          <w:rFonts w:ascii="Garamond" w:hAnsi="Garamond"/>
          <w:sz w:val="22"/>
          <w:szCs w:val="22"/>
        </w:rPr>
        <w:t>Preface.</w:t>
      </w:r>
      <w:proofErr w:type="gramEnd"/>
      <w:r w:rsidR="00D769F7" w:rsidRPr="00001B1C">
        <w:rPr>
          <w:rFonts w:ascii="Garamond" w:hAnsi="Garamond"/>
          <w:sz w:val="22"/>
          <w:szCs w:val="22"/>
        </w:rPr>
        <w:t xml:space="preserve"> In: N. Laor and L. Wolmer (Eds.), Posttraumatic </w:t>
      </w:r>
      <w:r w:rsidR="00A94D4D" w:rsidRPr="00001B1C">
        <w:rPr>
          <w:rFonts w:ascii="Garamond" w:hAnsi="Garamond"/>
          <w:sz w:val="22"/>
          <w:szCs w:val="22"/>
        </w:rPr>
        <w:t xml:space="preserve">syndrome in </w:t>
      </w:r>
    </w:p>
    <w:p w:rsidR="00D769F7" w:rsidRPr="00B6563F" w:rsidRDefault="00A94D4D" w:rsidP="00001B1C">
      <w:pPr>
        <w:pStyle w:val="PlainText"/>
        <w:bidi w:val="0"/>
        <w:spacing w:line="360" w:lineRule="auto"/>
        <w:ind w:right="70"/>
        <w:jc w:val="both"/>
        <w:rPr>
          <w:rFonts w:ascii="Garamond" w:hAnsi="Garamond"/>
          <w:sz w:val="22"/>
          <w:szCs w:val="22"/>
        </w:rPr>
      </w:pPr>
      <w:proofErr w:type="gramStart"/>
      <w:r w:rsidRPr="00001B1C">
        <w:rPr>
          <w:rFonts w:ascii="Garamond" w:hAnsi="Garamond"/>
          <w:sz w:val="22"/>
          <w:szCs w:val="22"/>
        </w:rPr>
        <w:t>children</w:t>
      </w:r>
      <w:proofErr w:type="gramEnd"/>
      <w:r w:rsidRPr="00001B1C">
        <w:rPr>
          <w:rFonts w:ascii="Garamond" w:hAnsi="Garamond"/>
          <w:sz w:val="22"/>
          <w:szCs w:val="22"/>
        </w:rPr>
        <w:t xml:space="preserve"> and adolescents and the challenge of war, terrorism and disaster</w:t>
      </w:r>
      <w:r w:rsidR="00D769F7" w:rsidRPr="00001B1C">
        <w:rPr>
          <w:rFonts w:ascii="Garamond" w:hAnsi="Garamond"/>
          <w:sz w:val="22"/>
          <w:szCs w:val="22"/>
        </w:rPr>
        <w:t xml:space="preserve">. </w:t>
      </w:r>
      <w:proofErr w:type="gramStart"/>
      <w:r w:rsidR="00D769F7" w:rsidRPr="00001B1C">
        <w:rPr>
          <w:rFonts w:ascii="Garamond" w:hAnsi="Garamond"/>
          <w:sz w:val="22"/>
          <w:szCs w:val="22"/>
        </w:rPr>
        <w:t xml:space="preserve">A special issue of the </w:t>
      </w:r>
      <w:r w:rsidR="00D769F7" w:rsidRPr="00B6563F">
        <w:rPr>
          <w:rFonts w:ascii="Garamond" w:hAnsi="Garamond"/>
          <w:sz w:val="22"/>
          <w:szCs w:val="22"/>
        </w:rPr>
        <w:t>Child and Adolescent Psychiatric Clinics of North America.</w:t>
      </w:r>
      <w:proofErr w:type="gramEnd"/>
      <w:r w:rsidR="00D769F7" w:rsidRPr="00B6563F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="00D769F7" w:rsidRPr="00B6563F">
        <w:rPr>
          <w:rFonts w:ascii="Garamond" w:hAnsi="Garamond"/>
          <w:sz w:val="22"/>
          <w:szCs w:val="22"/>
        </w:rPr>
        <w:t>W.B.Saunders</w:t>
      </w:r>
      <w:proofErr w:type="spellEnd"/>
      <w:r w:rsidR="00D769F7" w:rsidRPr="00B6563F">
        <w:rPr>
          <w:rFonts w:ascii="Garamond" w:hAnsi="Garamond"/>
          <w:sz w:val="22"/>
          <w:szCs w:val="22"/>
        </w:rPr>
        <w:t>, Philadelphia, Penn., 2003.</w:t>
      </w:r>
      <w:proofErr w:type="gramEnd"/>
    </w:p>
    <w:p w:rsidR="003E0B12" w:rsidRDefault="003E0B12" w:rsidP="003A660B">
      <w:pPr>
        <w:spacing w:line="360" w:lineRule="auto"/>
        <w:rPr>
          <w:rFonts w:ascii="Garamond" w:hAnsi="Garamond"/>
          <w:sz w:val="22"/>
          <w:szCs w:val="22"/>
        </w:rPr>
      </w:pPr>
    </w:p>
    <w:p w:rsidR="00EF6FCC" w:rsidRDefault="00001B1C" w:rsidP="00EF6FCC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4. </w:t>
      </w:r>
      <w:r w:rsidR="00D769F7" w:rsidRPr="00001B1C">
        <w:rPr>
          <w:rFonts w:ascii="Garamond" w:hAnsi="Garamond"/>
          <w:sz w:val="22"/>
          <w:szCs w:val="22"/>
        </w:rPr>
        <w:t xml:space="preserve">N. Laor, Z. Wiener, </w:t>
      </w:r>
      <w:r w:rsidR="00585F7E">
        <w:rPr>
          <w:rFonts w:ascii="Garamond" w:hAnsi="Garamond"/>
          <w:sz w:val="22"/>
          <w:szCs w:val="22"/>
        </w:rPr>
        <w:t>Z</w:t>
      </w:r>
      <w:r w:rsidR="00D769F7" w:rsidRPr="00001B1C">
        <w:rPr>
          <w:rFonts w:ascii="Garamond" w:hAnsi="Garamond"/>
          <w:sz w:val="22"/>
          <w:szCs w:val="22"/>
        </w:rPr>
        <w:t xml:space="preserve">. </w:t>
      </w:r>
      <w:proofErr w:type="spellStart"/>
      <w:r w:rsidR="00D769F7" w:rsidRPr="00001B1C">
        <w:rPr>
          <w:rFonts w:ascii="Garamond" w:hAnsi="Garamond"/>
          <w:sz w:val="22"/>
          <w:szCs w:val="22"/>
        </w:rPr>
        <w:t>Spirman</w:t>
      </w:r>
      <w:proofErr w:type="spellEnd"/>
      <w:r w:rsidR="00D769F7" w:rsidRPr="00001B1C">
        <w:rPr>
          <w:rFonts w:ascii="Garamond" w:hAnsi="Garamond"/>
          <w:sz w:val="22"/>
          <w:szCs w:val="22"/>
        </w:rPr>
        <w:t xml:space="preserve">, </w:t>
      </w:r>
      <w:r w:rsidR="00D769F7"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>.</w:t>
      </w:r>
      <w:r w:rsidR="00D769F7" w:rsidRPr="00001B1C">
        <w:rPr>
          <w:rFonts w:ascii="Garamond" w:hAnsi="Garamond"/>
          <w:sz w:val="22"/>
          <w:szCs w:val="22"/>
        </w:rPr>
        <w:t xml:space="preserve"> Community </w:t>
      </w:r>
      <w:r w:rsidR="00A94D4D" w:rsidRPr="00001B1C">
        <w:rPr>
          <w:rFonts w:ascii="Garamond" w:hAnsi="Garamond"/>
          <w:sz w:val="22"/>
          <w:szCs w:val="22"/>
        </w:rPr>
        <w:t>mental health procedures for emergencies and mass disasters</w:t>
      </w:r>
      <w:r w:rsidR="00D769F7" w:rsidRPr="00001B1C">
        <w:rPr>
          <w:rFonts w:ascii="Garamond" w:hAnsi="Garamond"/>
          <w:sz w:val="22"/>
          <w:szCs w:val="22"/>
        </w:rPr>
        <w:t>:</w:t>
      </w:r>
      <w:r w:rsidRPr="00001B1C">
        <w:rPr>
          <w:rFonts w:ascii="Garamond" w:hAnsi="Garamond"/>
          <w:sz w:val="22"/>
          <w:szCs w:val="22"/>
        </w:rPr>
        <w:t xml:space="preserve"> </w:t>
      </w:r>
      <w:r w:rsidR="00D769F7" w:rsidRPr="00001B1C">
        <w:rPr>
          <w:rFonts w:ascii="Garamond" w:hAnsi="Garamond"/>
          <w:sz w:val="22"/>
          <w:szCs w:val="22"/>
        </w:rPr>
        <w:t>The Tel-Aviv Model</w:t>
      </w:r>
      <w:r w:rsidRPr="00001B1C">
        <w:rPr>
          <w:rFonts w:ascii="Garamond" w:hAnsi="Garamond"/>
          <w:sz w:val="22"/>
          <w:szCs w:val="22"/>
        </w:rPr>
        <w:t xml:space="preserve">. In: </w:t>
      </w:r>
      <w:r w:rsidR="00D858E1">
        <w:rPr>
          <w:rFonts w:ascii="Garamond" w:hAnsi="Garamond"/>
          <w:sz w:val="22"/>
          <w:szCs w:val="22"/>
        </w:rPr>
        <w:t xml:space="preserve">Y </w:t>
      </w:r>
      <w:proofErr w:type="spellStart"/>
      <w:r w:rsidR="00D858E1">
        <w:rPr>
          <w:rFonts w:ascii="Garamond" w:hAnsi="Garamond"/>
          <w:sz w:val="22"/>
          <w:szCs w:val="22"/>
        </w:rPr>
        <w:t>Danieli</w:t>
      </w:r>
      <w:proofErr w:type="spellEnd"/>
      <w:r w:rsidR="00D858E1">
        <w:rPr>
          <w:rFonts w:ascii="Garamond" w:hAnsi="Garamond"/>
          <w:sz w:val="22"/>
          <w:szCs w:val="22"/>
        </w:rPr>
        <w:t xml:space="preserve">, </w:t>
      </w:r>
      <w:r w:rsidRPr="00001B1C">
        <w:rPr>
          <w:rFonts w:ascii="Garamond" w:hAnsi="Garamond"/>
          <w:sz w:val="22"/>
          <w:szCs w:val="22"/>
        </w:rPr>
        <w:t xml:space="preserve">D </w:t>
      </w:r>
      <w:proofErr w:type="spellStart"/>
      <w:r w:rsidRPr="00001B1C">
        <w:rPr>
          <w:rFonts w:ascii="Garamond" w:hAnsi="Garamond"/>
          <w:sz w:val="22"/>
          <w:szCs w:val="22"/>
        </w:rPr>
        <w:t>Brom</w:t>
      </w:r>
      <w:proofErr w:type="spellEnd"/>
      <w:r w:rsidR="00D858E1">
        <w:rPr>
          <w:rFonts w:ascii="Garamond" w:hAnsi="Garamond"/>
          <w:sz w:val="22"/>
          <w:szCs w:val="22"/>
        </w:rPr>
        <w:t>, J Sills (</w:t>
      </w:r>
      <w:proofErr w:type="spellStart"/>
      <w:r w:rsidR="00D858E1">
        <w:rPr>
          <w:rFonts w:ascii="Garamond" w:hAnsi="Garamond"/>
          <w:sz w:val="22"/>
          <w:szCs w:val="22"/>
        </w:rPr>
        <w:t>Eds</w:t>
      </w:r>
      <w:proofErr w:type="spellEnd"/>
      <w:r w:rsidR="00D858E1">
        <w:rPr>
          <w:rFonts w:ascii="Garamond" w:hAnsi="Garamond"/>
          <w:sz w:val="22"/>
          <w:szCs w:val="22"/>
        </w:rPr>
        <w:t>).</w:t>
      </w:r>
      <w:r w:rsidR="00D858E1" w:rsidRPr="00D858E1">
        <w:rPr>
          <w:rFonts w:ascii="Garamond" w:hAnsi="Garamond"/>
          <w:sz w:val="22"/>
          <w:szCs w:val="22"/>
        </w:rPr>
        <w:t xml:space="preserve"> The Trauma of Terrorism: Sharing Knowledge and Shared Care, An International Handbook</w:t>
      </w:r>
      <w:r w:rsidR="00D858E1">
        <w:rPr>
          <w:rFonts w:ascii="Garamond" w:hAnsi="Garamond"/>
          <w:sz w:val="22"/>
          <w:szCs w:val="22"/>
        </w:rPr>
        <w:t xml:space="preserve">. </w:t>
      </w:r>
      <w:r w:rsidR="003A660B">
        <w:rPr>
          <w:rFonts w:ascii="Garamond" w:hAnsi="Garamond"/>
          <w:sz w:val="22"/>
          <w:szCs w:val="22"/>
        </w:rPr>
        <w:t xml:space="preserve">NY: </w:t>
      </w:r>
      <w:r w:rsidR="00D858E1">
        <w:rPr>
          <w:rFonts w:ascii="Garamond" w:hAnsi="Garamond"/>
          <w:sz w:val="22"/>
          <w:szCs w:val="22"/>
        </w:rPr>
        <w:t xml:space="preserve">The </w:t>
      </w:r>
      <w:proofErr w:type="spellStart"/>
      <w:r w:rsidR="00D858E1">
        <w:rPr>
          <w:rFonts w:ascii="Garamond" w:hAnsi="Garamond"/>
          <w:sz w:val="22"/>
          <w:szCs w:val="22"/>
        </w:rPr>
        <w:t>Hawarth</w:t>
      </w:r>
      <w:proofErr w:type="spellEnd"/>
      <w:r w:rsidR="00D858E1">
        <w:rPr>
          <w:rFonts w:ascii="Garamond" w:hAnsi="Garamond"/>
          <w:sz w:val="22"/>
          <w:szCs w:val="22"/>
        </w:rPr>
        <w:t xml:space="preserve"> Press</w:t>
      </w:r>
      <w:r w:rsidR="003A660B">
        <w:rPr>
          <w:rFonts w:ascii="Garamond" w:hAnsi="Garamond"/>
          <w:sz w:val="22"/>
          <w:szCs w:val="22"/>
        </w:rPr>
        <w:t>, 2004.</w:t>
      </w:r>
    </w:p>
    <w:p w:rsidR="00EF6FCC" w:rsidRDefault="00EF6FCC" w:rsidP="00EF6FCC">
      <w:pPr>
        <w:spacing w:line="360" w:lineRule="auto"/>
        <w:rPr>
          <w:rFonts w:ascii="Garamond" w:hAnsi="Garamond"/>
          <w:sz w:val="22"/>
          <w:szCs w:val="22"/>
        </w:rPr>
      </w:pPr>
    </w:p>
    <w:p w:rsidR="00EF6FCC" w:rsidRPr="00EF6FCC" w:rsidRDefault="00EF6FCC" w:rsidP="00EF6FCC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5. </w:t>
      </w:r>
      <w:r w:rsidR="005D2A3C" w:rsidRPr="00CB1A50">
        <w:rPr>
          <w:rFonts w:ascii="Garamond" w:hAnsi="Garamond"/>
          <w:sz w:val="22"/>
          <w:szCs w:val="22"/>
        </w:rPr>
        <w:t xml:space="preserve">H. </w:t>
      </w:r>
      <w:proofErr w:type="spellStart"/>
      <w:r w:rsidR="005D2A3C" w:rsidRPr="00CB1A50">
        <w:rPr>
          <w:rFonts w:ascii="Garamond" w:hAnsi="Garamond"/>
          <w:sz w:val="22"/>
          <w:szCs w:val="22"/>
        </w:rPr>
        <w:t>Remschmidt</w:t>
      </w:r>
      <w:proofErr w:type="spellEnd"/>
      <w:r w:rsidR="005D2A3C" w:rsidRPr="00CB1A50">
        <w:rPr>
          <w:rFonts w:ascii="Garamond" w:hAnsi="Garamond"/>
          <w:sz w:val="22"/>
          <w:szCs w:val="22"/>
        </w:rPr>
        <w:t xml:space="preserve">, E. </w:t>
      </w:r>
      <w:proofErr w:type="spellStart"/>
      <w:r w:rsidR="005D2A3C" w:rsidRPr="00CB1A50">
        <w:rPr>
          <w:rFonts w:ascii="Garamond" w:hAnsi="Garamond"/>
          <w:sz w:val="22"/>
          <w:szCs w:val="22"/>
        </w:rPr>
        <w:t>Caffo</w:t>
      </w:r>
      <w:proofErr w:type="spellEnd"/>
      <w:r w:rsidR="005D2A3C" w:rsidRPr="00CB1A50">
        <w:rPr>
          <w:rFonts w:ascii="Garamond" w:hAnsi="Garamond"/>
          <w:sz w:val="22"/>
          <w:szCs w:val="22"/>
        </w:rPr>
        <w:t xml:space="preserve">, B. </w:t>
      </w:r>
      <w:proofErr w:type="spellStart"/>
      <w:r w:rsidR="005D2A3C" w:rsidRPr="00CB1A50">
        <w:rPr>
          <w:rFonts w:ascii="Garamond" w:hAnsi="Garamond"/>
          <w:sz w:val="22"/>
          <w:szCs w:val="22"/>
        </w:rPr>
        <w:t>Forresi</w:t>
      </w:r>
      <w:proofErr w:type="spellEnd"/>
      <w:r w:rsidR="005D2A3C" w:rsidRPr="00CB1A50">
        <w:rPr>
          <w:rFonts w:ascii="Garamond" w:hAnsi="Garamond"/>
          <w:sz w:val="22"/>
          <w:szCs w:val="22"/>
        </w:rPr>
        <w:t xml:space="preserve">, G. </w:t>
      </w:r>
      <w:proofErr w:type="spellStart"/>
      <w:r w:rsidR="005D2A3C" w:rsidRPr="00CB1A50">
        <w:rPr>
          <w:rFonts w:ascii="Garamond" w:hAnsi="Garamond"/>
          <w:sz w:val="22"/>
          <w:szCs w:val="22"/>
        </w:rPr>
        <w:t>Nicolais</w:t>
      </w:r>
      <w:proofErr w:type="spellEnd"/>
      <w:r w:rsidR="005D2A3C" w:rsidRPr="00CB1A50">
        <w:rPr>
          <w:rFonts w:ascii="Garamond" w:hAnsi="Garamond"/>
          <w:sz w:val="22"/>
          <w:szCs w:val="22"/>
        </w:rPr>
        <w:t xml:space="preserve">, </w:t>
      </w:r>
      <w:r w:rsidR="001E2600" w:rsidRPr="00CB1A50">
        <w:rPr>
          <w:rFonts w:ascii="Garamond" w:hAnsi="Garamond"/>
          <w:sz w:val="22"/>
          <w:szCs w:val="22"/>
        </w:rPr>
        <w:t xml:space="preserve">N. Laor, </w:t>
      </w:r>
      <w:r w:rsidR="001E2600" w:rsidRPr="00221E9D">
        <w:rPr>
          <w:rFonts w:ascii="Garamond" w:hAnsi="Garamond"/>
          <w:b/>
          <w:bCs/>
          <w:sz w:val="22"/>
          <w:szCs w:val="22"/>
        </w:rPr>
        <w:t>L. Wolmer</w:t>
      </w:r>
      <w:r w:rsidR="001E2600" w:rsidRPr="00CB1A50">
        <w:rPr>
          <w:rFonts w:ascii="Garamond" w:hAnsi="Garamond"/>
          <w:sz w:val="22"/>
          <w:szCs w:val="22"/>
        </w:rPr>
        <w:t xml:space="preserve">. </w:t>
      </w:r>
      <w:proofErr w:type="gramStart"/>
      <w:r w:rsidR="001E2600" w:rsidRPr="00CB1A50">
        <w:rPr>
          <w:rFonts w:ascii="Garamond" w:hAnsi="Garamond"/>
          <w:sz w:val="22"/>
          <w:szCs w:val="22"/>
        </w:rPr>
        <w:t>Innovative interventions in the community.</w:t>
      </w:r>
      <w:proofErr w:type="gramEnd"/>
      <w:r w:rsidR="001E2600" w:rsidRPr="00CB1A50">
        <w:rPr>
          <w:rFonts w:ascii="Garamond" w:hAnsi="Garamond"/>
          <w:sz w:val="22"/>
          <w:szCs w:val="22"/>
        </w:rPr>
        <w:t xml:space="preserve"> In: </w:t>
      </w:r>
      <w:r w:rsidR="003A660B" w:rsidRPr="00CB1A50">
        <w:rPr>
          <w:rFonts w:ascii="Garamond" w:hAnsi="Garamond"/>
          <w:sz w:val="22"/>
          <w:szCs w:val="22"/>
        </w:rPr>
        <w:t xml:space="preserve">H </w:t>
      </w:r>
      <w:proofErr w:type="spellStart"/>
      <w:r w:rsidR="001E2600" w:rsidRPr="00CB1A50">
        <w:rPr>
          <w:rFonts w:ascii="Garamond" w:hAnsi="Garamond"/>
          <w:sz w:val="22"/>
          <w:szCs w:val="22"/>
        </w:rPr>
        <w:t>Remschmidt</w:t>
      </w:r>
      <w:proofErr w:type="spellEnd"/>
      <w:r w:rsidR="001E2600" w:rsidRPr="00CB1A50">
        <w:rPr>
          <w:rFonts w:ascii="Garamond" w:hAnsi="Garamond"/>
          <w:sz w:val="22"/>
          <w:szCs w:val="22"/>
        </w:rPr>
        <w:t xml:space="preserve">, </w:t>
      </w:r>
      <w:r w:rsidR="003A660B" w:rsidRPr="00CB1A50">
        <w:rPr>
          <w:rFonts w:ascii="Garamond" w:hAnsi="Garamond"/>
          <w:sz w:val="22"/>
          <w:szCs w:val="22"/>
        </w:rPr>
        <w:t xml:space="preserve">M </w:t>
      </w:r>
      <w:proofErr w:type="spellStart"/>
      <w:r w:rsidR="001E2600" w:rsidRPr="00CB1A50">
        <w:rPr>
          <w:rFonts w:ascii="Garamond" w:hAnsi="Garamond"/>
          <w:sz w:val="22"/>
          <w:szCs w:val="22"/>
        </w:rPr>
        <w:t>Belfer</w:t>
      </w:r>
      <w:proofErr w:type="spellEnd"/>
      <w:r w:rsidR="001E2600" w:rsidRPr="00CB1A50">
        <w:rPr>
          <w:rFonts w:ascii="Garamond" w:hAnsi="Garamond"/>
          <w:sz w:val="22"/>
          <w:szCs w:val="22"/>
        </w:rPr>
        <w:t>,</w:t>
      </w:r>
      <w:r w:rsidR="003A660B" w:rsidRPr="00CB1A50">
        <w:rPr>
          <w:rFonts w:ascii="Garamond" w:hAnsi="Garamond"/>
          <w:sz w:val="22"/>
          <w:szCs w:val="22"/>
        </w:rPr>
        <w:t xml:space="preserve"> I </w:t>
      </w:r>
      <w:proofErr w:type="spellStart"/>
      <w:r w:rsidR="001E2600" w:rsidRPr="00CB1A50">
        <w:rPr>
          <w:rFonts w:ascii="Garamond" w:hAnsi="Garamond"/>
          <w:sz w:val="22"/>
          <w:szCs w:val="22"/>
        </w:rPr>
        <w:t>Goodyer</w:t>
      </w:r>
      <w:proofErr w:type="spellEnd"/>
      <w:r w:rsidR="001E2600" w:rsidRPr="00CB1A50">
        <w:rPr>
          <w:rFonts w:ascii="Garamond" w:hAnsi="Garamond"/>
          <w:sz w:val="22"/>
          <w:szCs w:val="22"/>
        </w:rPr>
        <w:t xml:space="preserve"> (Eds.) Facilitating Pathways: Care, Treatment and Prevention in Child and Adolescent Mental Health. </w:t>
      </w:r>
      <w:proofErr w:type="gramStart"/>
      <w:r w:rsidR="001E2600" w:rsidRPr="00CB1A50">
        <w:rPr>
          <w:rFonts w:ascii="Garamond" w:hAnsi="Garamond"/>
          <w:sz w:val="22"/>
          <w:szCs w:val="22"/>
        </w:rPr>
        <w:t>Springer, 2004.</w:t>
      </w:r>
      <w:proofErr w:type="gramEnd"/>
      <w:r w:rsidRPr="00EF6FCC">
        <w:rPr>
          <w:rFonts w:ascii="Garamond" w:hAnsi="Garamond"/>
          <w:sz w:val="22"/>
          <w:szCs w:val="22"/>
        </w:rPr>
        <w:t xml:space="preserve"> </w:t>
      </w:r>
    </w:p>
    <w:p w:rsidR="00EF6FCC" w:rsidRDefault="00EF6FCC" w:rsidP="00EF6FCC">
      <w:pPr>
        <w:spacing w:line="360" w:lineRule="auto"/>
        <w:rPr>
          <w:rFonts w:ascii="Garamond" w:hAnsi="Garamond"/>
          <w:sz w:val="22"/>
          <w:szCs w:val="22"/>
        </w:rPr>
      </w:pPr>
    </w:p>
    <w:p w:rsidR="00120A0D" w:rsidRPr="00120A0D" w:rsidRDefault="00EF6FCC" w:rsidP="00120A0D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6. N.</w:t>
      </w:r>
      <w:r w:rsidRPr="00EF6FCC">
        <w:rPr>
          <w:rFonts w:ascii="Garamond" w:hAnsi="Garamond"/>
          <w:sz w:val="22"/>
          <w:szCs w:val="22"/>
        </w:rPr>
        <w:t xml:space="preserve"> Laor,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EF6FCC">
        <w:rPr>
          <w:rFonts w:ascii="Garamond" w:hAnsi="Garamond"/>
          <w:sz w:val="22"/>
          <w:szCs w:val="22"/>
        </w:rPr>
        <w:t>, Z</w:t>
      </w:r>
      <w:r>
        <w:rPr>
          <w:rFonts w:ascii="Garamond" w:hAnsi="Garamond"/>
          <w:sz w:val="22"/>
          <w:szCs w:val="22"/>
        </w:rPr>
        <w:t>.</w:t>
      </w:r>
      <w:r w:rsidRPr="00EF6FCC">
        <w:rPr>
          <w:rFonts w:ascii="Garamond" w:hAnsi="Garamond"/>
          <w:sz w:val="22"/>
          <w:szCs w:val="22"/>
        </w:rPr>
        <w:t xml:space="preserve"> Friedman, S</w:t>
      </w:r>
      <w:r>
        <w:rPr>
          <w:rFonts w:ascii="Garamond" w:hAnsi="Garamond"/>
          <w:sz w:val="22"/>
          <w:szCs w:val="22"/>
        </w:rPr>
        <w:t>.</w:t>
      </w:r>
      <w:r w:rsidRPr="00EF6FCC">
        <w:rPr>
          <w:rFonts w:ascii="Garamond" w:hAnsi="Garamond"/>
          <w:sz w:val="22"/>
          <w:szCs w:val="22"/>
        </w:rPr>
        <w:t xml:space="preserve"> </w:t>
      </w:r>
      <w:proofErr w:type="spellStart"/>
      <w:r w:rsidRPr="00EF6FCC">
        <w:rPr>
          <w:rFonts w:ascii="Garamond" w:hAnsi="Garamond"/>
          <w:sz w:val="22"/>
          <w:szCs w:val="22"/>
        </w:rPr>
        <w:t>Spirman</w:t>
      </w:r>
      <w:proofErr w:type="spellEnd"/>
      <w:r w:rsidRPr="00EF6FCC">
        <w:rPr>
          <w:rFonts w:ascii="Garamond" w:hAnsi="Garamond"/>
          <w:sz w:val="22"/>
          <w:szCs w:val="22"/>
        </w:rPr>
        <w:t>, H</w:t>
      </w:r>
      <w:r>
        <w:rPr>
          <w:rFonts w:ascii="Garamond" w:hAnsi="Garamond"/>
          <w:sz w:val="22"/>
          <w:szCs w:val="22"/>
        </w:rPr>
        <w:t>.</w:t>
      </w:r>
      <w:r w:rsidRPr="00EF6FCC">
        <w:rPr>
          <w:rFonts w:ascii="Garamond" w:hAnsi="Garamond"/>
          <w:sz w:val="22"/>
          <w:szCs w:val="22"/>
        </w:rPr>
        <w:t xml:space="preserve">Y. </w:t>
      </w:r>
      <w:proofErr w:type="spellStart"/>
      <w:r w:rsidRPr="00EF6FCC">
        <w:rPr>
          <w:rFonts w:ascii="Garamond" w:hAnsi="Garamond"/>
          <w:sz w:val="22"/>
          <w:szCs w:val="22"/>
        </w:rPr>
        <w:t>Knobler</w:t>
      </w:r>
      <w:proofErr w:type="spellEnd"/>
      <w:r>
        <w:rPr>
          <w:rFonts w:ascii="Garamond" w:hAnsi="Garamond"/>
          <w:sz w:val="22"/>
          <w:szCs w:val="22"/>
        </w:rPr>
        <w:t xml:space="preserve">. </w:t>
      </w:r>
      <w:proofErr w:type="gramStart"/>
      <w:r w:rsidRPr="00EF6FCC">
        <w:rPr>
          <w:rFonts w:ascii="Garamond" w:hAnsi="Garamond"/>
          <w:sz w:val="22"/>
          <w:szCs w:val="22"/>
        </w:rPr>
        <w:t xml:space="preserve">Promoting the </w:t>
      </w:r>
      <w:r w:rsidR="00A94D4D" w:rsidRPr="00EF6FCC">
        <w:rPr>
          <w:rFonts w:ascii="Garamond" w:hAnsi="Garamond"/>
          <w:sz w:val="22"/>
          <w:szCs w:val="22"/>
        </w:rPr>
        <w:t>psychosocial well being of children following war and terrorism</w:t>
      </w:r>
      <w:r>
        <w:rPr>
          <w:rFonts w:ascii="Garamond" w:hAnsi="Garamond"/>
          <w:sz w:val="22"/>
          <w:szCs w:val="22"/>
        </w:rPr>
        <w:t>.</w:t>
      </w:r>
      <w:proofErr w:type="gramEnd"/>
      <w:r>
        <w:rPr>
          <w:rFonts w:ascii="Garamond" w:hAnsi="Garamond"/>
          <w:sz w:val="22"/>
          <w:szCs w:val="22"/>
        </w:rPr>
        <w:t xml:space="preserve"> </w:t>
      </w:r>
      <w:proofErr w:type="gramStart"/>
      <w:r>
        <w:rPr>
          <w:rFonts w:ascii="Garamond" w:hAnsi="Garamond"/>
          <w:sz w:val="22"/>
          <w:szCs w:val="22"/>
        </w:rPr>
        <w:t xml:space="preserve">In </w:t>
      </w:r>
      <w:r w:rsidRPr="00EF6FCC">
        <w:rPr>
          <w:rFonts w:ascii="Garamond" w:hAnsi="Garamond"/>
          <w:sz w:val="22"/>
          <w:szCs w:val="22"/>
        </w:rPr>
        <w:t>M</w:t>
      </w:r>
      <w:r>
        <w:rPr>
          <w:rFonts w:ascii="Garamond" w:hAnsi="Garamond"/>
          <w:sz w:val="22"/>
          <w:szCs w:val="22"/>
        </w:rPr>
        <w:t>.</w:t>
      </w:r>
      <w:r w:rsidRPr="00EF6FCC">
        <w:rPr>
          <w:rFonts w:ascii="Garamond" w:hAnsi="Garamond"/>
          <w:sz w:val="22"/>
          <w:szCs w:val="22"/>
        </w:rPr>
        <w:t>J. Friedman</w:t>
      </w:r>
      <w:r>
        <w:rPr>
          <w:rFonts w:ascii="Garamond" w:hAnsi="Garamond"/>
          <w:sz w:val="22"/>
          <w:szCs w:val="22"/>
        </w:rPr>
        <w:t xml:space="preserve"> &amp;</w:t>
      </w:r>
      <w:r w:rsidRPr="00EF6FCC">
        <w:rPr>
          <w:rFonts w:ascii="Garamond" w:hAnsi="Garamond"/>
          <w:sz w:val="22"/>
          <w:szCs w:val="22"/>
        </w:rPr>
        <w:t xml:space="preserve"> A</w:t>
      </w:r>
      <w:r>
        <w:rPr>
          <w:rFonts w:ascii="Garamond" w:hAnsi="Garamond"/>
          <w:sz w:val="22"/>
          <w:szCs w:val="22"/>
        </w:rPr>
        <w:t>.</w:t>
      </w:r>
      <w:r w:rsidRPr="00EF6FCC">
        <w:rPr>
          <w:rFonts w:ascii="Garamond" w:hAnsi="Garamond"/>
          <w:sz w:val="22"/>
          <w:szCs w:val="22"/>
        </w:rPr>
        <w:t xml:space="preserve"> </w:t>
      </w:r>
      <w:proofErr w:type="spellStart"/>
      <w:r w:rsidRPr="00EF6FCC">
        <w:rPr>
          <w:rFonts w:ascii="Garamond" w:hAnsi="Garamond"/>
          <w:sz w:val="22"/>
          <w:szCs w:val="22"/>
        </w:rPr>
        <w:t>Mikus</w:t>
      </w:r>
      <w:proofErr w:type="spellEnd"/>
      <w:r w:rsidRPr="00EF6FCC">
        <w:rPr>
          <w:rFonts w:ascii="Garamond" w:hAnsi="Garamond"/>
          <w:sz w:val="22"/>
          <w:szCs w:val="22"/>
        </w:rPr>
        <w:t>-Kos</w:t>
      </w:r>
      <w:r>
        <w:rPr>
          <w:rFonts w:ascii="Garamond" w:hAnsi="Garamond"/>
          <w:sz w:val="22"/>
          <w:szCs w:val="22"/>
        </w:rPr>
        <w:t xml:space="preserve"> (Editors).</w:t>
      </w:r>
      <w:proofErr w:type="gramEnd"/>
      <w:r w:rsidRPr="00EF6FCC">
        <w:rPr>
          <w:rFonts w:ascii="Garamond" w:hAnsi="Garamond"/>
          <w:sz w:val="22"/>
          <w:szCs w:val="22"/>
        </w:rPr>
        <w:t xml:space="preserve"> Disaster Intervention: An Integrative Systemic Perspective for Health and Social Service Professionals</w:t>
      </w:r>
      <w:r>
        <w:rPr>
          <w:rFonts w:ascii="Garamond" w:hAnsi="Garamond"/>
          <w:sz w:val="22"/>
          <w:szCs w:val="22"/>
        </w:rPr>
        <w:t>.</w:t>
      </w:r>
      <w:r w:rsidRPr="00EF6FCC">
        <w:rPr>
          <w:rFonts w:ascii="Garamond" w:hAnsi="Garamond"/>
          <w:sz w:val="22"/>
          <w:szCs w:val="22"/>
        </w:rPr>
        <w:t xml:space="preserve"> NATO Security through Science </w:t>
      </w:r>
      <w:r w:rsidRPr="00EF6FCC">
        <w:rPr>
          <w:rFonts w:ascii="Garamond" w:hAnsi="Garamond"/>
          <w:sz w:val="22"/>
          <w:szCs w:val="22"/>
        </w:rPr>
        <w:lastRenderedPageBreak/>
        <w:t>Series - E: Human and Societal Dynamics</w:t>
      </w:r>
      <w:r w:rsidR="006F61F7"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z w:val="22"/>
          <w:szCs w:val="22"/>
        </w:rPr>
        <w:t xml:space="preserve"> </w:t>
      </w:r>
      <w:r w:rsidR="006F61F7" w:rsidRPr="006F61F7">
        <w:rPr>
          <w:rFonts w:ascii="Garamond" w:hAnsi="Garamond"/>
          <w:sz w:val="22"/>
          <w:szCs w:val="22"/>
        </w:rPr>
        <w:t>The Netherlands: IOS Press</w:t>
      </w:r>
      <w:r w:rsidR="006F61F7">
        <w:rPr>
          <w:rFonts w:ascii="Garamond" w:hAnsi="Garamond"/>
          <w:sz w:val="22"/>
          <w:szCs w:val="22"/>
        </w:rPr>
        <w:t xml:space="preserve">. </w:t>
      </w:r>
      <w:r w:rsidR="006F61F7" w:rsidRPr="00EF6FCC">
        <w:rPr>
          <w:rFonts w:ascii="Garamond" w:hAnsi="Garamond"/>
          <w:sz w:val="22"/>
          <w:szCs w:val="22"/>
        </w:rPr>
        <w:t>2005</w:t>
      </w:r>
      <w:r w:rsidR="006F61F7" w:rsidRPr="006F61F7">
        <w:rPr>
          <w:rFonts w:ascii="Garamond" w:hAnsi="Garamond"/>
          <w:sz w:val="22"/>
          <w:szCs w:val="22"/>
        </w:rPr>
        <w:t>;</w:t>
      </w:r>
      <w:r w:rsidRPr="00EF6FCC">
        <w:rPr>
          <w:rFonts w:ascii="Garamond" w:hAnsi="Garamond"/>
          <w:sz w:val="22"/>
          <w:szCs w:val="22"/>
        </w:rPr>
        <w:t xml:space="preserve"> pp 33-43</w:t>
      </w:r>
      <w:r>
        <w:rPr>
          <w:rFonts w:ascii="Garamond" w:hAnsi="Garamond"/>
          <w:sz w:val="22"/>
          <w:szCs w:val="22"/>
        </w:rPr>
        <w:t>.</w:t>
      </w:r>
      <w:r w:rsidRPr="00EF6FCC">
        <w:rPr>
          <w:rFonts w:ascii="Garamond" w:hAnsi="Garamond"/>
          <w:sz w:val="22"/>
          <w:szCs w:val="22"/>
        </w:rPr>
        <w:br/>
      </w:r>
    </w:p>
    <w:p w:rsidR="00B6563F" w:rsidRDefault="00B6563F" w:rsidP="00120A0D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7. N. Laor, S. </w:t>
      </w:r>
      <w:proofErr w:type="spellStart"/>
      <w:r>
        <w:rPr>
          <w:rFonts w:ascii="Garamond" w:hAnsi="Garamond"/>
          <w:sz w:val="22"/>
          <w:szCs w:val="22"/>
        </w:rPr>
        <w:t>Spirman</w:t>
      </w:r>
      <w:proofErr w:type="spellEnd"/>
      <w:r>
        <w:rPr>
          <w:rFonts w:ascii="Garamond" w:hAnsi="Garamond"/>
          <w:sz w:val="22"/>
          <w:szCs w:val="22"/>
        </w:rPr>
        <w:t xml:space="preserve">, </w:t>
      </w:r>
      <w:r w:rsidRPr="00B6563F">
        <w:rPr>
          <w:rFonts w:ascii="Garamond" w:hAnsi="Garamond"/>
          <w:b/>
          <w:bCs/>
          <w:sz w:val="22"/>
          <w:szCs w:val="22"/>
        </w:rPr>
        <w:t>L. Wolmer</w:t>
      </w:r>
      <w:r>
        <w:rPr>
          <w:rFonts w:ascii="Garamond" w:hAnsi="Garamond"/>
          <w:sz w:val="22"/>
          <w:szCs w:val="22"/>
        </w:rPr>
        <w:t xml:space="preserve">, D. Hamiel, Z. Wiener. </w:t>
      </w:r>
      <w:proofErr w:type="gramStart"/>
      <w:r>
        <w:rPr>
          <w:rFonts w:ascii="Garamond" w:hAnsi="Garamond"/>
          <w:sz w:val="22"/>
          <w:szCs w:val="22"/>
        </w:rPr>
        <w:t>"</w:t>
      </w:r>
      <w:proofErr w:type="spellStart"/>
      <w:r>
        <w:rPr>
          <w:rFonts w:ascii="Garamond" w:hAnsi="Garamond"/>
          <w:sz w:val="22"/>
          <w:szCs w:val="22"/>
        </w:rPr>
        <w:t>Taatzumot</w:t>
      </w:r>
      <w:proofErr w:type="spellEnd"/>
      <w:r>
        <w:rPr>
          <w:rFonts w:ascii="Garamond" w:hAnsi="Garamond"/>
          <w:sz w:val="22"/>
          <w:szCs w:val="22"/>
        </w:rPr>
        <w:t>" – A program for emergency preparedness, intervention and rehabilitation.</w:t>
      </w:r>
      <w:proofErr w:type="gramEnd"/>
      <w:r>
        <w:rPr>
          <w:rFonts w:ascii="Garamond" w:hAnsi="Garamond"/>
          <w:sz w:val="22"/>
          <w:szCs w:val="22"/>
        </w:rPr>
        <w:t xml:space="preserve"> </w:t>
      </w:r>
      <w:proofErr w:type="gramStart"/>
      <w:r>
        <w:rPr>
          <w:rFonts w:ascii="Garamond" w:hAnsi="Garamond"/>
          <w:sz w:val="22"/>
          <w:szCs w:val="22"/>
        </w:rPr>
        <w:t>In H. Mintz (Editor).</w:t>
      </w:r>
      <w:proofErr w:type="gramEnd"/>
      <w:r>
        <w:rPr>
          <w:rFonts w:ascii="Garamond" w:hAnsi="Garamond"/>
          <w:sz w:val="22"/>
          <w:szCs w:val="22"/>
        </w:rPr>
        <w:t xml:space="preserve"> </w:t>
      </w:r>
      <w:proofErr w:type="gramStart"/>
      <w:r>
        <w:rPr>
          <w:rFonts w:ascii="Garamond" w:hAnsi="Garamond"/>
          <w:sz w:val="22"/>
          <w:szCs w:val="22"/>
        </w:rPr>
        <w:t>Psychiatry.</w:t>
      </w:r>
      <w:proofErr w:type="gramEnd"/>
      <w:r>
        <w:rPr>
          <w:rFonts w:ascii="Garamond" w:hAnsi="Garamond"/>
          <w:sz w:val="22"/>
          <w:szCs w:val="22"/>
        </w:rPr>
        <w:t xml:space="preserve"> Tel-Aviv, Forum Media Ltd., </w:t>
      </w:r>
      <w:r w:rsidR="00D25249">
        <w:rPr>
          <w:rFonts w:ascii="Garamond" w:hAnsi="Garamond"/>
          <w:sz w:val="22"/>
          <w:szCs w:val="22"/>
        </w:rPr>
        <w:t xml:space="preserve">2007, </w:t>
      </w:r>
      <w:r>
        <w:rPr>
          <w:rFonts w:ascii="Garamond" w:hAnsi="Garamond"/>
          <w:sz w:val="22"/>
          <w:szCs w:val="22"/>
        </w:rPr>
        <w:t>pp 252-254.</w:t>
      </w:r>
    </w:p>
    <w:p w:rsidR="00B6563F" w:rsidRDefault="00B6563F" w:rsidP="00120A0D">
      <w:pPr>
        <w:spacing w:line="360" w:lineRule="auto"/>
        <w:rPr>
          <w:rFonts w:ascii="Garamond" w:hAnsi="Garamond"/>
          <w:sz w:val="22"/>
          <w:szCs w:val="22"/>
        </w:rPr>
      </w:pPr>
    </w:p>
    <w:p w:rsidR="00D25249" w:rsidRPr="00001B1C" w:rsidRDefault="00D25249" w:rsidP="00D25249">
      <w:pPr>
        <w:pStyle w:val="PlainText"/>
        <w:bidi w:val="0"/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8.</w:t>
      </w:r>
      <w:r w:rsidRPr="00001B1C">
        <w:rPr>
          <w:rFonts w:ascii="Garamond" w:hAnsi="Garamond"/>
          <w:sz w:val="22"/>
          <w:szCs w:val="22"/>
        </w:rPr>
        <w:t xml:space="preserve"> N. Laor, </w:t>
      </w:r>
      <w:r w:rsidRPr="00221E9D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. Children exposed to disaster: The role of the mental health professional. In: </w:t>
      </w:r>
      <w:r>
        <w:rPr>
          <w:rFonts w:ascii="Garamond" w:hAnsi="Garamond"/>
          <w:sz w:val="22"/>
          <w:szCs w:val="22"/>
        </w:rPr>
        <w:t xml:space="preserve">A. Martin, F. </w:t>
      </w:r>
      <w:proofErr w:type="spellStart"/>
      <w:r>
        <w:rPr>
          <w:rFonts w:ascii="Garamond" w:hAnsi="Garamond"/>
          <w:sz w:val="22"/>
          <w:szCs w:val="22"/>
        </w:rPr>
        <w:t>Volkmar</w:t>
      </w:r>
      <w:proofErr w:type="spellEnd"/>
      <w:r>
        <w:rPr>
          <w:rFonts w:ascii="Garamond" w:hAnsi="Garamond"/>
          <w:sz w:val="22"/>
          <w:szCs w:val="22"/>
        </w:rPr>
        <w:t xml:space="preserve">, </w:t>
      </w:r>
      <w:r w:rsidRPr="00001B1C">
        <w:rPr>
          <w:rFonts w:ascii="Garamond" w:hAnsi="Garamond"/>
          <w:sz w:val="22"/>
          <w:szCs w:val="22"/>
        </w:rPr>
        <w:t>M. Lewis, ed</w:t>
      </w:r>
      <w:r>
        <w:rPr>
          <w:rFonts w:ascii="Garamond" w:hAnsi="Garamond"/>
          <w:sz w:val="22"/>
          <w:szCs w:val="22"/>
        </w:rPr>
        <w:t>s</w:t>
      </w:r>
      <w:r w:rsidRPr="00001B1C">
        <w:rPr>
          <w:rFonts w:ascii="Garamond" w:hAnsi="Garamond"/>
          <w:sz w:val="22"/>
          <w:szCs w:val="22"/>
        </w:rPr>
        <w:t xml:space="preserve">. Textbook of Child and Adolescent Psychiatry, </w:t>
      </w:r>
      <w:r>
        <w:rPr>
          <w:rFonts w:ascii="Garamond" w:hAnsi="Garamond"/>
          <w:sz w:val="22"/>
          <w:szCs w:val="22"/>
        </w:rPr>
        <w:t>4</w:t>
      </w:r>
      <w:r w:rsidRPr="00D25249">
        <w:rPr>
          <w:rFonts w:ascii="Garamond" w:hAnsi="Garamond"/>
          <w:sz w:val="22"/>
          <w:szCs w:val="22"/>
          <w:vertAlign w:val="superscript"/>
        </w:rPr>
        <w:t>th</w:t>
      </w:r>
      <w:r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ed. Baltimore: Williams and Wilkins, 200</w:t>
      </w:r>
      <w:r>
        <w:rPr>
          <w:rFonts w:ascii="Garamond" w:hAnsi="Garamond"/>
          <w:sz w:val="22"/>
          <w:szCs w:val="22"/>
        </w:rPr>
        <w:t>7</w:t>
      </w:r>
      <w:r w:rsidRPr="00001B1C">
        <w:rPr>
          <w:rFonts w:ascii="Garamond" w:hAnsi="Garamond"/>
          <w:sz w:val="22"/>
          <w:szCs w:val="22"/>
        </w:rPr>
        <w:t>, p. 925-937.</w:t>
      </w:r>
    </w:p>
    <w:p w:rsidR="00D25249" w:rsidRDefault="00D25249" w:rsidP="00120A0D">
      <w:pPr>
        <w:spacing w:line="360" w:lineRule="auto"/>
        <w:rPr>
          <w:rFonts w:ascii="Garamond" w:hAnsi="Garamond"/>
          <w:sz w:val="22"/>
          <w:szCs w:val="22"/>
        </w:rPr>
      </w:pPr>
    </w:p>
    <w:p w:rsidR="00120A0D" w:rsidRPr="00120A0D" w:rsidRDefault="00D25249" w:rsidP="00120A0D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9</w:t>
      </w:r>
      <w:r w:rsidR="00120A0D">
        <w:rPr>
          <w:rFonts w:ascii="Garamond" w:hAnsi="Garamond"/>
          <w:sz w:val="22"/>
          <w:szCs w:val="22"/>
        </w:rPr>
        <w:t xml:space="preserve">. </w:t>
      </w:r>
      <w:r w:rsidR="00120A0D" w:rsidRPr="00120A0D">
        <w:rPr>
          <w:rFonts w:ascii="Garamond" w:hAnsi="Garamond"/>
          <w:sz w:val="22"/>
          <w:szCs w:val="22"/>
        </w:rPr>
        <w:t xml:space="preserve">N. Laor, </w:t>
      </w:r>
      <w:r w:rsidR="00120A0D" w:rsidRPr="00221E9D">
        <w:rPr>
          <w:rFonts w:ascii="Garamond" w:hAnsi="Garamond"/>
          <w:b/>
          <w:bCs/>
          <w:sz w:val="22"/>
          <w:szCs w:val="22"/>
        </w:rPr>
        <w:t>L. Wolmer</w:t>
      </w:r>
      <w:r w:rsidR="00120A0D" w:rsidRPr="00120A0D">
        <w:rPr>
          <w:rFonts w:ascii="Garamond" w:hAnsi="Garamond"/>
          <w:sz w:val="22"/>
          <w:szCs w:val="22"/>
        </w:rPr>
        <w:t xml:space="preserve">, B. </w:t>
      </w:r>
      <w:proofErr w:type="spellStart"/>
      <w:r w:rsidR="00120A0D" w:rsidRPr="00120A0D">
        <w:rPr>
          <w:rFonts w:ascii="Garamond" w:hAnsi="Garamond"/>
          <w:sz w:val="22"/>
          <w:szCs w:val="22"/>
        </w:rPr>
        <w:t>Bregman</w:t>
      </w:r>
      <w:proofErr w:type="spellEnd"/>
      <w:r w:rsidR="00120A0D" w:rsidRPr="00120A0D">
        <w:rPr>
          <w:rFonts w:ascii="Garamond" w:hAnsi="Garamond"/>
          <w:sz w:val="22"/>
          <w:szCs w:val="22"/>
        </w:rPr>
        <w:t xml:space="preserve">. </w:t>
      </w:r>
      <w:proofErr w:type="gramStart"/>
      <w:r w:rsidR="00120A0D" w:rsidRPr="00120A0D">
        <w:rPr>
          <w:rFonts w:ascii="Garamond" w:hAnsi="Garamond"/>
          <w:sz w:val="22"/>
          <w:szCs w:val="22"/>
        </w:rPr>
        <w:t>Emergency Care Systems.</w:t>
      </w:r>
      <w:proofErr w:type="gramEnd"/>
      <w:r w:rsidR="00120A0D" w:rsidRPr="00120A0D">
        <w:rPr>
          <w:rFonts w:ascii="Garamond" w:hAnsi="Garamond"/>
          <w:sz w:val="22"/>
          <w:szCs w:val="22"/>
        </w:rPr>
        <w:t xml:space="preserve"> </w:t>
      </w:r>
      <w:proofErr w:type="gramStart"/>
      <w:r w:rsidR="00120A0D" w:rsidRPr="00120A0D">
        <w:rPr>
          <w:rFonts w:ascii="Garamond" w:hAnsi="Garamond"/>
          <w:sz w:val="22"/>
          <w:szCs w:val="22"/>
        </w:rPr>
        <w:t xml:space="preserve">The Encyclopedia of Psychological Trauma, Edited by G. Reyes, J.D. </w:t>
      </w:r>
      <w:proofErr w:type="spellStart"/>
      <w:r w:rsidR="00120A0D" w:rsidRPr="00120A0D">
        <w:rPr>
          <w:rFonts w:ascii="Garamond" w:hAnsi="Garamond"/>
          <w:sz w:val="22"/>
          <w:szCs w:val="22"/>
        </w:rPr>
        <w:t>Elhai</w:t>
      </w:r>
      <w:proofErr w:type="spellEnd"/>
      <w:r w:rsidR="00120A0D" w:rsidRPr="00120A0D">
        <w:rPr>
          <w:rFonts w:ascii="Garamond" w:hAnsi="Garamond"/>
          <w:sz w:val="22"/>
          <w:szCs w:val="22"/>
        </w:rPr>
        <w:t>, J.D. Ford</w:t>
      </w:r>
      <w:r w:rsidR="00120A0D">
        <w:rPr>
          <w:rFonts w:ascii="Garamond" w:hAnsi="Garamond"/>
          <w:sz w:val="22"/>
          <w:szCs w:val="22"/>
        </w:rPr>
        <w:t>.</w:t>
      </w:r>
      <w:proofErr w:type="gramEnd"/>
      <w:r w:rsidR="00120A0D" w:rsidRPr="00120A0D">
        <w:rPr>
          <w:rFonts w:ascii="Garamond" w:hAnsi="Garamond"/>
          <w:sz w:val="22"/>
          <w:szCs w:val="22"/>
        </w:rPr>
        <w:t xml:space="preserve"> </w:t>
      </w:r>
      <w:proofErr w:type="gramStart"/>
      <w:r w:rsidR="00120A0D" w:rsidRPr="00120A0D">
        <w:rPr>
          <w:rFonts w:ascii="Garamond" w:hAnsi="Garamond"/>
          <w:sz w:val="22"/>
          <w:szCs w:val="22"/>
        </w:rPr>
        <w:t>Hoboken, New Jersey, John Wiley &amp; Sons, Inc,</w:t>
      </w:r>
      <w:r w:rsidR="00120A0D">
        <w:rPr>
          <w:rFonts w:ascii="Garamond" w:hAnsi="Garamond"/>
          <w:sz w:val="22"/>
          <w:szCs w:val="22"/>
        </w:rPr>
        <w:t xml:space="preserve"> </w:t>
      </w:r>
      <w:r w:rsidR="00120A0D" w:rsidRPr="00120A0D">
        <w:rPr>
          <w:rFonts w:ascii="Garamond" w:hAnsi="Garamond"/>
          <w:sz w:val="22"/>
          <w:szCs w:val="22"/>
        </w:rPr>
        <w:t>2008</w:t>
      </w:r>
      <w:r w:rsidR="00120A0D">
        <w:rPr>
          <w:rFonts w:ascii="Garamond" w:hAnsi="Garamond"/>
          <w:sz w:val="22"/>
          <w:szCs w:val="22"/>
        </w:rPr>
        <w:t>.</w:t>
      </w:r>
      <w:proofErr w:type="gramEnd"/>
    </w:p>
    <w:p w:rsidR="00EF6FCC" w:rsidRDefault="00EF6FCC" w:rsidP="006F61F7">
      <w:pPr>
        <w:spacing w:line="360" w:lineRule="auto"/>
        <w:rPr>
          <w:rFonts w:cs="Times New Roman"/>
          <w:sz w:val="24"/>
          <w:szCs w:val="24"/>
        </w:rPr>
      </w:pPr>
    </w:p>
    <w:p w:rsidR="000F7F3A" w:rsidRDefault="00D25249" w:rsidP="000F7F3A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10</w:t>
      </w:r>
      <w:r w:rsidR="000F7F3A">
        <w:rPr>
          <w:rFonts w:ascii="Garamond" w:hAnsi="Garamond"/>
          <w:sz w:val="22"/>
          <w:szCs w:val="22"/>
        </w:rPr>
        <w:t xml:space="preserve">. N. </w:t>
      </w:r>
      <w:r w:rsidR="000F7F3A" w:rsidRPr="000F7F3A">
        <w:rPr>
          <w:rFonts w:ascii="Garamond" w:hAnsi="Garamond"/>
          <w:sz w:val="22"/>
          <w:szCs w:val="22"/>
        </w:rPr>
        <w:t xml:space="preserve">Laor, </w:t>
      </w:r>
      <w:r w:rsidR="000F7F3A" w:rsidRPr="00221E9D">
        <w:rPr>
          <w:rFonts w:ascii="Garamond" w:hAnsi="Garamond"/>
          <w:b/>
          <w:bCs/>
          <w:sz w:val="22"/>
          <w:szCs w:val="22"/>
        </w:rPr>
        <w:t>L. Wolmer</w:t>
      </w:r>
      <w:r w:rsidR="000F7F3A" w:rsidRPr="000F7F3A">
        <w:rPr>
          <w:rFonts w:ascii="Garamond" w:hAnsi="Garamond"/>
          <w:sz w:val="22"/>
          <w:szCs w:val="22"/>
        </w:rPr>
        <w:t xml:space="preserve">, </w:t>
      </w:r>
      <w:r w:rsidR="000F7F3A">
        <w:rPr>
          <w:rFonts w:ascii="Garamond" w:hAnsi="Garamond"/>
          <w:sz w:val="22"/>
          <w:szCs w:val="22"/>
        </w:rPr>
        <w:t xml:space="preserve">S. </w:t>
      </w:r>
      <w:proofErr w:type="spellStart"/>
      <w:r w:rsidR="000F7F3A" w:rsidRPr="000F7F3A">
        <w:rPr>
          <w:rFonts w:ascii="Garamond" w:hAnsi="Garamond"/>
          <w:sz w:val="22"/>
          <w:szCs w:val="22"/>
        </w:rPr>
        <w:t>Spirman</w:t>
      </w:r>
      <w:proofErr w:type="spellEnd"/>
      <w:r w:rsidR="000F7F3A" w:rsidRPr="000F7F3A">
        <w:rPr>
          <w:rFonts w:ascii="Garamond" w:hAnsi="Garamond"/>
          <w:sz w:val="22"/>
          <w:szCs w:val="22"/>
        </w:rPr>
        <w:t xml:space="preserve">, </w:t>
      </w:r>
      <w:r w:rsidR="000F7F3A">
        <w:rPr>
          <w:rFonts w:ascii="Garamond" w:hAnsi="Garamond"/>
          <w:sz w:val="22"/>
          <w:szCs w:val="22"/>
        </w:rPr>
        <w:t xml:space="preserve">D. </w:t>
      </w:r>
      <w:r w:rsidR="000F7F3A" w:rsidRPr="000F7F3A">
        <w:rPr>
          <w:rFonts w:ascii="Garamond" w:hAnsi="Garamond"/>
          <w:sz w:val="22"/>
          <w:szCs w:val="22"/>
        </w:rPr>
        <w:t xml:space="preserve">Hamiel, </w:t>
      </w:r>
      <w:r w:rsidR="000F7F3A">
        <w:rPr>
          <w:rFonts w:ascii="Garamond" w:hAnsi="Garamond"/>
          <w:sz w:val="22"/>
          <w:szCs w:val="22"/>
        </w:rPr>
        <w:t>Z. Wiener.</w:t>
      </w:r>
      <w:r w:rsidR="000F7F3A" w:rsidRPr="000F7F3A">
        <w:rPr>
          <w:rFonts w:ascii="Garamond" w:hAnsi="Garamond"/>
          <w:sz w:val="22"/>
          <w:szCs w:val="22"/>
        </w:rPr>
        <w:t xml:space="preserve"> </w:t>
      </w:r>
      <w:proofErr w:type="gramStart"/>
      <w:r w:rsidR="000F7F3A" w:rsidRPr="000F7F3A">
        <w:rPr>
          <w:rFonts w:ascii="Garamond" w:hAnsi="Garamond"/>
          <w:sz w:val="22"/>
          <w:szCs w:val="22"/>
        </w:rPr>
        <w:t>Child-Oriented Perspective on Community Resilience.</w:t>
      </w:r>
      <w:proofErr w:type="gramEnd"/>
      <w:r w:rsidR="000F7F3A" w:rsidRPr="000F7F3A">
        <w:rPr>
          <w:rFonts w:ascii="Garamond" w:hAnsi="Garamond"/>
          <w:sz w:val="22"/>
          <w:szCs w:val="22"/>
        </w:rPr>
        <w:t xml:space="preserve"> In Pat-</w:t>
      </w:r>
      <w:proofErr w:type="spellStart"/>
      <w:r w:rsidR="000F7F3A" w:rsidRPr="000F7F3A">
        <w:rPr>
          <w:rFonts w:ascii="Garamond" w:hAnsi="Garamond"/>
          <w:sz w:val="22"/>
          <w:szCs w:val="22"/>
        </w:rPr>
        <w:t>Horenczyk</w:t>
      </w:r>
      <w:proofErr w:type="spellEnd"/>
      <w:r w:rsidR="000F7F3A" w:rsidRPr="000F7F3A">
        <w:rPr>
          <w:rFonts w:ascii="Garamond" w:hAnsi="Garamond"/>
          <w:sz w:val="22"/>
          <w:szCs w:val="22"/>
        </w:rPr>
        <w:t xml:space="preserve"> R., </w:t>
      </w:r>
      <w:proofErr w:type="spellStart"/>
      <w:r w:rsidR="000F7F3A" w:rsidRPr="000F7F3A">
        <w:rPr>
          <w:rFonts w:ascii="Garamond" w:hAnsi="Garamond"/>
          <w:sz w:val="22"/>
          <w:szCs w:val="22"/>
        </w:rPr>
        <w:t>Brom</w:t>
      </w:r>
      <w:proofErr w:type="spellEnd"/>
      <w:r w:rsidR="000F7F3A" w:rsidRPr="000F7F3A">
        <w:rPr>
          <w:rFonts w:ascii="Garamond" w:hAnsi="Garamond"/>
          <w:sz w:val="22"/>
          <w:szCs w:val="22"/>
        </w:rPr>
        <w:t xml:space="preserve">, D., Vogel, J. &amp; </w:t>
      </w:r>
      <w:proofErr w:type="spellStart"/>
      <w:r w:rsidR="000F7F3A" w:rsidRPr="000F7F3A">
        <w:rPr>
          <w:rFonts w:ascii="Garamond" w:hAnsi="Garamond"/>
          <w:sz w:val="22"/>
          <w:szCs w:val="22"/>
        </w:rPr>
        <w:t>Chemtob</w:t>
      </w:r>
      <w:proofErr w:type="spellEnd"/>
      <w:r w:rsidR="000F7F3A" w:rsidRPr="000F7F3A">
        <w:rPr>
          <w:rFonts w:ascii="Garamond" w:hAnsi="Garamond"/>
          <w:sz w:val="22"/>
          <w:szCs w:val="22"/>
        </w:rPr>
        <w:t>, C.M. Helping children cope with trauma: Individual, family and community perspectives. London: Routledge</w:t>
      </w:r>
      <w:r w:rsidR="000F7F3A">
        <w:rPr>
          <w:rFonts w:ascii="Garamond" w:hAnsi="Garamond"/>
          <w:sz w:val="22"/>
          <w:szCs w:val="22"/>
        </w:rPr>
        <w:t xml:space="preserve">, </w:t>
      </w:r>
      <w:r w:rsidR="000F7F3A" w:rsidRPr="000F7F3A">
        <w:rPr>
          <w:rFonts w:ascii="Garamond" w:hAnsi="Garamond"/>
          <w:sz w:val="22"/>
          <w:szCs w:val="22"/>
        </w:rPr>
        <w:t>2013.</w:t>
      </w:r>
    </w:p>
    <w:p w:rsidR="00E44F5F" w:rsidRDefault="00DA3B03" w:rsidP="0036630B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</w:p>
    <w:p w:rsidR="0036630B" w:rsidRDefault="0036630B" w:rsidP="0036630B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11. N. </w:t>
      </w:r>
      <w:r w:rsidRPr="0036630B">
        <w:rPr>
          <w:rFonts w:ascii="Garamond" w:hAnsi="Garamond"/>
          <w:sz w:val="22"/>
          <w:szCs w:val="22"/>
        </w:rPr>
        <w:t xml:space="preserve">Laor, </w:t>
      </w:r>
      <w:r w:rsidRPr="0036630B">
        <w:rPr>
          <w:rFonts w:ascii="Garamond" w:hAnsi="Garamond"/>
          <w:b/>
          <w:bCs/>
          <w:sz w:val="22"/>
          <w:szCs w:val="22"/>
        </w:rPr>
        <w:t>L. Wolmer</w:t>
      </w:r>
      <w:r w:rsidRPr="0036630B">
        <w:rPr>
          <w:rFonts w:ascii="Garamond" w:hAnsi="Garamond"/>
          <w:sz w:val="22"/>
          <w:szCs w:val="22"/>
        </w:rPr>
        <w:t xml:space="preserve">. Children exposed to mass emergency and disaster: the role of the mental health professionals. In: Martin A, Bloch MH, </w:t>
      </w:r>
      <w:proofErr w:type="spellStart"/>
      <w:r w:rsidRPr="0036630B">
        <w:rPr>
          <w:rFonts w:ascii="Garamond" w:hAnsi="Garamond"/>
          <w:sz w:val="22"/>
          <w:szCs w:val="22"/>
        </w:rPr>
        <w:t>Volkmar</w:t>
      </w:r>
      <w:proofErr w:type="spellEnd"/>
      <w:r w:rsidRPr="0036630B">
        <w:rPr>
          <w:rFonts w:ascii="Garamond" w:hAnsi="Garamond"/>
          <w:sz w:val="22"/>
          <w:szCs w:val="22"/>
        </w:rPr>
        <w:t xml:space="preserve"> FR, editors. Lewis’s child and adolescent psychiatry: a comprehensive textbook, 5th Edition.  Philade</w:t>
      </w:r>
      <w:r w:rsidR="00603E81">
        <w:rPr>
          <w:rFonts w:ascii="Garamond" w:hAnsi="Garamond"/>
          <w:sz w:val="22"/>
          <w:szCs w:val="22"/>
        </w:rPr>
        <w:t>l</w:t>
      </w:r>
      <w:r w:rsidRPr="0036630B">
        <w:rPr>
          <w:rFonts w:ascii="Garamond" w:hAnsi="Garamond"/>
          <w:sz w:val="22"/>
          <w:szCs w:val="22"/>
        </w:rPr>
        <w:t>phia: Wolters-Kluwer; 2017 (in press).</w:t>
      </w:r>
    </w:p>
    <w:p w:rsidR="000F7F3A" w:rsidRPr="00EF6FCC" w:rsidRDefault="000F7F3A" w:rsidP="006F61F7">
      <w:pPr>
        <w:spacing w:line="360" w:lineRule="auto"/>
        <w:rPr>
          <w:rFonts w:cs="Times New Roman"/>
          <w:vanish/>
          <w:sz w:val="24"/>
          <w:szCs w:val="24"/>
        </w:rPr>
      </w:pPr>
    </w:p>
    <w:p w:rsidR="00D769F7" w:rsidRDefault="00D769F7" w:rsidP="00CB1A50">
      <w:pPr>
        <w:spacing w:line="360" w:lineRule="auto"/>
        <w:rPr>
          <w:rFonts w:ascii="Garamond" w:hAnsi="Garamond"/>
          <w:sz w:val="22"/>
          <w:szCs w:val="22"/>
        </w:rPr>
      </w:pPr>
    </w:p>
    <w:p w:rsidR="007E0B6D" w:rsidRPr="00001B1C" w:rsidRDefault="007E0B6D" w:rsidP="00A55B66">
      <w:pPr>
        <w:pStyle w:val="PlainText"/>
        <w:bidi w:val="0"/>
        <w:jc w:val="both"/>
        <w:rPr>
          <w:rFonts w:ascii="Garamond" w:hAnsi="Garamond"/>
          <w:sz w:val="22"/>
          <w:szCs w:val="22"/>
        </w:rPr>
      </w:pPr>
    </w:p>
    <w:p w:rsidR="00276E8A" w:rsidRPr="00001B1C" w:rsidRDefault="00E7683D" w:rsidP="00001B1C">
      <w:pPr>
        <w:pStyle w:val="PlainText"/>
        <w:bidi w:val="0"/>
        <w:spacing w:line="360" w:lineRule="auto"/>
        <w:jc w:val="both"/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>I</w:t>
      </w:r>
      <w:r w:rsidR="00276E8A" w:rsidRPr="00001B1C">
        <w:rPr>
          <w:rFonts w:ascii="Garamond" w:hAnsi="Garamond"/>
          <w:sz w:val="22"/>
          <w:szCs w:val="22"/>
        </w:rPr>
        <w:t>.</w:t>
      </w:r>
      <w:r w:rsidR="00276E8A" w:rsidRPr="00001B1C">
        <w:rPr>
          <w:rFonts w:ascii="Garamond" w:hAnsi="Garamond"/>
          <w:b/>
          <w:bCs/>
          <w:sz w:val="22"/>
          <w:szCs w:val="22"/>
        </w:rPr>
        <w:t xml:space="preserve">  </w:t>
      </w:r>
      <w:r w:rsidR="00276E8A" w:rsidRPr="00001B1C">
        <w:rPr>
          <w:rFonts w:ascii="Garamond" w:hAnsi="Garamond"/>
          <w:b/>
          <w:bCs/>
          <w:sz w:val="22"/>
          <w:szCs w:val="22"/>
          <w:u w:val="single"/>
        </w:rPr>
        <w:t>ARTICLES UNDER REVISION</w:t>
      </w:r>
    </w:p>
    <w:p w:rsidR="00D25249" w:rsidRPr="00001B1C" w:rsidRDefault="004678EB" w:rsidP="00D25249">
      <w:pPr>
        <w:pStyle w:val="PlainText"/>
        <w:bidi w:val="0"/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</w:p>
    <w:p w:rsidR="00E44F5F" w:rsidRPr="005843A6" w:rsidRDefault="00E44F5F" w:rsidP="005843A6">
      <w:pPr>
        <w:spacing w:line="360" w:lineRule="auto"/>
        <w:rPr>
          <w:rFonts w:ascii="Garamond" w:hAnsi="Garamond"/>
          <w:sz w:val="22"/>
          <w:szCs w:val="22"/>
        </w:rPr>
      </w:pPr>
    </w:p>
    <w:p w:rsidR="00C514EE" w:rsidRPr="00001B1C" w:rsidRDefault="00C514EE" w:rsidP="00C514EE">
      <w:pPr>
        <w:pStyle w:val="PlainText"/>
        <w:bidi w:val="0"/>
        <w:jc w:val="both"/>
        <w:rPr>
          <w:rFonts w:ascii="Garamond" w:hAnsi="Garamond"/>
          <w:sz w:val="22"/>
          <w:szCs w:val="22"/>
        </w:rPr>
      </w:pPr>
    </w:p>
    <w:p w:rsidR="00276E8A" w:rsidRPr="00001B1C" w:rsidRDefault="00E7683D" w:rsidP="00001B1C">
      <w:pPr>
        <w:pStyle w:val="PlainText"/>
        <w:bidi w:val="0"/>
        <w:spacing w:line="360" w:lineRule="auto"/>
        <w:jc w:val="both"/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>J</w:t>
      </w:r>
      <w:r w:rsidR="00276E8A" w:rsidRPr="00001B1C">
        <w:rPr>
          <w:rFonts w:ascii="Garamond" w:hAnsi="Garamond"/>
          <w:sz w:val="22"/>
          <w:szCs w:val="22"/>
        </w:rPr>
        <w:t xml:space="preserve">.  </w:t>
      </w:r>
      <w:r w:rsidR="00276E8A" w:rsidRPr="00001B1C">
        <w:rPr>
          <w:rFonts w:ascii="Garamond" w:hAnsi="Garamond"/>
          <w:b/>
          <w:bCs/>
          <w:sz w:val="22"/>
          <w:szCs w:val="22"/>
          <w:u w:val="single"/>
        </w:rPr>
        <w:t>ARTICLES IN PREPARATION</w:t>
      </w:r>
    </w:p>
    <w:p w:rsidR="00355F6D" w:rsidRDefault="00355F6D" w:rsidP="00A71DF3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1_ </w:t>
      </w:r>
      <w:proofErr w:type="gramStart"/>
      <w:r>
        <w:rPr>
          <w:rFonts w:ascii="Garamond" w:hAnsi="Garamond"/>
          <w:sz w:val="22"/>
          <w:szCs w:val="22"/>
        </w:rPr>
        <w:t>The</w:t>
      </w:r>
      <w:proofErr w:type="gramEnd"/>
      <w:r>
        <w:rPr>
          <w:rFonts w:ascii="Garamond" w:hAnsi="Garamond"/>
          <w:sz w:val="22"/>
          <w:szCs w:val="22"/>
        </w:rPr>
        <w:t xml:space="preserve"> teacher-delivered resilience program in boarding schools: does it make a difference for children at risk?</w:t>
      </w:r>
    </w:p>
    <w:p w:rsidR="00FE2684" w:rsidRDefault="00FE2684" w:rsidP="00355F6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2_ </w:t>
      </w:r>
      <w:proofErr w:type="gramStart"/>
      <w:r>
        <w:rPr>
          <w:rFonts w:ascii="Garamond" w:hAnsi="Garamond"/>
          <w:sz w:val="22"/>
          <w:szCs w:val="22"/>
        </w:rPr>
        <w:t>Growing</w:t>
      </w:r>
      <w:proofErr w:type="gramEnd"/>
      <w:r>
        <w:rPr>
          <w:rFonts w:ascii="Garamond" w:hAnsi="Garamond"/>
          <w:sz w:val="22"/>
          <w:szCs w:val="22"/>
        </w:rPr>
        <w:t xml:space="preserve"> up under rockets: Differences between children in southern Israel and in the Golan Heights.</w:t>
      </w:r>
    </w:p>
    <w:p w:rsidR="00FE2684" w:rsidRDefault="00FE2684" w:rsidP="00FE2684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3_ </w:t>
      </w:r>
      <w:proofErr w:type="gramStart"/>
      <w:r>
        <w:rPr>
          <w:rFonts w:ascii="Garamond" w:hAnsi="Garamond"/>
          <w:sz w:val="22"/>
          <w:szCs w:val="22"/>
        </w:rPr>
        <w:t>The</w:t>
      </w:r>
      <w:proofErr w:type="gramEnd"/>
      <w:r>
        <w:rPr>
          <w:rFonts w:ascii="Garamond" w:hAnsi="Garamond"/>
          <w:sz w:val="22"/>
          <w:szCs w:val="22"/>
        </w:rPr>
        <w:t xml:space="preserve"> effect of a teacher-delivered resilience enhancement program on students academic achievements.</w:t>
      </w:r>
    </w:p>
    <w:p w:rsidR="00FE2684" w:rsidRDefault="00FE2684" w:rsidP="00FE2684">
      <w:pPr>
        <w:spacing w:line="480" w:lineRule="auto"/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4_ Improvement of classroom atmosphere as a result of a school resilience program.</w:t>
      </w:r>
      <w:proofErr w:type="gramEnd"/>
    </w:p>
    <w:p w:rsidR="00CC4CD1" w:rsidRDefault="00CC4CD1" w:rsidP="00CC4CD1">
      <w:pPr>
        <w:spacing w:line="480" w:lineRule="auto"/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5_ Reliability and validity of the Resilient Coping Scale.</w:t>
      </w:r>
      <w:proofErr w:type="gramEnd"/>
    </w:p>
    <w:p w:rsidR="00CC4CD1" w:rsidRDefault="00CC4CD1" w:rsidP="00CC4CD1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6_ Teacher-delivered interventions to enhance resilience</w:t>
      </w:r>
      <w:r w:rsidR="00A71DF3">
        <w:rPr>
          <w:rFonts w:ascii="Garamond" w:hAnsi="Garamond"/>
          <w:sz w:val="22"/>
          <w:szCs w:val="22"/>
        </w:rPr>
        <w:t xml:space="preserve"> in schools</w:t>
      </w:r>
      <w:r>
        <w:rPr>
          <w:rFonts w:ascii="Garamond" w:hAnsi="Garamond"/>
          <w:sz w:val="22"/>
          <w:szCs w:val="22"/>
        </w:rPr>
        <w:t>: A review.</w:t>
      </w:r>
    </w:p>
    <w:p w:rsidR="00CC4CD1" w:rsidRDefault="00CC4CD1" w:rsidP="00CC4CD1">
      <w:pPr>
        <w:spacing w:line="480" w:lineRule="auto"/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lastRenderedPageBreak/>
        <w:t xml:space="preserve">7_ </w:t>
      </w:r>
      <w:r w:rsidR="00993EB3">
        <w:rPr>
          <w:rFonts w:ascii="Garamond" w:hAnsi="Garamond"/>
          <w:sz w:val="22"/>
          <w:szCs w:val="22"/>
        </w:rPr>
        <w:t>Defensive style of children with different psychiatric disorders.</w:t>
      </w:r>
      <w:proofErr w:type="gramEnd"/>
      <w:r>
        <w:rPr>
          <w:rFonts w:ascii="Garamond" w:hAnsi="Garamond"/>
          <w:sz w:val="22"/>
          <w:szCs w:val="22"/>
        </w:rPr>
        <w:t xml:space="preserve"> </w:t>
      </w:r>
    </w:p>
    <w:p w:rsidR="00993EB3" w:rsidRDefault="00993EB3" w:rsidP="00CC4CD1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8_ </w:t>
      </w:r>
      <w:proofErr w:type="gramStart"/>
      <w:r>
        <w:rPr>
          <w:rFonts w:ascii="Garamond" w:hAnsi="Garamond"/>
          <w:sz w:val="22"/>
          <w:szCs w:val="22"/>
        </w:rPr>
        <w:t>The</w:t>
      </w:r>
      <w:proofErr w:type="gramEnd"/>
      <w:r>
        <w:rPr>
          <w:rFonts w:ascii="Garamond" w:hAnsi="Garamond"/>
          <w:sz w:val="22"/>
          <w:szCs w:val="22"/>
        </w:rPr>
        <w:t xml:space="preserve"> impact of the School Resilience Program on classroom atmosphere.</w:t>
      </w:r>
    </w:p>
    <w:p w:rsidR="00993EB3" w:rsidRDefault="00993EB3" w:rsidP="00CC4CD1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9_ Preparing cities to confront mass disaster: A three-year assessment.</w:t>
      </w:r>
    </w:p>
    <w:p w:rsidR="00993EB3" w:rsidRDefault="00993EB3" w:rsidP="00993EB3">
      <w:pPr>
        <w:spacing w:line="480" w:lineRule="auto"/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10_ Effectiveness of a web-based treatment for anxiety disorders.</w:t>
      </w:r>
      <w:proofErr w:type="gramEnd"/>
    </w:p>
    <w:p w:rsidR="00993EB3" w:rsidRDefault="00993EB3" w:rsidP="00993EB3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11_ The Elderly Resilience Program: Developing coping skills in the old age.</w:t>
      </w:r>
    </w:p>
    <w:p w:rsidR="00993EB3" w:rsidRDefault="00993EB3" w:rsidP="00993EB3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12_ </w:t>
      </w:r>
      <w:proofErr w:type="gramStart"/>
      <w:r>
        <w:rPr>
          <w:rFonts w:ascii="Garamond" w:hAnsi="Garamond"/>
          <w:sz w:val="22"/>
          <w:szCs w:val="22"/>
        </w:rPr>
        <w:t>The</w:t>
      </w:r>
      <w:proofErr w:type="gramEnd"/>
      <w:r>
        <w:rPr>
          <w:rFonts w:ascii="Garamond" w:hAnsi="Garamond"/>
          <w:sz w:val="22"/>
          <w:szCs w:val="22"/>
        </w:rPr>
        <w:t xml:space="preserve"> impact of the Infant Resilience Program on parental self-efficacy and self-reflection.</w:t>
      </w:r>
    </w:p>
    <w:p w:rsidR="004A3BC9" w:rsidRDefault="004A3BC9" w:rsidP="004A3BC9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45E71" w:rsidRDefault="00245E71" w:rsidP="004A3BC9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A278DB" w:rsidRDefault="00A278DB" w:rsidP="00245E71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A278DB" w:rsidRDefault="00A278DB" w:rsidP="00A278DB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E7683D" w:rsidP="00A278DB">
      <w:pPr>
        <w:pStyle w:val="PlainText"/>
        <w:bidi w:val="0"/>
        <w:spacing w:line="360" w:lineRule="auto"/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>K</w:t>
      </w:r>
      <w:r w:rsidR="00276E8A" w:rsidRPr="00001B1C">
        <w:rPr>
          <w:rFonts w:ascii="Garamond" w:hAnsi="Garamond"/>
          <w:sz w:val="22"/>
          <w:szCs w:val="22"/>
        </w:rPr>
        <w:t xml:space="preserve">.  </w:t>
      </w:r>
      <w:r w:rsidR="00276E8A" w:rsidRPr="00001B1C">
        <w:rPr>
          <w:rFonts w:ascii="Garamond" w:hAnsi="Garamond"/>
          <w:b/>
          <w:bCs/>
          <w:sz w:val="22"/>
          <w:szCs w:val="22"/>
          <w:u w:val="single"/>
        </w:rPr>
        <w:t>INVITED PAPERS PRESENTED AT SCIENTIFIC MEETINGS</w:t>
      </w:r>
    </w:p>
    <w:p w:rsidR="00276E8A" w:rsidRPr="00001B1C" w:rsidRDefault="00276E8A" w:rsidP="00001B1C">
      <w:pPr>
        <w:spacing w:line="360" w:lineRule="auto"/>
        <w:jc w:val="both"/>
        <w:rPr>
          <w:rFonts w:ascii="Garamond" w:hAnsi="Garamond"/>
          <w:sz w:val="22"/>
          <w:szCs w:val="22"/>
          <w:u w:val="single"/>
        </w:rPr>
      </w:pP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1_ N. Laor,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Z. Wiener, A. Reiss, U. Muller,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>, S. Ron.</w:t>
      </w:r>
      <w:r w:rsidR="00300FAC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Image control: A critical pathophysiologic function in post-traumatic stress disorder.</w:t>
      </w:r>
      <w:r w:rsidR="00300FAC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8th Annual Meeting of the International Society for Traumatic Stress Studies.</w:t>
      </w:r>
      <w:proofErr w:type="gramEnd"/>
      <w:r w:rsidRPr="00001B1C">
        <w:rPr>
          <w:rFonts w:ascii="Garamond" w:hAnsi="Garamond"/>
          <w:sz w:val="22"/>
          <w:szCs w:val="22"/>
        </w:rPr>
        <w:t xml:space="preserve"> Los Angeles, California, October 1992.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  <w:proofErr w:type="gramStart"/>
      <w:r w:rsidRPr="00001B1C">
        <w:rPr>
          <w:rFonts w:ascii="Garamond" w:hAnsi="Garamond"/>
          <w:sz w:val="22"/>
          <w:szCs w:val="22"/>
        </w:rPr>
        <w:t xml:space="preserve">2_ N. Laor,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>, L.C. Mayes, D.J. Cohen.</w:t>
      </w:r>
      <w:proofErr w:type="gramEnd"/>
      <w:r w:rsidR="00300FAC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Pre-school children under the SCUDs.</w:t>
      </w:r>
      <w:proofErr w:type="gramEnd"/>
      <w:r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American Academy of Child and Adolescent Psychiatry Congress.</w:t>
      </w:r>
      <w:proofErr w:type="gramEnd"/>
      <w:r w:rsidRPr="00001B1C">
        <w:rPr>
          <w:rFonts w:ascii="Garamond" w:hAnsi="Garamond"/>
          <w:sz w:val="22"/>
          <w:szCs w:val="22"/>
        </w:rPr>
        <w:t xml:space="preserve"> </w:t>
      </w:r>
      <w:r w:rsidR="006F4F40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San Antonio. October 1993.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3_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N. Laor, A. </w:t>
      </w:r>
      <w:proofErr w:type="spellStart"/>
      <w:r w:rsidRPr="00001B1C">
        <w:rPr>
          <w:rFonts w:ascii="Garamond" w:hAnsi="Garamond"/>
          <w:sz w:val="22"/>
          <w:szCs w:val="22"/>
        </w:rPr>
        <w:t>Schujovitzky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P. </w:t>
      </w:r>
      <w:proofErr w:type="spellStart"/>
      <w:r w:rsidRPr="00001B1C">
        <w:rPr>
          <w:rFonts w:ascii="Garamond" w:hAnsi="Garamond"/>
          <w:sz w:val="22"/>
          <w:szCs w:val="22"/>
        </w:rPr>
        <w:t>Abramovitz-Schnaider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M. </w:t>
      </w:r>
      <w:proofErr w:type="spellStart"/>
      <w:r w:rsidRPr="00001B1C">
        <w:rPr>
          <w:rFonts w:ascii="Garamond" w:hAnsi="Garamond"/>
          <w:sz w:val="22"/>
          <w:szCs w:val="22"/>
        </w:rPr>
        <w:t>Rehavi</w:t>
      </w:r>
      <w:proofErr w:type="spellEnd"/>
      <w:r w:rsidR="00300FAC" w:rsidRPr="00001B1C">
        <w:rPr>
          <w:rFonts w:ascii="Garamond" w:hAnsi="Garamond"/>
          <w:sz w:val="22"/>
          <w:szCs w:val="22"/>
        </w:rPr>
        <w:t xml:space="preserve">. </w:t>
      </w:r>
      <w:proofErr w:type="gramStart"/>
      <w:r w:rsidRPr="00001B1C">
        <w:rPr>
          <w:rFonts w:ascii="Garamond" w:hAnsi="Garamond"/>
          <w:sz w:val="22"/>
          <w:szCs w:val="22"/>
        </w:rPr>
        <w:t xml:space="preserve">Platelet </w:t>
      </w:r>
      <w:r w:rsidR="00307695" w:rsidRPr="00001B1C">
        <w:rPr>
          <w:rFonts w:ascii="Garamond" w:hAnsi="Garamond"/>
          <w:sz w:val="22"/>
          <w:szCs w:val="22"/>
        </w:rPr>
        <w:t>i</w:t>
      </w:r>
      <w:r w:rsidRPr="00001B1C">
        <w:rPr>
          <w:rFonts w:ascii="Garamond" w:hAnsi="Garamond"/>
          <w:sz w:val="22"/>
          <w:szCs w:val="22"/>
        </w:rPr>
        <w:t xml:space="preserve">mipramine </w:t>
      </w:r>
      <w:r w:rsidR="00307695" w:rsidRPr="00001B1C">
        <w:rPr>
          <w:rFonts w:ascii="Garamond" w:hAnsi="Garamond"/>
          <w:sz w:val="22"/>
          <w:szCs w:val="22"/>
        </w:rPr>
        <w:t>b</w:t>
      </w:r>
      <w:r w:rsidRPr="00001B1C">
        <w:rPr>
          <w:rFonts w:ascii="Garamond" w:hAnsi="Garamond"/>
          <w:sz w:val="22"/>
          <w:szCs w:val="22"/>
        </w:rPr>
        <w:t>inding in PTSD</w:t>
      </w:r>
      <w:r w:rsidR="00300FAC" w:rsidRPr="00001B1C">
        <w:rPr>
          <w:rFonts w:ascii="Garamond" w:hAnsi="Garamond"/>
          <w:sz w:val="22"/>
          <w:szCs w:val="22"/>
        </w:rPr>
        <w:t>.</w:t>
      </w:r>
      <w:proofErr w:type="gramEnd"/>
      <w:r w:rsidRPr="00001B1C">
        <w:rPr>
          <w:rFonts w:ascii="Garamond" w:hAnsi="Garamond"/>
          <w:sz w:val="22"/>
          <w:szCs w:val="22"/>
        </w:rPr>
        <w:t xml:space="preserve"> The Sesquicentennial Annual Meeting of the American Psychiatric Association, Philadelphia, May 1994.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4_ N. Laor,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Z. Wiener, A. Reiss, U. Muller, R,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>, S. Ron.</w:t>
      </w:r>
      <w:r w:rsidR="00300FAC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 xml:space="preserve">Image </w:t>
      </w:r>
      <w:r w:rsidR="00307695" w:rsidRPr="00001B1C">
        <w:rPr>
          <w:rFonts w:ascii="Garamond" w:hAnsi="Garamond"/>
          <w:sz w:val="22"/>
          <w:szCs w:val="22"/>
        </w:rPr>
        <w:t>c</w:t>
      </w:r>
      <w:r w:rsidRPr="00001B1C">
        <w:rPr>
          <w:rFonts w:ascii="Garamond" w:hAnsi="Garamond"/>
          <w:sz w:val="22"/>
          <w:szCs w:val="22"/>
        </w:rPr>
        <w:t xml:space="preserve">ontrol: A </w:t>
      </w:r>
      <w:r w:rsidR="00307695" w:rsidRPr="00001B1C">
        <w:rPr>
          <w:rFonts w:ascii="Garamond" w:hAnsi="Garamond"/>
          <w:sz w:val="22"/>
          <w:szCs w:val="22"/>
        </w:rPr>
        <w:t>c</w:t>
      </w:r>
      <w:r w:rsidRPr="00001B1C">
        <w:rPr>
          <w:rFonts w:ascii="Garamond" w:hAnsi="Garamond"/>
          <w:sz w:val="22"/>
          <w:szCs w:val="22"/>
        </w:rPr>
        <w:t xml:space="preserve">entral </w:t>
      </w:r>
      <w:r w:rsidR="00307695" w:rsidRPr="00001B1C">
        <w:rPr>
          <w:rFonts w:ascii="Garamond" w:hAnsi="Garamond"/>
          <w:sz w:val="22"/>
          <w:szCs w:val="22"/>
        </w:rPr>
        <w:t>p</w:t>
      </w:r>
      <w:r w:rsidRPr="00001B1C">
        <w:rPr>
          <w:rFonts w:ascii="Garamond" w:hAnsi="Garamond"/>
          <w:sz w:val="22"/>
          <w:szCs w:val="22"/>
        </w:rPr>
        <w:t xml:space="preserve">athophysiologic </w:t>
      </w:r>
      <w:r w:rsidR="00307695" w:rsidRPr="00001B1C">
        <w:rPr>
          <w:rFonts w:ascii="Garamond" w:hAnsi="Garamond"/>
          <w:sz w:val="22"/>
          <w:szCs w:val="22"/>
        </w:rPr>
        <w:t>f</w:t>
      </w:r>
      <w:r w:rsidRPr="00001B1C">
        <w:rPr>
          <w:rFonts w:ascii="Garamond" w:hAnsi="Garamond"/>
          <w:sz w:val="22"/>
          <w:szCs w:val="22"/>
        </w:rPr>
        <w:t>unction in PTSD.</w:t>
      </w:r>
      <w:r w:rsidR="00F37B45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 xml:space="preserve">8th Israel Psychiatry Association Meeting, </w:t>
      </w:r>
      <w:proofErr w:type="spellStart"/>
      <w:r w:rsidRPr="00001B1C">
        <w:rPr>
          <w:rFonts w:ascii="Garamond" w:hAnsi="Garamond"/>
          <w:sz w:val="22"/>
          <w:szCs w:val="22"/>
        </w:rPr>
        <w:t>Tiberias</w:t>
      </w:r>
      <w:proofErr w:type="spellEnd"/>
      <w:r w:rsidRPr="00001B1C">
        <w:rPr>
          <w:rFonts w:ascii="Garamond" w:hAnsi="Garamond"/>
          <w:sz w:val="22"/>
          <w:szCs w:val="22"/>
        </w:rPr>
        <w:t>, May 1994.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5_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N. Laor, A. </w:t>
      </w:r>
      <w:proofErr w:type="spellStart"/>
      <w:r w:rsidRPr="00001B1C">
        <w:rPr>
          <w:rFonts w:ascii="Garamond" w:hAnsi="Garamond"/>
          <w:sz w:val="22"/>
          <w:szCs w:val="22"/>
        </w:rPr>
        <w:t>Schujovitzky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P. </w:t>
      </w:r>
      <w:proofErr w:type="spellStart"/>
      <w:r w:rsidRPr="00001B1C">
        <w:rPr>
          <w:rFonts w:ascii="Garamond" w:hAnsi="Garamond"/>
          <w:sz w:val="22"/>
          <w:szCs w:val="22"/>
        </w:rPr>
        <w:t>Abramovitz-Schnaider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M. </w:t>
      </w:r>
      <w:proofErr w:type="spellStart"/>
      <w:r w:rsidRPr="00001B1C">
        <w:rPr>
          <w:rFonts w:ascii="Garamond" w:hAnsi="Garamond"/>
          <w:sz w:val="22"/>
          <w:szCs w:val="22"/>
        </w:rPr>
        <w:t>Rehavi</w:t>
      </w:r>
      <w:proofErr w:type="spellEnd"/>
      <w:r w:rsidR="00300FAC" w:rsidRPr="00001B1C">
        <w:rPr>
          <w:rFonts w:ascii="Garamond" w:hAnsi="Garamond"/>
          <w:sz w:val="22"/>
          <w:szCs w:val="22"/>
        </w:rPr>
        <w:t xml:space="preserve">. </w:t>
      </w:r>
      <w:proofErr w:type="gramStart"/>
      <w:r w:rsidRPr="00001B1C">
        <w:rPr>
          <w:rFonts w:ascii="Garamond" w:hAnsi="Garamond"/>
          <w:sz w:val="22"/>
          <w:szCs w:val="22"/>
        </w:rPr>
        <w:t>[</w:t>
      </w:r>
      <w:r w:rsidRPr="00001B1C">
        <w:rPr>
          <w:rFonts w:ascii="Garamond" w:hAnsi="Garamond"/>
          <w:position w:val="6"/>
          <w:sz w:val="22"/>
          <w:szCs w:val="22"/>
        </w:rPr>
        <w:t>3</w:t>
      </w:r>
      <w:r w:rsidRPr="00001B1C">
        <w:rPr>
          <w:rFonts w:ascii="Garamond" w:hAnsi="Garamond"/>
          <w:sz w:val="22"/>
          <w:szCs w:val="22"/>
        </w:rPr>
        <w:t xml:space="preserve">H] </w:t>
      </w:r>
      <w:r w:rsidR="00307695" w:rsidRPr="00001B1C">
        <w:rPr>
          <w:rFonts w:ascii="Garamond" w:hAnsi="Garamond"/>
          <w:sz w:val="22"/>
          <w:szCs w:val="22"/>
        </w:rPr>
        <w:t>i</w:t>
      </w:r>
      <w:r w:rsidRPr="00001B1C">
        <w:rPr>
          <w:rFonts w:ascii="Garamond" w:hAnsi="Garamond"/>
          <w:sz w:val="22"/>
          <w:szCs w:val="22"/>
        </w:rPr>
        <w:t xml:space="preserve">mipramine in </w:t>
      </w:r>
      <w:r w:rsidR="00307695" w:rsidRPr="00001B1C">
        <w:rPr>
          <w:rFonts w:ascii="Garamond" w:hAnsi="Garamond"/>
          <w:sz w:val="22"/>
          <w:szCs w:val="22"/>
        </w:rPr>
        <w:t>p</w:t>
      </w:r>
      <w:r w:rsidRPr="00001B1C">
        <w:rPr>
          <w:rFonts w:ascii="Garamond" w:hAnsi="Garamond"/>
          <w:sz w:val="22"/>
          <w:szCs w:val="22"/>
        </w:rPr>
        <w:t>osttraumatic patients</w:t>
      </w:r>
      <w:r w:rsidR="00300FAC" w:rsidRPr="00001B1C">
        <w:rPr>
          <w:rFonts w:ascii="Garamond" w:hAnsi="Garamond"/>
          <w:sz w:val="22"/>
          <w:szCs w:val="22"/>
        </w:rPr>
        <w:t>.</w:t>
      </w:r>
      <w:proofErr w:type="gramEnd"/>
      <w:r w:rsidR="00300FAC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 xml:space="preserve">VII Congress of the </w:t>
      </w:r>
      <w:proofErr w:type="spellStart"/>
      <w:r w:rsidRPr="00001B1C">
        <w:rPr>
          <w:rFonts w:ascii="Garamond" w:hAnsi="Garamond"/>
          <w:sz w:val="22"/>
          <w:szCs w:val="22"/>
        </w:rPr>
        <w:t>Europ</w:t>
      </w:r>
      <w:proofErr w:type="spellEnd"/>
      <w:r w:rsidRPr="00001B1C">
        <w:rPr>
          <w:rFonts w:ascii="Garamond" w:hAnsi="Garamond"/>
          <w:sz w:val="22"/>
          <w:szCs w:val="22"/>
        </w:rPr>
        <w:t>.</w:t>
      </w:r>
      <w:proofErr w:type="gramEnd"/>
      <w:r w:rsidRPr="00001B1C">
        <w:rPr>
          <w:rFonts w:ascii="Garamond" w:hAnsi="Garamond"/>
          <w:sz w:val="22"/>
          <w:szCs w:val="22"/>
        </w:rPr>
        <w:t xml:space="preserve"> College of </w:t>
      </w:r>
      <w:proofErr w:type="spellStart"/>
      <w:r w:rsidRPr="00001B1C">
        <w:rPr>
          <w:rFonts w:ascii="Garamond" w:hAnsi="Garamond"/>
          <w:sz w:val="22"/>
          <w:szCs w:val="22"/>
        </w:rPr>
        <w:t>Neuropsychopharmacol</w:t>
      </w:r>
      <w:r w:rsidR="00300FAC" w:rsidRPr="00001B1C">
        <w:rPr>
          <w:rFonts w:ascii="Garamond" w:hAnsi="Garamond"/>
          <w:sz w:val="22"/>
          <w:szCs w:val="22"/>
        </w:rPr>
        <w:t>ogy</w:t>
      </w:r>
      <w:proofErr w:type="spellEnd"/>
      <w:r w:rsidR="00300FAC" w:rsidRPr="00001B1C">
        <w:rPr>
          <w:rFonts w:ascii="Garamond" w:hAnsi="Garamond"/>
          <w:sz w:val="22"/>
          <w:szCs w:val="22"/>
        </w:rPr>
        <w:t>,</w:t>
      </w:r>
      <w:r w:rsidRPr="00001B1C">
        <w:rPr>
          <w:rFonts w:ascii="Garamond" w:hAnsi="Garamond"/>
          <w:sz w:val="22"/>
          <w:szCs w:val="22"/>
        </w:rPr>
        <w:t xml:space="preserve"> Jerusalem, October, 1994.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6_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N. Laor, M. Bidder, D. Fisher, O. </w:t>
      </w:r>
      <w:proofErr w:type="spellStart"/>
      <w:r w:rsidRPr="00001B1C">
        <w:rPr>
          <w:rFonts w:ascii="Garamond" w:hAnsi="Garamond"/>
          <w:sz w:val="22"/>
          <w:szCs w:val="22"/>
        </w:rPr>
        <w:t>Fomia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U. Muller, A. Reiss,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L. Karp, M. </w:t>
      </w:r>
      <w:proofErr w:type="spellStart"/>
      <w:r w:rsidRPr="00001B1C">
        <w:rPr>
          <w:rFonts w:ascii="Garamond" w:hAnsi="Garamond"/>
          <w:sz w:val="22"/>
          <w:szCs w:val="22"/>
        </w:rPr>
        <w:t>Gavish</w:t>
      </w:r>
      <w:proofErr w:type="spellEnd"/>
      <w:r w:rsidR="00300FAC" w:rsidRPr="00001B1C">
        <w:rPr>
          <w:rFonts w:ascii="Garamond" w:hAnsi="Garamond"/>
          <w:sz w:val="22"/>
          <w:szCs w:val="22"/>
        </w:rPr>
        <w:t xml:space="preserve">. </w:t>
      </w:r>
      <w:proofErr w:type="gramStart"/>
      <w:r w:rsidRPr="00001B1C">
        <w:rPr>
          <w:rFonts w:ascii="Garamond" w:hAnsi="Garamond"/>
          <w:sz w:val="22"/>
          <w:szCs w:val="22"/>
        </w:rPr>
        <w:t xml:space="preserve">Peripheral-type </w:t>
      </w:r>
      <w:r w:rsidR="00307695" w:rsidRPr="00001B1C">
        <w:rPr>
          <w:rFonts w:ascii="Garamond" w:hAnsi="Garamond"/>
          <w:sz w:val="22"/>
          <w:szCs w:val="22"/>
        </w:rPr>
        <w:t>b</w:t>
      </w:r>
      <w:r w:rsidRPr="00001B1C">
        <w:rPr>
          <w:rFonts w:ascii="Garamond" w:hAnsi="Garamond"/>
          <w:sz w:val="22"/>
          <w:szCs w:val="22"/>
        </w:rPr>
        <w:t xml:space="preserve">enzodiazepine </w:t>
      </w:r>
      <w:r w:rsidR="00307695" w:rsidRPr="00001B1C">
        <w:rPr>
          <w:rFonts w:ascii="Garamond" w:hAnsi="Garamond"/>
          <w:sz w:val="22"/>
          <w:szCs w:val="22"/>
        </w:rPr>
        <w:t>r</w:t>
      </w:r>
      <w:r w:rsidRPr="00001B1C">
        <w:rPr>
          <w:rFonts w:ascii="Garamond" w:hAnsi="Garamond"/>
          <w:sz w:val="22"/>
          <w:szCs w:val="22"/>
        </w:rPr>
        <w:t xml:space="preserve">eceptors in </w:t>
      </w:r>
      <w:r w:rsidR="00307695" w:rsidRPr="00001B1C">
        <w:rPr>
          <w:rFonts w:ascii="Garamond" w:hAnsi="Garamond"/>
          <w:sz w:val="22"/>
          <w:szCs w:val="22"/>
        </w:rPr>
        <w:t>p</w:t>
      </w:r>
      <w:r w:rsidRPr="00001B1C">
        <w:rPr>
          <w:rFonts w:ascii="Garamond" w:hAnsi="Garamond"/>
          <w:sz w:val="22"/>
          <w:szCs w:val="22"/>
        </w:rPr>
        <w:t xml:space="preserve">osttraumatic </w:t>
      </w:r>
      <w:r w:rsidR="00307695" w:rsidRPr="00001B1C">
        <w:rPr>
          <w:rFonts w:ascii="Garamond" w:hAnsi="Garamond"/>
          <w:sz w:val="22"/>
          <w:szCs w:val="22"/>
        </w:rPr>
        <w:t>p</w:t>
      </w:r>
      <w:r w:rsidRPr="00001B1C">
        <w:rPr>
          <w:rFonts w:ascii="Garamond" w:hAnsi="Garamond"/>
          <w:sz w:val="22"/>
          <w:szCs w:val="22"/>
        </w:rPr>
        <w:t xml:space="preserve">atients </w:t>
      </w:r>
      <w:r w:rsidR="00307695" w:rsidRPr="00001B1C">
        <w:rPr>
          <w:rFonts w:ascii="Garamond" w:hAnsi="Garamond"/>
          <w:sz w:val="22"/>
          <w:szCs w:val="22"/>
        </w:rPr>
        <w:t>f</w:t>
      </w:r>
      <w:r w:rsidRPr="00001B1C">
        <w:rPr>
          <w:rFonts w:ascii="Garamond" w:hAnsi="Garamond"/>
          <w:sz w:val="22"/>
          <w:szCs w:val="22"/>
        </w:rPr>
        <w:t>ollowing the Gulf War</w:t>
      </w:r>
      <w:r w:rsidR="00300FAC" w:rsidRPr="00001B1C">
        <w:rPr>
          <w:rFonts w:ascii="Garamond" w:hAnsi="Garamond"/>
          <w:sz w:val="22"/>
          <w:szCs w:val="22"/>
        </w:rPr>
        <w:t>.</w:t>
      </w:r>
      <w:proofErr w:type="gramEnd"/>
      <w:r w:rsidR="00F37B45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VII Congress of the Europ</w:t>
      </w:r>
      <w:r w:rsidR="00300FAC" w:rsidRPr="00001B1C">
        <w:rPr>
          <w:rFonts w:ascii="Garamond" w:hAnsi="Garamond"/>
          <w:sz w:val="22"/>
          <w:szCs w:val="22"/>
        </w:rPr>
        <w:t>ean</w:t>
      </w:r>
      <w:r w:rsidRPr="00001B1C">
        <w:rPr>
          <w:rFonts w:ascii="Garamond" w:hAnsi="Garamond"/>
          <w:sz w:val="22"/>
          <w:szCs w:val="22"/>
        </w:rPr>
        <w:t xml:space="preserve"> College of </w:t>
      </w:r>
      <w:proofErr w:type="spellStart"/>
      <w:r w:rsidRPr="00001B1C">
        <w:rPr>
          <w:rFonts w:ascii="Garamond" w:hAnsi="Garamond"/>
          <w:sz w:val="22"/>
          <w:szCs w:val="22"/>
        </w:rPr>
        <w:t>Neuropsychopharmacol</w:t>
      </w:r>
      <w:r w:rsidR="00300FAC" w:rsidRPr="00001B1C">
        <w:rPr>
          <w:rFonts w:ascii="Garamond" w:hAnsi="Garamond"/>
          <w:sz w:val="22"/>
          <w:szCs w:val="22"/>
        </w:rPr>
        <w:t>ogy</w:t>
      </w:r>
      <w:proofErr w:type="spellEnd"/>
      <w:r w:rsidRPr="00001B1C">
        <w:rPr>
          <w:rFonts w:ascii="Garamond" w:hAnsi="Garamond"/>
          <w:sz w:val="22"/>
          <w:szCs w:val="22"/>
        </w:rPr>
        <w:t>, Jerusalem, October,</w:t>
      </w:r>
      <w:r w:rsidR="00300FAC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1994.</w:t>
      </w: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7_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>,</w:t>
      </w:r>
      <w:r w:rsidRPr="00001B1C">
        <w:rPr>
          <w:rFonts w:ascii="Garamond" w:hAnsi="Garamond"/>
          <w:sz w:val="22"/>
          <w:szCs w:val="22"/>
          <w:u w:val="single"/>
        </w:rPr>
        <w:t xml:space="preserve"> </w:t>
      </w:r>
      <w:r w:rsidRPr="00001B1C">
        <w:rPr>
          <w:rFonts w:ascii="Garamond" w:hAnsi="Garamond"/>
          <w:sz w:val="22"/>
          <w:szCs w:val="22"/>
        </w:rPr>
        <w:t xml:space="preserve">N. Laor, M. Bidder, D. Fisher, O. </w:t>
      </w:r>
      <w:proofErr w:type="spellStart"/>
      <w:r w:rsidRPr="00001B1C">
        <w:rPr>
          <w:rFonts w:ascii="Garamond" w:hAnsi="Garamond"/>
          <w:sz w:val="22"/>
          <w:szCs w:val="22"/>
        </w:rPr>
        <w:t>Fonia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U. Muller, A. Reiss,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., L. Karp, M. </w:t>
      </w:r>
      <w:proofErr w:type="spellStart"/>
      <w:r w:rsidRPr="00001B1C">
        <w:rPr>
          <w:rFonts w:ascii="Garamond" w:hAnsi="Garamond"/>
          <w:sz w:val="22"/>
          <w:szCs w:val="22"/>
        </w:rPr>
        <w:t>Gavish</w:t>
      </w:r>
      <w:proofErr w:type="spellEnd"/>
      <w:r w:rsidRPr="00001B1C">
        <w:rPr>
          <w:rFonts w:ascii="Garamond" w:hAnsi="Garamond"/>
          <w:sz w:val="22"/>
          <w:szCs w:val="22"/>
        </w:rPr>
        <w:t>.</w:t>
      </w:r>
      <w:r w:rsidR="00300FAC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PBR in posttraumatic patients.</w:t>
      </w:r>
      <w:proofErr w:type="gramEnd"/>
      <w:r w:rsidRPr="00001B1C">
        <w:rPr>
          <w:rFonts w:ascii="Garamond" w:hAnsi="Garamond"/>
          <w:sz w:val="22"/>
          <w:szCs w:val="22"/>
        </w:rPr>
        <w:t xml:space="preserve"> 2nd International Conference on New Directions in Affective Disorders Jerusalem, September, 1995. </w:t>
      </w: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proofErr w:type="gramStart"/>
      <w:r w:rsidRPr="00001B1C">
        <w:rPr>
          <w:rFonts w:ascii="Garamond" w:hAnsi="Garamond"/>
          <w:sz w:val="22"/>
          <w:szCs w:val="22"/>
        </w:rPr>
        <w:t xml:space="preserve">8_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N. Laor, A. </w:t>
      </w:r>
      <w:proofErr w:type="spellStart"/>
      <w:r w:rsidRPr="00001B1C">
        <w:rPr>
          <w:rFonts w:ascii="Garamond" w:hAnsi="Garamond"/>
          <w:sz w:val="22"/>
          <w:szCs w:val="22"/>
        </w:rPr>
        <w:t>Schujovizky</w:t>
      </w:r>
      <w:proofErr w:type="spellEnd"/>
      <w:r w:rsidRPr="00001B1C">
        <w:rPr>
          <w:rFonts w:ascii="Garamond" w:hAnsi="Garamond"/>
          <w:sz w:val="22"/>
          <w:szCs w:val="22"/>
        </w:rPr>
        <w:t>.</w:t>
      </w:r>
      <w:proofErr w:type="gramEnd"/>
      <w:r w:rsidRPr="00001B1C">
        <w:rPr>
          <w:rFonts w:ascii="Garamond" w:hAnsi="Garamond"/>
          <w:sz w:val="22"/>
          <w:szCs w:val="22"/>
        </w:rPr>
        <w:t xml:space="preserve">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P. </w:t>
      </w:r>
      <w:proofErr w:type="spellStart"/>
      <w:r w:rsidRPr="00001B1C">
        <w:rPr>
          <w:rFonts w:ascii="Garamond" w:hAnsi="Garamond"/>
          <w:sz w:val="22"/>
          <w:szCs w:val="22"/>
        </w:rPr>
        <w:t>Abramovitz-Schnaider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M. </w:t>
      </w:r>
      <w:proofErr w:type="spellStart"/>
      <w:r w:rsidRPr="00001B1C">
        <w:rPr>
          <w:rFonts w:ascii="Garamond" w:hAnsi="Garamond"/>
          <w:sz w:val="22"/>
          <w:szCs w:val="22"/>
        </w:rPr>
        <w:t>Rehavi</w:t>
      </w:r>
      <w:proofErr w:type="spellEnd"/>
      <w:r w:rsidRPr="00001B1C">
        <w:rPr>
          <w:rFonts w:ascii="Garamond" w:hAnsi="Garamond"/>
          <w:sz w:val="22"/>
          <w:szCs w:val="22"/>
        </w:rPr>
        <w:t>.</w:t>
      </w:r>
      <w:r w:rsidR="00300FAC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The serotonin transporter in PTSD.</w:t>
      </w:r>
      <w:proofErr w:type="gramEnd"/>
      <w:r w:rsidR="00F37B45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 xml:space="preserve">2nd International Conference on New Directions in Affective Disorders Jerusalem, September, 1995. </w:t>
      </w: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9_ Z. </w:t>
      </w:r>
      <w:proofErr w:type="spellStart"/>
      <w:r w:rsidRPr="00001B1C">
        <w:rPr>
          <w:rFonts w:ascii="Garamond" w:hAnsi="Garamond"/>
          <w:sz w:val="22"/>
          <w:szCs w:val="22"/>
        </w:rPr>
        <w:t>Eldar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B. </w:t>
      </w:r>
      <w:proofErr w:type="spellStart"/>
      <w:r w:rsidRPr="00001B1C">
        <w:rPr>
          <w:rFonts w:ascii="Garamond" w:hAnsi="Garamond"/>
          <w:sz w:val="22"/>
          <w:szCs w:val="22"/>
        </w:rPr>
        <w:t>Sela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R. </w:t>
      </w:r>
      <w:proofErr w:type="spellStart"/>
      <w:r w:rsidRPr="00001B1C">
        <w:rPr>
          <w:rFonts w:ascii="Garamond" w:hAnsi="Garamond"/>
          <w:sz w:val="22"/>
          <w:szCs w:val="22"/>
        </w:rPr>
        <w:t>Weitz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D. </w:t>
      </w:r>
      <w:proofErr w:type="spellStart"/>
      <w:r w:rsidRPr="00001B1C">
        <w:rPr>
          <w:rFonts w:ascii="Garamond" w:hAnsi="Garamond"/>
          <w:sz w:val="22"/>
          <w:szCs w:val="22"/>
        </w:rPr>
        <w:t>Inbar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S. Koren, A. Reiss,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</w:t>
      </w:r>
      <w:r w:rsidRPr="00001B1C">
        <w:rPr>
          <w:rFonts w:ascii="Garamond" w:hAnsi="Garamond"/>
          <w:sz w:val="22"/>
          <w:szCs w:val="22"/>
          <w:rtl/>
        </w:rPr>
        <w:t>ֹ</w:t>
      </w:r>
      <w:r w:rsidRPr="00001B1C">
        <w:rPr>
          <w:rFonts w:ascii="Garamond" w:hAnsi="Garamond"/>
          <w:sz w:val="22"/>
          <w:szCs w:val="22"/>
        </w:rPr>
        <w:t>N. Laor.</w:t>
      </w:r>
      <w:r w:rsidR="00300FAC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 xml:space="preserve">Lack of </w:t>
      </w:r>
      <w:r w:rsidR="00307695" w:rsidRPr="00001B1C">
        <w:rPr>
          <w:rFonts w:ascii="Garamond" w:hAnsi="Garamond"/>
          <w:sz w:val="22"/>
          <w:szCs w:val="22"/>
        </w:rPr>
        <w:t>z</w:t>
      </w:r>
      <w:r w:rsidRPr="00001B1C">
        <w:rPr>
          <w:rFonts w:ascii="Garamond" w:hAnsi="Garamond"/>
          <w:sz w:val="22"/>
          <w:szCs w:val="22"/>
        </w:rPr>
        <w:t>inc in children with ADHD.</w:t>
      </w:r>
      <w:proofErr w:type="gramEnd"/>
      <w:r w:rsidR="00F37B45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 xml:space="preserve">3rd Meeting of the Israel Association </w:t>
      </w:r>
      <w:proofErr w:type="gramStart"/>
      <w:r w:rsidRPr="00001B1C">
        <w:rPr>
          <w:rFonts w:ascii="Garamond" w:hAnsi="Garamond"/>
          <w:sz w:val="22"/>
          <w:szCs w:val="22"/>
        </w:rPr>
        <w:t>for  Biological</w:t>
      </w:r>
      <w:proofErr w:type="gramEnd"/>
      <w:r w:rsidRPr="00001B1C">
        <w:rPr>
          <w:rFonts w:ascii="Garamond" w:hAnsi="Garamond"/>
          <w:sz w:val="22"/>
          <w:szCs w:val="22"/>
        </w:rPr>
        <w:t xml:space="preserve"> Psychiatry, </w:t>
      </w:r>
      <w:proofErr w:type="spellStart"/>
      <w:r w:rsidRPr="00001B1C">
        <w:rPr>
          <w:rFonts w:ascii="Garamond" w:hAnsi="Garamond"/>
          <w:sz w:val="22"/>
          <w:szCs w:val="22"/>
        </w:rPr>
        <w:t>Kefar</w:t>
      </w:r>
      <w:proofErr w:type="spellEnd"/>
      <w:r w:rsidRPr="00001B1C">
        <w:rPr>
          <w:rFonts w:ascii="Garamond" w:hAnsi="Garamond"/>
          <w:sz w:val="22"/>
          <w:szCs w:val="22"/>
        </w:rPr>
        <w:t xml:space="preserve"> </w:t>
      </w:r>
      <w:proofErr w:type="spellStart"/>
      <w:r w:rsidRPr="00001B1C">
        <w:rPr>
          <w:rFonts w:ascii="Garamond" w:hAnsi="Garamond"/>
          <w:sz w:val="22"/>
          <w:szCs w:val="22"/>
        </w:rPr>
        <w:t>Giladi</w:t>
      </w:r>
      <w:proofErr w:type="spellEnd"/>
      <w:r w:rsidRPr="00001B1C">
        <w:rPr>
          <w:rFonts w:ascii="Garamond" w:hAnsi="Garamond"/>
          <w:sz w:val="22"/>
          <w:szCs w:val="22"/>
        </w:rPr>
        <w:t>, March, 1996.</w:t>
      </w: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10_ 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A. </w:t>
      </w:r>
      <w:proofErr w:type="spellStart"/>
      <w:r w:rsidRPr="00001B1C">
        <w:rPr>
          <w:rFonts w:ascii="Garamond" w:hAnsi="Garamond"/>
          <w:sz w:val="22"/>
          <w:szCs w:val="22"/>
        </w:rPr>
        <w:t>Zilberglad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Z. </w:t>
      </w:r>
      <w:proofErr w:type="spellStart"/>
      <w:r w:rsidRPr="00001B1C">
        <w:rPr>
          <w:rFonts w:ascii="Garamond" w:hAnsi="Garamond"/>
          <w:sz w:val="22"/>
          <w:szCs w:val="22"/>
        </w:rPr>
        <w:t>Eldar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N. Laor,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S. Koren, D. </w:t>
      </w:r>
      <w:proofErr w:type="spellStart"/>
      <w:r w:rsidRPr="00001B1C">
        <w:rPr>
          <w:rFonts w:ascii="Garamond" w:hAnsi="Garamond"/>
          <w:sz w:val="22"/>
          <w:szCs w:val="22"/>
        </w:rPr>
        <w:t>Inbar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R. </w:t>
      </w:r>
      <w:proofErr w:type="spellStart"/>
      <w:r w:rsidRPr="00001B1C">
        <w:rPr>
          <w:rFonts w:ascii="Garamond" w:hAnsi="Garamond"/>
          <w:sz w:val="22"/>
          <w:szCs w:val="22"/>
        </w:rPr>
        <w:t>Weitz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A. Reiss, R. </w:t>
      </w:r>
      <w:proofErr w:type="spellStart"/>
      <w:r w:rsidRPr="00001B1C">
        <w:rPr>
          <w:rFonts w:ascii="Garamond" w:hAnsi="Garamond"/>
          <w:sz w:val="22"/>
          <w:szCs w:val="22"/>
        </w:rPr>
        <w:t>Eshet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>.</w:t>
      </w:r>
      <w:r w:rsidR="00300FAC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 xml:space="preserve">Lack of effect of </w:t>
      </w:r>
      <w:proofErr w:type="spellStart"/>
      <w:proofErr w:type="gramStart"/>
      <w:r w:rsidRPr="00001B1C">
        <w:rPr>
          <w:rFonts w:ascii="Garamond" w:hAnsi="Garamond"/>
          <w:sz w:val="22"/>
          <w:szCs w:val="22"/>
        </w:rPr>
        <w:t>ritalin</w:t>
      </w:r>
      <w:proofErr w:type="spellEnd"/>
      <w:proofErr w:type="gramEnd"/>
      <w:r w:rsidRPr="00001B1C">
        <w:rPr>
          <w:rFonts w:ascii="Garamond" w:hAnsi="Garamond"/>
          <w:sz w:val="22"/>
          <w:szCs w:val="22"/>
        </w:rPr>
        <w:t xml:space="preserve"> on growth parameters in ADHD children.</w:t>
      </w:r>
      <w:r w:rsidR="00F37B45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 xml:space="preserve">3rd Meeting of the Israel Association for Biological </w:t>
      </w:r>
      <w:proofErr w:type="spellStart"/>
      <w:r w:rsidRPr="00001B1C">
        <w:rPr>
          <w:rFonts w:ascii="Garamond" w:hAnsi="Garamond"/>
          <w:sz w:val="22"/>
          <w:szCs w:val="22"/>
        </w:rPr>
        <w:t>Psychiat</w:t>
      </w:r>
      <w:proofErr w:type="spellEnd"/>
      <w:r w:rsidRPr="00001B1C">
        <w:rPr>
          <w:rFonts w:ascii="Garamond" w:hAnsi="Garamond"/>
          <w:sz w:val="22"/>
          <w:szCs w:val="22"/>
        </w:rPr>
        <w:t>.</w:t>
      </w:r>
      <w:proofErr w:type="gramEnd"/>
      <w:r w:rsidRPr="00001B1C">
        <w:rPr>
          <w:rFonts w:ascii="Garamond" w:hAnsi="Garamond"/>
          <w:sz w:val="22"/>
          <w:szCs w:val="22"/>
        </w:rPr>
        <w:t xml:space="preserve"> </w:t>
      </w:r>
      <w:proofErr w:type="spellStart"/>
      <w:r w:rsidRPr="00001B1C">
        <w:rPr>
          <w:rFonts w:ascii="Garamond" w:hAnsi="Garamond"/>
          <w:sz w:val="22"/>
          <w:szCs w:val="22"/>
        </w:rPr>
        <w:t>Kefar</w:t>
      </w:r>
      <w:proofErr w:type="spellEnd"/>
      <w:r w:rsidRPr="00001B1C">
        <w:rPr>
          <w:rFonts w:ascii="Garamond" w:hAnsi="Garamond"/>
          <w:sz w:val="22"/>
          <w:szCs w:val="22"/>
        </w:rPr>
        <w:t xml:space="preserve"> </w:t>
      </w:r>
      <w:proofErr w:type="spellStart"/>
      <w:r w:rsidRPr="00001B1C">
        <w:rPr>
          <w:rFonts w:ascii="Garamond" w:hAnsi="Garamond"/>
          <w:sz w:val="22"/>
          <w:szCs w:val="22"/>
        </w:rPr>
        <w:t>Giladi</w:t>
      </w:r>
      <w:proofErr w:type="spellEnd"/>
      <w:r w:rsidRPr="00001B1C">
        <w:rPr>
          <w:rFonts w:ascii="Garamond" w:hAnsi="Garamond"/>
          <w:sz w:val="22"/>
          <w:szCs w:val="22"/>
        </w:rPr>
        <w:t>, March, 1996.</w:t>
      </w: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11_ S. </w:t>
      </w:r>
      <w:proofErr w:type="spellStart"/>
      <w:r w:rsidRPr="00001B1C">
        <w:rPr>
          <w:rFonts w:ascii="Garamond" w:hAnsi="Garamond"/>
          <w:sz w:val="22"/>
          <w:szCs w:val="22"/>
        </w:rPr>
        <w:t>Eldar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B.A. </w:t>
      </w:r>
      <w:proofErr w:type="spellStart"/>
      <w:r w:rsidRPr="00001B1C">
        <w:rPr>
          <w:rFonts w:ascii="Garamond" w:hAnsi="Garamond"/>
          <w:sz w:val="22"/>
          <w:szCs w:val="22"/>
        </w:rPr>
        <w:t>Sela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>, N. Laor.</w:t>
      </w:r>
      <w:r w:rsidR="00300FAC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Zinc deficiency in ADHD.</w:t>
      </w:r>
      <w:r w:rsidR="00F37B45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149th Annual Meeting of American Psychiatric Association, New York, USA, May 1996.</w:t>
      </w: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12_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N. Laor, A. </w:t>
      </w:r>
      <w:proofErr w:type="spellStart"/>
      <w:r w:rsidRPr="00001B1C">
        <w:rPr>
          <w:rFonts w:ascii="Garamond" w:hAnsi="Garamond"/>
          <w:sz w:val="22"/>
          <w:szCs w:val="22"/>
        </w:rPr>
        <w:t>Schujovitzky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P. </w:t>
      </w:r>
      <w:proofErr w:type="spellStart"/>
      <w:r w:rsidRPr="00001B1C">
        <w:rPr>
          <w:rFonts w:ascii="Garamond" w:hAnsi="Garamond"/>
          <w:sz w:val="22"/>
          <w:szCs w:val="22"/>
        </w:rPr>
        <w:t>Abramovitz-Schnaider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M. </w:t>
      </w:r>
      <w:proofErr w:type="spellStart"/>
      <w:r w:rsidRPr="00001B1C">
        <w:rPr>
          <w:rFonts w:ascii="Garamond" w:hAnsi="Garamond"/>
          <w:sz w:val="22"/>
          <w:szCs w:val="22"/>
        </w:rPr>
        <w:t>Rehavi</w:t>
      </w:r>
      <w:proofErr w:type="spellEnd"/>
      <w:r w:rsidRPr="00001B1C">
        <w:rPr>
          <w:rFonts w:ascii="Garamond" w:hAnsi="Garamond"/>
          <w:sz w:val="22"/>
          <w:szCs w:val="22"/>
        </w:rPr>
        <w:t>.</w:t>
      </w:r>
      <w:r w:rsidR="00300FAC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Platelet imipramine binding in posttraumatic stress disorder.</w:t>
      </w:r>
      <w:proofErr w:type="gramEnd"/>
      <w:r w:rsidR="00F37B45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European Psychiatry, London, England, July 1996.</w:t>
      </w: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13_ R.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N. Laor, M. Bidder, D. Fisher, O. </w:t>
      </w:r>
      <w:proofErr w:type="spellStart"/>
      <w:r w:rsidRPr="00001B1C">
        <w:rPr>
          <w:rFonts w:ascii="Garamond" w:hAnsi="Garamond"/>
          <w:sz w:val="22"/>
          <w:szCs w:val="22"/>
        </w:rPr>
        <w:t>Fonia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U. Muller, A. Reiss,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L. Karp, M. </w:t>
      </w:r>
      <w:proofErr w:type="spellStart"/>
      <w:r w:rsidRPr="00001B1C">
        <w:rPr>
          <w:rFonts w:ascii="Garamond" w:hAnsi="Garamond"/>
          <w:sz w:val="22"/>
          <w:szCs w:val="22"/>
        </w:rPr>
        <w:t>Gavish</w:t>
      </w:r>
      <w:proofErr w:type="spellEnd"/>
      <w:r w:rsidRPr="00001B1C">
        <w:rPr>
          <w:rFonts w:ascii="Garamond" w:hAnsi="Garamond"/>
          <w:sz w:val="22"/>
          <w:szCs w:val="22"/>
        </w:rPr>
        <w:t>.</w:t>
      </w:r>
      <w:r w:rsidR="00300FAC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 xml:space="preserve">Decreased peripheral-type benzodiazepine receptor </w:t>
      </w:r>
      <w:proofErr w:type="gramStart"/>
      <w:r w:rsidRPr="00001B1C">
        <w:rPr>
          <w:rFonts w:ascii="Garamond" w:hAnsi="Garamond"/>
          <w:sz w:val="22"/>
          <w:szCs w:val="22"/>
        </w:rPr>
        <w:t>in  posttraumatic</w:t>
      </w:r>
      <w:proofErr w:type="gramEnd"/>
      <w:r w:rsidRPr="00001B1C">
        <w:rPr>
          <w:rFonts w:ascii="Garamond" w:hAnsi="Garamond"/>
          <w:sz w:val="22"/>
          <w:szCs w:val="22"/>
        </w:rPr>
        <w:t xml:space="preserve"> stress disorder.</w:t>
      </w:r>
      <w:r w:rsidR="00F37B45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European Psychiatry, London, England, July 1996.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14_ </w:t>
      </w:r>
      <w:r w:rsidR="0023604F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 xml:space="preserve">S. </w:t>
      </w:r>
      <w:proofErr w:type="spellStart"/>
      <w:r w:rsidRPr="00001B1C">
        <w:rPr>
          <w:rFonts w:ascii="Garamond" w:hAnsi="Garamond"/>
          <w:sz w:val="22"/>
          <w:szCs w:val="22"/>
        </w:rPr>
        <w:t>Eldar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B. </w:t>
      </w:r>
      <w:proofErr w:type="spellStart"/>
      <w:r w:rsidRPr="00001B1C">
        <w:rPr>
          <w:rFonts w:ascii="Garamond" w:hAnsi="Garamond"/>
          <w:sz w:val="22"/>
          <w:szCs w:val="22"/>
        </w:rPr>
        <w:t>Sela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>, R. Weitzman, N. Laor.</w:t>
      </w:r>
      <w:r w:rsidR="00300FAC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Zinc deficiency in ADHD.</w:t>
      </w:r>
      <w:r w:rsidR="00F37B45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Annual Meeting of the American Psychiatric Association, New York, 1996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B766E3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proofErr w:type="gramStart"/>
      <w:r w:rsidRPr="00001B1C">
        <w:rPr>
          <w:rFonts w:ascii="Garamond" w:hAnsi="Garamond"/>
          <w:sz w:val="22"/>
          <w:szCs w:val="22"/>
        </w:rPr>
        <w:t>15_</w:t>
      </w:r>
      <w:r w:rsidR="0023604F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 xml:space="preserve">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B. Rosenthal, </w:t>
      </w:r>
      <w:r w:rsidRPr="00001B1C">
        <w:rPr>
          <w:rFonts w:ascii="Garamond" w:hAnsi="Garamond"/>
          <w:sz w:val="22"/>
          <w:szCs w:val="22"/>
          <w:u w:val="single"/>
        </w:rPr>
        <w:t>L. Wolmer</w:t>
      </w:r>
      <w:r w:rsidRPr="00001B1C">
        <w:rPr>
          <w:rFonts w:ascii="Garamond" w:hAnsi="Garamond"/>
          <w:sz w:val="22"/>
          <w:szCs w:val="22"/>
        </w:rPr>
        <w:t>, N. Laor.</w:t>
      </w:r>
      <w:proofErr w:type="gramEnd"/>
      <w:r w:rsidR="00300FAC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Cognitive-behavioral parent child group psychotherapy: a manual-based approach in children with anxiety disorders.</w:t>
      </w:r>
      <w:r w:rsidR="00F37B45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 xml:space="preserve">The Israeli Child and Adolescent Psychiatry Annual Meeting, </w:t>
      </w:r>
      <w:proofErr w:type="spellStart"/>
      <w:r w:rsidRPr="00001B1C">
        <w:rPr>
          <w:rFonts w:ascii="Garamond" w:hAnsi="Garamond"/>
          <w:sz w:val="22"/>
          <w:szCs w:val="22"/>
        </w:rPr>
        <w:t>Petach</w:t>
      </w:r>
      <w:proofErr w:type="spellEnd"/>
      <w:r w:rsidRPr="00001B1C">
        <w:rPr>
          <w:rFonts w:ascii="Garamond" w:hAnsi="Garamond"/>
          <w:sz w:val="22"/>
          <w:szCs w:val="22"/>
        </w:rPr>
        <w:t xml:space="preserve"> </w:t>
      </w:r>
      <w:proofErr w:type="spellStart"/>
      <w:r w:rsidRPr="00001B1C">
        <w:rPr>
          <w:rFonts w:ascii="Garamond" w:hAnsi="Garamond"/>
          <w:sz w:val="22"/>
          <w:szCs w:val="22"/>
        </w:rPr>
        <w:t>Tikva</w:t>
      </w:r>
      <w:proofErr w:type="spellEnd"/>
      <w:r w:rsidRPr="00001B1C">
        <w:rPr>
          <w:rFonts w:ascii="Garamond" w:hAnsi="Garamond"/>
          <w:sz w:val="22"/>
          <w:szCs w:val="22"/>
        </w:rPr>
        <w:t>, 1997.</w:t>
      </w:r>
      <w:proofErr w:type="gramEnd"/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B766E3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lastRenderedPageBreak/>
        <w:t xml:space="preserve">16_ </w:t>
      </w:r>
      <w:r w:rsidR="00276E8A" w:rsidRPr="00001B1C">
        <w:rPr>
          <w:rFonts w:ascii="Garamond" w:hAnsi="Garamond"/>
          <w:sz w:val="22"/>
          <w:szCs w:val="22"/>
        </w:rPr>
        <w:t xml:space="preserve">S. </w:t>
      </w:r>
      <w:proofErr w:type="spellStart"/>
      <w:r w:rsidR="00276E8A" w:rsidRPr="00001B1C">
        <w:rPr>
          <w:rFonts w:ascii="Garamond" w:hAnsi="Garamond"/>
          <w:sz w:val="22"/>
          <w:szCs w:val="22"/>
        </w:rPr>
        <w:t>Eldar</w:t>
      </w:r>
      <w:proofErr w:type="spellEnd"/>
      <w:r w:rsidR="00276E8A" w:rsidRPr="00001B1C">
        <w:rPr>
          <w:rFonts w:ascii="Garamond" w:hAnsi="Garamond"/>
          <w:sz w:val="22"/>
          <w:szCs w:val="22"/>
        </w:rPr>
        <w:t xml:space="preserve">, P. </w:t>
      </w:r>
      <w:proofErr w:type="spellStart"/>
      <w:r w:rsidR="00276E8A" w:rsidRPr="00001B1C">
        <w:rPr>
          <w:rFonts w:ascii="Garamond" w:hAnsi="Garamond"/>
          <w:sz w:val="22"/>
          <w:szCs w:val="22"/>
        </w:rPr>
        <w:t>Toren</w:t>
      </w:r>
      <w:proofErr w:type="spellEnd"/>
      <w:r w:rsidR="00276E8A" w:rsidRPr="00001B1C">
        <w:rPr>
          <w:rFonts w:ascii="Garamond" w:hAnsi="Garamond"/>
          <w:sz w:val="22"/>
          <w:szCs w:val="22"/>
        </w:rPr>
        <w:t xml:space="preserve">, </w:t>
      </w:r>
      <w:r w:rsidR="00276E8A" w:rsidRPr="00F40C57">
        <w:rPr>
          <w:rFonts w:ascii="Garamond" w:hAnsi="Garamond"/>
          <w:b/>
          <w:bCs/>
          <w:sz w:val="22"/>
          <w:szCs w:val="22"/>
        </w:rPr>
        <w:t>L. Wolmer</w:t>
      </w:r>
      <w:r w:rsidR="00276E8A" w:rsidRPr="00001B1C">
        <w:rPr>
          <w:rFonts w:ascii="Garamond" w:hAnsi="Garamond"/>
          <w:sz w:val="22"/>
          <w:szCs w:val="22"/>
        </w:rPr>
        <w:t>, N. Laor.</w:t>
      </w:r>
      <w:proofErr w:type="gramEnd"/>
      <w:r w:rsidR="00300FAC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="00276E8A" w:rsidRPr="00001B1C">
        <w:rPr>
          <w:rFonts w:ascii="Garamond" w:hAnsi="Garamond"/>
          <w:sz w:val="22"/>
          <w:szCs w:val="22"/>
        </w:rPr>
        <w:t>Mental valve prolapse and anxiety disorders in children.</w:t>
      </w:r>
      <w:proofErr w:type="gramEnd"/>
      <w:r w:rsidR="00F37B45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="00276E8A" w:rsidRPr="00001B1C">
        <w:rPr>
          <w:rFonts w:ascii="Garamond" w:hAnsi="Garamond"/>
          <w:sz w:val="22"/>
          <w:szCs w:val="22"/>
        </w:rPr>
        <w:t xml:space="preserve">The Israeli Child and Adolescent Psychiatry Annual Meeting, </w:t>
      </w:r>
      <w:proofErr w:type="spellStart"/>
      <w:r w:rsidR="00276E8A" w:rsidRPr="00001B1C">
        <w:rPr>
          <w:rFonts w:ascii="Garamond" w:hAnsi="Garamond"/>
          <w:sz w:val="22"/>
          <w:szCs w:val="22"/>
        </w:rPr>
        <w:t>Petach</w:t>
      </w:r>
      <w:proofErr w:type="spellEnd"/>
      <w:r w:rsidR="00276E8A" w:rsidRPr="00001B1C">
        <w:rPr>
          <w:rFonts w:ascii="Garamond" w:hAnsi="Garamond"/>
          <w:sz w:val="22"/>
          <w:szCs w:val="22"/>
        </w:rPr>
        <w:t xml:space="preserve"> </w:t>
      </w:r>
      <w:proofErr w:type="spellStart"/>
      <w:r w:rsidR="00276E8A" w:rsidRPr="00001B1C">
        <w:rPr>
          <w:rFonts w:ascii="Garamond" w:hAnsi="Garamond"/>
          <w:sz w:val="22"/>
          <w:szCs w:val="22"/>
        </w:rPr>
        <w:t>Tikva</w:t>
      </w:r>
      <w:proofErr w:type="spellEnd"/>
      <w:r w:rsidR="00276E8A" w:rsidRPr="00001B1C">
        <w:rPr>
          <w:rFonts w:ascii="Garamond" w:hAnsi="Garamond"/>
          <w:sz w:val="22"/>
          <w:szCs w:val="22"/>
        </w:rPr>
        <w:t>, 1997.</w:t>
      </w:r>
      <w:proofErr w:type="gramEnd"/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17_  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M. </w:t>
      </w:r>
      <w:proofErr w:type="spellStart"/>
      <w:r w:rsidRPr="00001B1C">
        <w:rPr>
          <w:rFonts w:ascii="Garamond" w:hAnsi="Garamond"/>
          <w:sz w:val="22"/>
          <w:szCs w:val="22"/>
        </w:rPr>
        <w:t>Sadeh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S. </w:t>
      </w:r>
      <w:proofErr w:type="spellStart"/>
      <w:r w:rsidRPr="00001B1C">
        <w:rPr>
          <w:rFonts w:ascii="Garamond" w:hAnsi="Garamond"/>
          <w:sz w:val="22"/>
          <w:szCs w:val="22"/>
        </w:rPr>
        <w:t>Eldar</w:t>
      </w:r>
      <w:proofErr w:type="spellEnd"/>
      <w:r w:rsidRPr="00001B1C">
        <w:rPr>
          <w:rFonts w:ascii="Garamond" w:hAnsi="Garamond"/>
          <w:sz w:val="22"/>
          <w:szCs w:val="22"/>
        </w:rPr>
        <w:t>, S. Koren, R. Weitzman, N. Laor.</w:t>
      </w:r>
      <w:r w:rsidR="00300FAC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Neurocognitive correlates of anxiety disorders in children.</w:t>
      </w:r>
      <w:r w:rsidR="00F37B45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Fourth Annual Meeting of the Israeli Society for Biological Psychiatry.</w:t>
      </w:r>
      <w:proofErr w:type="gramEnd"/>
      <w:r w:rsidRPr="00001B1C">
        <w:rPr>
          <w:rFonts w:ascii="Garamond" w:hAnsi="Garamond"/>
          <w:sz w:val="22"/>
          <w:szCs w:val="22"/>
        </w:rPr>
        <w:t xml:space="preserve"> </w:t>
      </w:r>
      <w:proofErr w:type="spellStart"/>
      <w:r w:rsidRPr="00001B1C">
        <w:rPr>
          <w:rFonts w:ascii="Garamond" w:hAnsi="Garamond"/>
          <w:sz w:val="22"/>
          <w:szCs w:val="22"/>
        </w:rPr>
        <w:t>Kfar</w:t>
      </w:r>
      <w:proofErr w:type="spellEnd"/>
      <w:r w:rsidRPr="00001B1C">
        <w:rPr>
          <w:rFonts w:ascii="Garamond" w:hAnsi="Garamond"/>
          <w:sz w:val="22"/>
          <w:szCs w:val="22"/>
        </w:rPr>
        <w:t xml:space="preserve"> </w:t>
      </w:r>
      <w:proofErr w:type="spellStart"/>
      <w:r w:rsidRPr="00001B1C">
        <w:rPr>
          <w:rFonts w:ascii="Garamond" w:hAnsi="Garamond"/>
          <w:sz w:val="22"/>
          <w:szCs w:val="22"/>
        </w:rPr>
        <w:t>Giladi</w:t>
      </w:r>
      <w:proofErr w:type="spellEnd"/>
      <w:r w:rsidRPr="00001B1C">
        <w:rPr>
          <w:rFonts w:ascii="Garamond" w:hAnsi="Garamond"/>
          <w:sz w:val="22"/>
          <w:szCs w:val="22"/>
        </w:rPr>
        <w:t>, March 1998.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18_  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S. </w:t>
      </w:r>
      <w:proofErr w:type="spellStart"/>
      <w:r w:rsidRPr="00001B1C">
        <w:rPr>
          <w:rFonts w:ascii="Garamond" w:hAnsi="Garamond"/>
          <w:sz w:val="22"/>
          <w:szCs w:val="22"/>
        </w:rPr>
        <w:t>Eldar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N. Laor,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>, E. Samuel, R. Weitzman.</w:t>
      </w:r>
      <w:r w:rsidR="00300FAC" w:rsidRPr="00001B1C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Pr="00001B1C">
        <w:rPr>
          <w:rFonts w:ascii="Garamond" w:hAnsi="Garamond"/>
          <w:sz w:val="22"/>
          <w:szCs w:val="22"/>
        </w:rPr>
        <w:t>Fluvoxamine</w:t>
      </w:r>
      <w:proofErr w:type="spellEnd"/>
      <w:r w:rsidRPr="00001B1C">
        <w:rPr>
          <w:rFonts w:ascii="Garamond" w:hAnsi="Garamond"/>
          <w:sz w:val="22"/>
          <w:szCs w:val="22"/>
        </w:rPr>
        <w:t xml:space="preserve"> and </w:t>
      </w:r>
      <w:proofErr w:type="spellStart"/>
      <w:r w:rsidRPr="00001B1C">
        <w:rPr>
          <w:rFonts w:ascii="Garamond" w:hAnsi="Garamond"/>
          <w:sz w:val="22"/>
          <w:szCs w:val="22"/>
        </w:rPr>
        <w:t>eneuresis</w:t>
      </w:r>
      <w:proofErr w:type="spellEnd"/>
      <w:r w:rsidRPr="00001B1C">
        <w:rPr>
          <w:rFonts w:ascii="Garamond" w:hAnsi="Garamond"/>
          <w:sz w:val="22"/>
          <w:szCs w:val="22"/>
        </w:rPr>
        <w:t xml:space="preserve"> in children and adolescents.</w:t>
      </w:r>
      <w:proofErr w:type="gramEnd"/>
      <w:r w:rsidR="00F37B45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Fourth Annual Meeting of the Israeli Society for Biological Psychiatry.</w:t>
      </w:r>
      <w:proofErr w:type="gramEnd"/>
      <w:r w:rsidRPr="00001B1C">
        <w:rPr>
          <w:rFonts w:ascii="Garamond" w:hAnsi="Garamond"/>
          <w:sz w:val="22"/>
          <w:szCs w:val="22"/>
        </w:rPr>
        <w:t xml:space="preserve"> </w:t>
      </w:r>
      <w:proofErr w:type="spellStart"/>
      <w:r w:rsidRPr="00001B1C">
        <w:rPr>
          <w:rFonts w:ascii="Garamond" w:hAnsi="Garamond"/>
          <w:sz w:val="22"/>
          <w:szCs w:val="22"/>
        </w:rPr>
        <w:t>Kfar</w:t>
      </w:r>
      <w:proofErr w:type="spellEnd"/>
      <w:r w:rsidRPr="00001B1C">
        <w:rPr>
          <w:rFonts w:ascii="Garamond" w:hAnsi="Garamond"/>
          <w:sz w:val="22"/>
          <w:szCs w:val="22"/>
        </w:rPr>
        <w:t xml:space="preserve"> </w:t>
      </w:r>
      <w:proofErr w:type="spellStart"/>
      <w:r w:rsidRPr="00001B1C">
        <w:rPr>
          <w:rFonts w:ascii="Garamond" w:hAnsi="Garamond"/>
          <w:sz w:val="22"/>
          <w:szCs w:val="22"/>
        </w:rPr>
        <w:t>Giladi</w:t>
      </w:r>
      <w:proofErr w:type="spellEnd"/>
      <w:r w:rsidRPr="00001B1C">
        <w:rPr>
          <w:rFonts w:ascii="Garamond" w:hAnsi="Garamond"/>
          <w:sz w:val="22"/>
          <w:szCs w:val="22"/>
        </w:rPr>
        <w:t>, March 1998.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19_  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M. </w:t>
      </w:r>
      <w:proofErr w:type="spellStart"/>
      <w:r w:rsidRPr="00001B1C">
        <w:rPr>
          <w:rFonts w:ascii="Garamond" w:hAnsi="Garamond"/>
          <w:sz w:val="22"/>
          <w:szCs w:val="22"/>
        </w:rPr>
        <w:t>Sadeh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S. </w:t>
      </w:r>
      <w:proofErr w:type="spellStart"/>
      <w:r w:rsidRPr="00001B1C">
        <w:rPr>
          <w:rFonts w:ascii="Garamond" w:hAnsi="Garamond"/>
          <w:sz w:val="22"/>
          <w:szCs w:val="22"/>
        </w:rPr>
        <w:t>Eldar</w:t>
      </w:r>
      <w:proofErr w:type="spellEnd"/>
      <w:r w:rsidRPr="00001B1C">
        <w:rPr>
          <w:rFonts w:ascii="Garamond" w:hAnsi="Garamond"/>
          <w:sz w:val="22"/>
          <w:szCs w:val="22"/>
        </w:rPr>
        <w:t>, S. Koren, R. Weitzman, N. Laor.</w:t>
      </w:r>
      <w:r w:rsidR="00300FAC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ab/>
        <w:t>Neurocognitive correlates of anxiety disorders in children.</w:t>
      </w:r>
      <w:r w:rsidR="00F37B45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151</w:t>
      </w:r>
      <w:r w:rsidRPr="00001B1C">
        <w:rPr>
          <w:rFonts w:ascii="Garamond" w:hAnsi="Garamond"/>
          <w:sz w:val="22"/>
          <w:szCs w:val="22"/>
          <w:vertAlign w:val="superscript"/>
        </w:rPr>
        <w:t>st</w:t>
      </w:r>
      <w:r w:rsidRPr="00001B1C">
        <w:rPr>
          <w:rFonts w:ascii="Garamond" w:hAnsi="Garamond"/>
          <w:sz w:val="22"/>
          <w:szCs w:val="22"/>
        </w:rPr>
        <w:t xml:space="preserve"> A</w:t>
      </w:r>
      <w:r w:rsidR="00300FAC" w:rsidRPr="00001B1C">
        <w:rPr>
          <w:rFonts w:ascii="Garamond" w:hAnsi="Garamond"/>
          <w:sz w:val="22"/>
          <w:szCs w:val="22"/>
        </w:rPr>
        <w:t xml:space="preserve">merican </w:t>
      </w:r>
      <w:r w:rsidRPr="00001B1C">
        <w:rPr>
          <w:rFonts w:ascii="Garamond" w:hAnsi="Garamond"/>
          <w:sz w:val="22"/>
          <w:szCs w:val="22"/>
        </w:rPr>
        <w:t>P</w:t>
      </w:r>
      <w:r w:rsidR="00300FAC" w:rsidRPr="00001B1C">
        <w:rPr>
          <w:rFonts w:ascii="Garamond" w:hAnsi="Garamond"/>
          <w:sz w:val="22"/>
          <w:szCs w:val="22"/>
        </w:rPr>
        <w:t xml:space="preserve">sychiatric </w:t>
      </w:r>
      <w:r w:rsidRPr="00001B1C">
        <w:rPr>
          <w:rFonts w:ascii="Garamond" w:hAnsi="Garamond"/>
          <w:sz w:val="22"/>
          <w:szCs w:val="22"/>
        </w:rPr>
        <w:t>A</w:t>
      </w:r>
      <w:r w:rsidR="00300FAC" w:rsidRPr="00001B1C">
        <w:rPr>
          <w:rFonts w:ascii="Garamond" w:hAnsi="Garamond"/>
          <w:sz w:val="22"/>
          <w:szCs w:val="22"/>
        </w:rPr>
        <w:t>ssociation</w:t>
      </w:r>
      <w:r w:rsidRPr="00001B1C">
        <w:rPr>
          <w:rFonts w:ascii="Garamond" w:hAnsi="Garamond"/>
          <w:sz w:val="22"/>
          <w:szCs w:val="22"/>
        </w:rPr>
        <w:t xml:space="preserve"> Annual Meeting.</w:t>
      </w:r>
      <w:proofErr w:type="gramEnd"/>
      <w:r w:rsidRPr="00001B1C">
        <w:rPr>
          <w:rFonts w:ascii="Garamond" w:hAnsi="Garamond"/>
          <w:sz w:val="22"/>
          <w:szCs w:val="22"/>
        </w:rPr>
        <w:t xml:space="preserve"> Toronto, June 1998.</w:t>
      </w:r>
    </w:p>
    <w:p w:rsidR="006F4F40" w:rsidRPr="00001B1C" w:rsidRDefault="006F4F40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 xml:space="preserve">20_  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S. </w:t>
      </w:r>
      <w:proofErr w:type="spellStart"/>
      <w:r w:rsidRPr="00001B1C">
        <w:rPr>
          <w:rFonts w:ascii="Garamond" w:hAnsi="Garamond"/>
          <w:sz w:val="22"/>
          <w:szCs w:val="22"/>
        </w:rPr>
        <w:t>Eldar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N. Laor,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>, E. Samuel, R. Weitzman.</w:t>
      </w:r>
      <w:r w:rsidR="00300FAC" w:rsidRPr="00001B1C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Pr="00001B1C">
        <w:rPr>
          <w:rFonts w:ascii="Garamond" w:hAnsi="Garamond"/>
          <w:sz w:val="22"/>
          <w:szCs w:val="22"/>
        </w:rPr>
        <w:t>Fluvoxamine</w:t>
      </w:r>
      <w:proofErr w:type="spellEnd"/>
      <w:r w:rsidRPr="00001B1C">
        <w:rPr>
          <w:rFonts w:ascii="Garamond" w:hAnsi="Garamond"/>
          <w:sz w:val="22"/>
          <w:szCs w:val="22"/>
        </w:rPr>
        <w:t xml:space="preserve"> and </w:t>
      </w:r>
      <w:proofErr w:type="spellStart"/>
      <w:r w:rsidRPr="00001B1C">
        <w:rPr>
          <w:rFonts w:ascii="Garamond" w:hAnsi="Garamond"/>
          <w:sz w:val="22"/>
          <w:szCs w:val="22"/>
        </w:rPr>
        <w:t>eneuresis</w:t>
      </w:r>
      <w:proofErr w:type="spellEnd"/>
      <w:r w:rsidRPr="00001B1C">
        <w:rPr>
          <w:rFonts w:ascii="Garamond" w:hAnsi="Garamond"/>
          <w:sz w:val="22"/>
          <w:szCs w:val="22"/>
        </w:rPr>
        <w:t xml:space="preserve"> in children and adolescents.</w:t>
      </w:r>
      <w:proofErr w:type="gramEnd"/>
      <w:r w:rsidR="00F37B45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151</w:t>
      </w:r>
      <w:r w:rsidRPr="00001B1C">
        <w:rPr>
          <w:rFonts w:ascii="Garamond" w:hAnsi="Garamond"/>
          <w:sz w:val="22"/>
          <w:szCs w:val="22"/>
          <w:vertAlign w:val="superscript"/>
        </w:rPr>
        <w:t>st</w:t>
      </w:r>
      <w:r w:rsidRPr="00001B1C">
        <w:rPr>
          <w:rFonts w:ascii="Garamond" w:hAnsi="Garamond"/>
          <w:sz w:val="22"/>
          <w:szCs w:val="22"/>
        </w:rPr>
        <w:t xml:space="preserve"> A</w:t>
      </w:r>
      <w:r w:rsidR="00300FAC" w:rsidRPr="00001B1C">
        <w:rPr>
          <w:rFonts w:ascii="Garamond" w:hAnsi="Garamond"/>
          <w:sz w:val="22"/>
          <w:szCs w:val="22"/>
        </w:rPr>
        <w:t xml:space="preserve">merican </w:t>
      </w:r>
      <w:r w:rsidRPr="00001B1C">
        <w:rPr>
          <w:rFonts w:ascii="Garamond" w:hAnsi="Garamond"/>
          <w:sz w:val="22"/>
          <w:szCs w:val="22"/>
        </w:rPr>
        <w:t>P</w:t>
      </w:r>
      <w:r w:rsidR="00300FAC" w:rsidRPr="00001B1C">
        <w:rPr>
          <w:rFonts w:ascii="Garamond" w:hAnsi="Garamond"/>
          <w:sz w:val="22"/>
          <w:szCs w:val="22"/>
        </w:rPr>
        <w:t xml:space="preserve">sychiatric </w:t>
      </w:r>
      <w:r w:rsidRPr="00001B1C">
        <w:rPr>
          <w:rFonts w:ascii="Garamond" w:hAnsi="Garamond"/>
          <w:sz w:val="22"/>
          <w:szCs w:val="22"/>
        </w:rPr>
        <w:t>A</w:t>
      </w:r>
      <w:r w:rsidR="00300FAC" w:rsidRPr="00001B1C">
        <w:rPr>
          <w:rFonts w:ascii="Garamond" w:hAnsi="Garamond"/>
          <w:sz w:val="22"/>
          <w:szCs w:val="22"/>
        </w:rPr>
        <w:t>ssociation</w:t>
      </w:r>
      <w:r w:rsidRPr="00001B1C">
        <w:rPr>
          <w:rFonts w:ascii="Garamond" w:hAnsi="Garamond"/>
          <w:sz w:val="22"/>
          <w:szCs w:val="22"/>
        </w:rPr>
        <w:t xml:space="preserve"> Annual Meeting.</w:t>
      </w:r>
      <w:proofErr w:type="gramEnd"/>
      <w:r w:rsidRPr="00001B1C">
        <w:rPr>
          <w:rFonts w:ascii="Garamond" w:hAnsi="Garamond"/>
          <w:sz w:val="22"/>
          <w:szCs w:val="22"/>
        </w:rPr>
        <w:t xml:space="preserve"> Toronto, June 1998.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>21</w:t>
      </w:r>
      <w:proofErr w:type="gramStart"/>
      <w:r w:rsidRPr="00001B1C">
        <w:rPr>
          <w:rFonts w:ascii="Garamond" w:hAnsi="Garamond"/>
          <w:sz w:val="22"/>
          <w:szCs w:val="22"/>
        </w:rPr>
        <w:t xml:space="preserve">_  </w:t>
      </w:r>
      <w:r w:rsidRPr="00F40C57">
        <w:rPr>
          <w:rFonts w:ascii="Garamond" w:hAnsi="Garamond"/>
          <w:b/>
          <w:bCs/>
          <w:sz w:val="22"/>
          <w:szCs w:val="22"/>
        </w:rPr>
        <w:t>L</w:t>
      </w:r>
      <w:proofErr w:type="gramEnd"/>
      <w:r w:rsidRPr="00F40C57">
        <w:rPr>
          <w:rFonts w:ascii="Garamond" w:hAnsi="Garamond"/>
          <w:b/>
          <w:bCs/>
          <w:sz w:val="22"/>
          <w:szCs w:val="22"/>
        </w:rPr>
        <w:t>. Wolmer</w:t>
      </w:r>
      <w:r w:rsidRPr="00001B1C">
        <w:rPr>
          <w:rFonts w:ascii="Garamond" w:hAnsi="Garamond"/>
          <w:sz w:val="22"/>
          <w:szCs w:val="22"/>
        </w:rPr>
        <w:t>, N. Laor.</w:t>
      </w:r>
      <w:r w:rsidR="00300FAC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The development of a new instrument to assess the coping style of children and adolescents.</w:t>
      </w:r>
      <w:proofErr w:type="gramEnd"/>
      <w:r w:rsidR="00F37B45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14th Congress of the International Academy of Child and Adolescent Psychiatry.</w:t>
      </w:r>
      <w:proofErr w:type="gramEnd"/>
      <w:r w:rsidRPr="00001B1C">
        <w:rPr>
          <w:rFonts w:ascii="Garamond" w:hAnsi="Garamond"/>
          <w:sz w:val="22"/>
          <w:szCs w:val="22"/>
        </w:rPr>
        <w:t xml:space="preserve"> Stockholm, August, 1998</w:t>
      </w: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  <w:proofErr w:type="gramStart"/>
      <w:r w:rsidRPr="00001B1C">
        <w:rPr>
          <w:rFonts w:ascii="Garamond" w:hAnsi="Garamond"/>
          <w:sz w:val="22"/>
          <w:szCs w:val="22"/>
        </w:rPr>
        <w:t xml:space="preserve">22_ N. Laor,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>.</w:t>
      </w:r>
      <w:proofErr w:type="gramEnd"/>
      <w:r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The long-term effect of trauma on preschool children as mediated by the mothers’ functioning.</w:t>
      </w:r>
      <w:proofErr w:type="gramEnd"/>
      <w:r w:rsidR="00F37B45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14th Congress of the International Academy of Child and Adolescent Psychiatry.</w:t>
      </w:r>
      <w:proofErr w:type="gramEnd"/>
      <w:r w:rsidRPr="00001B1C">
        <w:rPr>
          <w:rFonts w:ascii="Garamond" w:hAnsi="Garamond"/>
          <w:sz w:val="22"/>
          <w:szCs w:val="22"/>
        </w:rPr>
        <w:t xml:space="preserve"> Stockholm, August, 1998</w:t>
      </w:r>
    </w:p>
    <w:p w:rsidR="004D2050" w:rsidRPr="00001B1C" w:rsidRDefault="004D2050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  <w:proofErr w:type="gramStart"/>
      <w:r w:rsidRPr="00001B1C">
        <w:rPr>
          <w:rFonts w:ascii="Garamond" w:hAnsi="Garamond"/>
          <w:sz w:val="22"/>
          <w:szCs w:val="22"/>
        </w:rPr>
        <w:t xml:space="preserve">23_ 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>, B. Rosenthal, N. Laor.</w:t>
      </w:r>
      <w:proofErr w:type="gramEnd"/>
      <w:r w:rsidR="00300FAC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A manual based group intervention for children with anxiety disorders and their parents.</w:t>
      </w:r>
      <w:r w:rsidR="00F37B45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14th Congress of the International Academy of Child and Adolescent Psychiatry.</w:t>
      </w:r>
      <w:proofErr w:type="gramEnd"/>
      <w:r w:rsidRPr="00001B1C">
        <w:rPr>
          <w:rFonts w:ascii="Garamond" w:hAnsi="Garamond"/>
          <w:sz w:val="22"/>
          <w:szCs w:val="22"/>
        </w:rPr>
        <w:t xml:space="preserve"> Stockholm, August, 1998</w:t>
      </w:r>
    </w:p>
    <w:p w:rsidR="00300FAC" w:rsidRPr="00001B1C" w:rsidRDefault="00300FAC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proofErr w:type="gramStart"/>
      <w:r w:rsidRPr="00001B1C">
        <w:rPr>
          <w:rFonts w:ascii="Garamond" w:hAnsi="Garamond"/>
          <w:sz w:val="22"/>
          <w:szCs w:val="22"/>
        </w:rPr>
        <w:t xml:space="preserve">24_ 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N. Laor, D.J. Cohen,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A.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>.</w:t>
      </w:r>
      <w:proofErr w:type="gramEnd"/>
      <w:r w:rsidR="00300FAC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Ondansetron treatment in patients with Tourette’s Disorder.</w:t>
      </w:r>
      <w:proofErr w:type="gramEnd"/>
      <w:r w:rsidR="00F37B45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46</w:t>
      </w:r>
      <w:r w:rsidRPr="00001B1C">
        <w:rPr>
          <w:rFonts w:ascii="Garamond" w:hAnsi="Garamond"/>
          <w:sz w:val="22"/>
          <w:szCs w:val="22"/>
          <w:vertAlign w:val="superscript"/>
        </w:rPr>
        <w:t>th</w:t>
      </w:r>
      <w:r w:rsidRPr="00001B1C">
        <w:rPr>
          <w:rFonts w:ascii="Garamond" w:hAnsi="Garamond"/>
          <w:sz w:val="22"/>
          <w:szCs w:val="22"/>
        </w:rPr>
        <w:t xml:space="preserve"> Annual Meeting of the American Academy of Child and Adolescent Psychiatry, Chicago,</w:t>
      </w:r>
      <w:r w:rsidR="006F4F40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1999.</w:t>
      </w:r>
      <w:proofErr w:type="gramEnd"/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proofErr w:type="gramStart"/>
      <w:r w:rsidRPr="00001B1C">
        <w:rPr>
          <w:rFonts w:ascii="Garamond" w:hAnsi="Garamond"/>
          <w:sz w:val="22"/>
          <w:szCs w:val="22"/>
        </w:rPr>
        <w:lastRenderedPageBreak/>
        <w:t xml:space="preserve">25_ 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N. Laor, D.J. Cohen,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 xml:space="preserve">, A. </w:t>
      </w:r>
      <w:proofErr w:type="spellStart"/>
      <w:r w:rsidRPr="00001B1C">
        <w:rPr>
          <w:rFonts w:ascii="Garamond" w:hAnsi="Garamond"/>
          <w:sz w:val="22"/>
          <w:szCs w:val="22"/>
        </w:rPr>
        <w:t>Weizman</w:t>
      </w:r>
      <w:proofErr w:type="spellEnd"/>
      <w:r w:rsidRPr="00001B1C">
        <w:rPr>
          <w:rFonts w:ascii="Garamond" w:hAnsi="Garamond"/>
          <w:sz w:val="22"/>
          <w:szCs w:val="22"/>
        </w:rPr>
        <w:t>.</w:t>
      </w:r>
      <w:proofErr w:type="gramEnd"/>
      <w:r w:rsidR="00300FAC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 xml:space="preserve">Ondansetron treatment in patients with </w:t>
      </w:r>
      <w:proofErr w:type="gramStart"/>
      <w:r w:rsidRPr="00001B1C">
        <w:rPr>
          <w:rFonts w:ascii="Garamond" w:hAnsi="Garamond"/>
          <w:sz w:val="22"/>
          <w:szCs w:val="22"/>
        </w:rPr>
        <w:t>Tourette’s Syndrome</w:t>
      </w:r>
      <w:proofErr w:type="gramEnd"/>
      <w:r w:rsidRPr="00001B1C">
        <w:rPr>
          <w:rFonts w:ascii="Garamond" w:hAnsi="Garamond"/>
          <w:sz w:val="22"/>
          <w:szCs w:val="22"/>
        </w:rPr>
        <w:t>.</w:t>
      </w:r>
      <w:r w:rsidR="00F37B45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11</w:t>
      </w:r>
      <w:r w:rsidRPr="00001B1C">
        <w:rPr>
          <w:rFonts w:ascii="Garamond" w:hAnsi="Garamond"/>
          <w:sz w:val="22"/>
          <w:szCs w:val="22"/>
          <w:vertAlign w:val="superscript"/>
        </w:rPr>
        <w:t>th</w:t>
      </w:r>
      <w:r w:rsidRPr="00001B1C">
        <w:rPr>
          <w:rFonts w:ascii="Garamond" w:hAnsi="Garamond"/>
          <w:sz w:val="22"/>
          <w:szCs w:val="22"/>
        </w:rPr>
        <w:t xml:space="preserve"> International Congress of the European Society for Child and Adolescent Psychiatry, Hamburg, 15-19/9 1999.</w:t>
      </w:r>
      <w:proofErr w:type="gramEnd"/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proofErr w:type="gramStart"/>
      <w:r w:rsidRPr="00001B1C">
        <w:rPr>
          <w:rFonts w:ascii="Garamond" w:hAnsi="Garamond"/>
          <w:sz w:val="22"/>
          <w:szCs w:val="22"/>
        </w:rPr>
        <w:t xml:space="preserve">26_ N. Laor,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>.</w:t>
      </w:r>
      <w:proofErr w:type="gramEnd"/>
      <w:r w:rsidR="0023604F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Trauma and emergency in child psychiatry: Clinical theory and innovative, multidisciplinary and multi-modal interventions.</w:t>
      </w:r>
      <w:r w:rsidR="00F37B45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11</w:t>
      </w:r>
      <w:r w:rsidRPr="00001B1C">
        <w:rPr>
          <w:rFonts w:ascii="Garamond" w:hAnsi="Garamond"/>
          <w:sz w:val="22"/>
          <w:szCs w:val="22"/>
          <w:vertAlign w:val="superscript"/>
        </w:rPr>
        <w:t>th</w:t>
      </w:r>
      <w:r w:rsidRPr="00001B1C">
        <w:rPr>
          <w:rFonts w:ascii="Garamond" w:hAnsi="Garamond"/>
          <w:sz w:val="22"/>
          <w:szCs w:val="22"/>
        </w:rPr>
        <w:t xml:space="preserve"> International Congress of the European Society for Child and Adolescent Psychiatry, Hamburg, 15-19/9 1999.</w:t>
      </w:r>
      <w:proofErr w:type="gramEnd"/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276E8A" w:rsidRPr="00001B1C" w:rsidRDefault="00276E8A" w:rsidP="00001B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proofErr w:type="gramStart"/>
      <w:r w:rsidRPr="00001B1C">
        <w:rPr>
          <w:rFonts w:ascii="Garamond" w:hAnsi="Garamond"/>
          <w:sz w:val="22"/>
          <w:szCs w:val="22"/>
        </w:rPr>
        <w:t xml:space="preserve">27_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>.</w:t>
      </w:r>
      <w:proofErr w:type="gramEnd"/>
      <w:r w:rsidR="0023604F" w:rsidRPr="00001B1C">
        <w:rPr>
          <w:rFonts w:ascii="Garamond" w:hAnsi="Garamond"/>
          <w:sz w:val="22"/>
          <w:szCs w:val="22"/>
        </w:rPr>
        <w:t xml:space="preserve"> </w:t>
      </w:r>
      <w:r w:rsidRPr="00001B1C">
        <w:rPr>
          <w:rFonts w:ascii="Garamond" w:hAnsi="Garamond"/>
          <w:sz w:val="22"/>
          <w:szCs w:val="22"/>
        </w:rPr>
        <w:t>Emergency interventions in the school setting after mass disaster: Principles and implementation.</w:t>
      </w:r>
      <w:r w:rsidR="00F37B45" w:rsidRPr="00001B1C">
        <w:rPr>
          <w:rFonts w:ascii="Garamond" w:hAnsi="Garamond"/>
          <w:sz w:val="22"/>
          <w:szCs w:val="22"/>
        </w:rPr>
        <w:t xml:space="preserve"> </w:t>
      </w:r>
      <w:proofErr w:type="gramStart"/>
      <w:r w:rsidRPr="00001B1C">
        <w:rPr>
          <w:rFonts w:ascii="Garamond" w:hAnsi="Garamond"/>
          <w:sz w:val="22"/>
          <w:szCs w:val="22"/>
        </w:rPr>
        <w:t>14</w:t>
      </w:r>
      <w:r w:rsidRPr="00001B1C">
        <w:rPr>
          <w:rFonts w:ascii="Garamond" w:hAnsi="Garamond"/>
          <w:sz w:val="22"/>
          <w:szCs w:val="22"/>
          <w:vertAlign w:val="superscript"/>
        </w:rPr>
        <w:t>th</w:t>
      </w:r>
      <w:r w:rsidRPr="00001B1C">
        <w:rPr>
          <w:rFonts w:ascii="Garamond" w:hAnsi="Garamond"/>
          <w:sz w:val="22"/>
          <w:szCs w:val="22"/>
        </w:rPr>
        <w:t xml:space="preserve"> Israel Medical Week MEDAX 2001.</w:t>
      </w:r>
      <w:proofErr w:type="gramEnd"/>
      <w:r w:rsidRPr="00001B1C">
        <w:rPr>
          <w:rFonts w:ascii="Garamond" w:hAnsi="Garamond"/>
          <w:sz w:val="22"/>
          <w:szCs w:val="22"/>
        </w:rPr>
        <w:t xml:space="preserve"> Tel-Aviv, Israel. </w:t>
      </w:r>
      <w:proofErr w:type="gramStart"/>
      <w:r w:rsidRPr="00001B1C">
        <w:rPr>
          <w:rFonts w:ascii="Garamond" w:hAnsi="Garamond"/>
          <w:sz w:val="22"/>
          <w:szCs w:val="22"/>
        </w:rPr>
        <w:t>4-6/9/2001.</w:t>
      </w:r>
      <w:proofErr w:type="gramEnd"/>
    </w:p>
    <w:p w:rsidR="00276E8A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</w:p>
    <w:p w:rsidR="007A3482" w:rsidRPr="00001B1C" w:rsidRDefault="00276E8A" w:rsidP="00001B1C">
      <w:pPr>
        <w:spacing w:line="360" w:lineRule="auto"/>
        <w:rPr>
          <w:rFonts w:ascii="Garamond" w:hAnsi="Garamond"/>
          <w:sz w:val="22"/>
          <w:szCs w:val="22"/>
        </w:rPr>
      </w:pPr>
      <w:r w:rsidRPr="00001B1C">
        <w:rPr>
          <w:rFonts w:ascii="Garamond" w:hAnsi="Garamond"/>
          <w:sz w:val="22"/>
          <w:szCs w:val="22"/>
        </w:rPr>
        <w:t>28</w:t>
      </w:r>
      <w:proofErr w:type="gramStart"/>
      <w:r w:rsidRPr="00001B1C">
        <w:rPr>
          <w:rFonts w:ascii="Garamond" w:hAnsi="Garamond"/>
          <w:sz w:val="22"/>
          <w:szCs w:val="22"/>
        </w:rPr>
        <w:t>_</w:t>
      </w:r>
      <w:r w:rsidR="0023604F" w:rsidRPr="00001B1C">
        <w:rPr>
          <w:rFonts w:ascii="Garamond" w:hAnsi="Garamond"/>
          <w:sz w:val="22"/>
          <w:szCs w:val="22"/>
        </w:rPr>
        <w:t xml:space="preserve">  </w:t>
      </w:r>
      <w:r w:rsidRPr="00F40C57">
        <w:rPr>
          <w:rFonts w:ascii="Garamond" w:hAnsi="Garamond"/>
          <w:b/>
          <w:bCs/>
          <w:sz w:val="22"/>
          <w:szCs w:val="22"/>
        </w:rPr>
        <w:t>L</w:t>
      </w:r>
      <w:proofErr w:type="gramEnd"/>
      <w:r w:rsidRPr="00F40C57">
        <w:rPr>
          <w:rFonts w:ascii="Garamond" w:hAnsi="Garamond"/>
          <w:b/>
          <w:bCs/>
          <w:sz w:val="22"/>
          <w:szCs w:val="22"/>
        </w:rPr>
        <w:t>. Wolmer</w:t>
      </w:r>
      <w:r w:rsidR="0023604F" w:rsidRPr="00001B1C">
        <w:rPr>
          <w:rFonts w:ascii="Garamond" w:hAnsi="Garamond"/>
          <w:sz w:val="22"/>
          <w:szCs w:val="22"/>
        </w:rPr>
        <w:t xml:space="preserve">. </w:t>
      </w:r>
      <w:r w:rsidRPr="00001B1C">
        <w:rPr>
          <w:rFonts w:ascii="Garamond" w:hAnsi="Garamond"/>
          <w:sz w:val="22"/>
          <w:szCs w:val="22"/>
        </w:rPr>
        <w:t xml:space="preserve">School reactivation after mass disaster: The case of the Israeli Village. </w:t>
      </w:r>
      <w:proofErr w:type="gramStart"/>
      <w:r w:rsidRPr="00001B1C">
        <w:rPr>
          <w:rFonts w:ascii="Garamond" w:hAnsi="Garamond"/>
          <w:sz w:val="22"/>
          <w:szCs w:val="22"/>
        </w:rPr>
        <w:t>Honors Presentation, 48</w:t>
      </w:r>
      <w:r w:rsidRPr="00001B1C">
        <w:rPr>
          <w:rFonts w:ascii="Garamond" w:hAnsi="Garamond"/>
          <w:sz w:val="22"/>
          <w:szCs w:val="22"/>
          <w:vertAlign w:val="superscript"/>
        </w:rPr>
        <w:t>th</w:t>
      </w:r>
      <w:r w:rsidRPr="00001B1C">
        <w:rPr>
          <w:rFonts w:ascii="Garamond" w:hAnsi="Garamond"/>
          <w:sz w:val="22"/>
          <w:szCs w:val="22"/>
        </w:rPr>
        <w:t xml:space="preserve"> Annual Meeting of the American Academy of Child and Adolescent Psychiatry.</w:t>
      </w:r>
      <w:proofErr w:type="gramEnd"/>
      <w:r w:rsidRPr="00001B1C">
        <w:rPr>
          <w:rFonts w:ascii="Garamond" w:hAnsi="Garamond"/>
          <w:sz w:val="22"/>
          <w:szCs w:val="22"/>
        </w:rPr>
        <w:t xml:space="preserve"> Honolulu, Hawaii, 23-28 October, 2001.</w:t>
      </w:r>
    </w:p>
    <w:p w:rsidR="00C476CB" w:rsidRPr="00001B1C" w:rsidRDefault="00C476CB" w:rsidP="00001B1C">
      <w:pPr>
        <w:pStyle w:val="Heading3"/>
        <w:spacing w:line="360" w:lineRule="auto"/>
        <w:rPr>
          <w:rFonts w:ascii="Garamond" w:eastAsia="Arial Unicode MS" w:hAnsi="Garamond" w:cs="Times New Roman"/>
          <w:b w:val="0"/>
          <w:bCs w:val="0"/>
          <w:sz w:val="22"/>
          <w:szCs w:val="22"/>
        </w:rPr>
      </w:pPr>
      <w:r w:rsidRPr="00001B1C">
        <w:rPr>
          <w:rFonts w:ascii="Garamond" w:hAnsi="Garamond" w:cs="Times New Roman"/>
          <w:b w:val="0"/>
          <w:bCs w:val="0"/>
          <w:sz w:val="22"/>
          <w:szCs w:val="22"/>
        </w:rPr>
        <w:t>29</w:t>
      </w:r>
      <w:proofErr w:type="gramStart"/>
      <w:r w:rsidRPr="00001B1C">
        <w:rPr>
          <w:rFonts w:ascii="Garamond" w:hAnsi="Garamond" w:cs="Times New Roman"/>
          <w:sz w:val="22"/>
          <w:szCs w:val="22"/>
        </w:rPr>
        <w:t>_</w:t>
      </w:r>
      <w:r w:rsidRPr="00001B1C">
        <w:rPr>
          <w:rFonts w:ascii="Garamond" w:eastAsia="Arial Unicode MS" w:hAnsi="Garamond" w:cs="Times New Roman"/>
          <w:b w:val="0"/>
          <w:bCs w:val="0"/>
          <w:sz w:val="22"/>
          <w:szCs w:val="22"/>
        </w:rPr>
        <w:t xml:space="preserve">  </w:t>
      </w:r>
      <w:r w:rsidRPr="00F40C57">
        <w:rPr>
          <w:rFonts w:ascii="Garamond" w:eastAsia="Arial Unicode MS" w:hAnsi="Garamond" w:cs="Times New Roman"/>
          <w:sz w:val="22"/>
          <w:szCs w:val="22"/>
        </w:rPr>
        <w:t>L</w:t>
      </w:r>
      <w:proofErr w:type="gramEnd"/>
      <w:r w:rsidRPr="00F40C57">
        <w:rPr>
          <w:rFonts w:ascii="Garamond" w:eastAsia="Arial Unicode MS" w:hAnsi="Garamond" w:cs="Times New Roman"/>
          <w:sz w:val="22"/>
          <w:szCs w:val="22"/>
        </w:rPr>
        <w:t>. Wolmer</w:t>
      </w:r>
      <w:r w:rsidRPr="00001B1C">
        <w:rPr>
          <w:rFonts w:ascii="Garamond" w:eastAsia="Arial Unicode MS" w:hAnsi="Garamond" w:cs="Times New Roman"/>
          <w:b w:val="0"/>
          <w:bCs w:val="0"/>
          <w:sz w:val="22"/>
          <w:szCs w:val="22"/>
        </w:rPr>
        <w:t xml:space="preserve">. The Turkey earthquake experience: Teacher mediated clinical interventions following mass disasters. </w:t>
      </w:r>
      <w:proofErr w:type="gramStart"/>
      <w:r w:rsidRPr="00001B1C">
        <w:rPr>
          <w:rFonts w:ascii="Garamond" w:eastAsia="Arial Unicode MS" w:hAnsi="Garamond" w:cs="Times New Roman"/>
          <w:b w:val="0"/>
          <w:bCs w:val="0"/>
          <w:sz w:val="22"/>
          <w:szCs w:val="22"/>
        </w:rPr>
        <w:t>The 1</w:t>
      </w:r>
      <w:r w:rsidRPr="00001B1C">
        <w:rPr>
          <w:rFonts w:ascii="Garamond" w:eastAsia="Arial Unicode MS" w:hAnsi="Garamond" w:cs="Times New Roman"/>
          <w:b w:val="0"/>
          <w:bCs w:val="0"/>
          <w:sz w:val="22"/>
          <w:szCs w:val="22"/>
          <w:vertAlign w:val="superscript"/>
        </w:rPr>
        <w:t>st</w:t>
      </w:r>
      <w:r w:rsidRPr="00001B1C">
        <w:rPr>
          <w:rFonts w:ascii="Garamond" w:eastAsia="Arial Unicode MS" w:hAnsi="Garamond" w:cs="Times New Roman"/>
          <w:b w:val="0"/>
          <w:bCs w:val="0"/>
          <w:sz w:val="22"/>
          <w:szCs w:val="22"/>
        </w:rPr>
        <w:t xml:space="preserve"> Bi-national Conference on Treating Traumatized Children and Adolescents.</w:t>
      </w:r>
      <w:proofErr w:type="gramEnd"/>
      <w:r w:rsidRPr="00001B1C">
        <w:rPr>
          <w:rFonts w:ascii="Garamond" w:eastAsia="Arial Unicode MS" w:hAnsi="Garamond" w:cs="Times New Roman"/>
          <w:b w:val="0"/>
          <w:bCs w:val="0"/>
          <w:sz w:val="22"/>
          <w:szCs w:val="22"/>
        </w:rPr>
        <w:t xml:space="preserve"> </w:t>
      </w:r>
      <w:proofErr w:type="spellStart"/>
      <w:r w:rsidRPr="00001B1C">
        <w:rPr>
          <w:rFonts w:ascii="Garamond" w:eastAsia="Arial Unicode MS" w:hAnsi="Garamond" w:cs="Times New Roman"/>
          <w:b w:val="0"/>
          <w:bCs w:val="0"/>
          <w:sz w:val="22"/>
          <w:szCs w:val="22"/>
        </w:rPr>
        <w:t>Petach</w:t>
      </w:r>
      <w:proofErr w:type="spellEnd"/>
      <w:r w:rsidRPr="00001B1C">
        <w:rPr>
          <w:rFonts w:ascii="Garamond" w:eastAsia="Arial Unicode MS" w:hAnsi="Garamond" w:cs="Times New Roman"/>
          <w:b w:val="0"/>
          <w:bCs w:val="0"/>
          <w:sz w:val="22"/>
          <w:szCs w:val="22"/>
        </w:rPr>
        <w:t xml:space="preserve"> </w:t>
      </w:r>
      <w:proofErr w:type="spellStart"/>
      <w:r w:rsidRPr="00001B1C">
        <w:rPr>
          <w:rFonts w:ascii="Garamond" w:eastAsia="Arial Unicode MS" w:hAnsi="Garamond" w:cs="Times New Roman"/>
          <w:b w:val="0"/>
          <w:bCs w:val="0"/>
          <w:sz w:val="22"/>
          <w:szCs w:val="22"/>
        </w:rPr>
        <w:t>Tikva</w:t>
      </w:r>
      <w:proofErr w:type="spellEnd"/>
      <w:r w:rsidRPr="00001B1C">
        <w:rPr>
          <w:rFonts w:ascii="Garamond" w:eastAsia="Arial Unicode MS" w:hAnsi="Garamond" w:cs="Times New Roman"/>
          <w:b w:val="0"/>
          <w:bCs w:val="0"/>
          <w:sz w:val="22"/>
          <w:szCs w:val="22"/>
        </w:rPr>
        <w:t xml:space="preserve">, 30 June, 2002. </w:t>
      </w:r>
    </w:p>
    <w:p w:rsidR="007C4BA7" w:rsidRPr="00001B1C" w:rsidRDefault="007C4BA7" w:rsidP="00001B1C">
      <w:pPr>
        <w:spacing w:line="360" w:lineRule="auto"/>
        <w:rPr>
          <w:rFonts w:ascii="Garamond" w:eastAsia="Arial Unicode MS" w:hAnsi="Garamond"/>
          <w:sz w:val="22"/>
          <w:szCs w:val="22"/>
        </w:rPr>
      </w:pPr>
    </w:p>
    <w:p w:rsidR="007C4BA7" w:rsidRPr="00001B1C" w:rsidRDefault="007C4BA7" w:rsidP="00B766E3">
      <w:pPr>
        <w:spacing w:line="360" w:lineRule="auto"/>
        <w:rPr>
          <w:rFonts w:ascii="Garamond" w:eastAsia="Arial Unicode MS" w:hAnsi="Garamond"/>
          <w:sz w:val="22"/>
          <w:szCs w:val="22"/>
        </w:rPr>
      </w:pPr>
      <w:r w:rsidRPr="00001B1C">
        <w:rPr>
          <w:rFonts w:ascii="Garamond" w:eastAsia="Arial Unicode MS" w:hAnsi="Garamond"/>
          <w:sz w:val="22"/>
          <w:szCs w:val="22"/>
        </w:rPr>
        <w:t>30</w:t>
      </w:r>
      <w:proofErr w:type="gramStart"/>
      <w:r w:rsidRPr="00001B1C">
        <w:rPr>
          <w:rFonts w:ascii="Garamond" w:eastAsia="Arial Unicode MS" w:hAnsi="Garamond"/>
          <w:sz w:val="22"/>
          <w:szCs w:val="22"/>
        </w:rPr>
        <w:t>_  N</w:t>
      </w:r>
      <w:proofErr w:type="gramEnd"/>
      <w:r w:rsidRPr="00001B1C">
        <w:rPr>
          <w:rFonts w:ascii="Garamond" w:eastAsia="Arial Unicode MS" w:hAnsi="Garamond"/>
          <w:sz w:val="22"/>
          <w:szCs w:val="22"/>
        </w:rPr>
        <w:t xml:space="preserve">. Laor, </w:t>
      </w:r>
      <w:r w:rsidRPr="00F40C57">
        <w:rPr>
          <w:rFonts w:ascii="Garamond" w:eastAsia="Arial Unicode MS" w:hAnsi="Garamond"/>
          <w:b/>
          <w:bCs/>
          <w:sz w:val="22"/>
          <w:szCs w:val="22"/>
        </w:rPr>
        <w:t>L. Wolmer</w:t>
      </w:r>
      <w:r w:rsidRPr="00001B1C">
        <w:rPr>
          <w:rFonts w:ascii="Garamond" w:eastAsia="Arial Unicode MS" w:hAnsi="Garamond"/>
          <w:sz w:val="22"/>
          <w:szCs w:val="22"/>
        </w:rPr>
        <w:t xml:space="preserve">. Community reactivation after war and disaster: The role of child mental health professionals. </w:t>
      </w:r>
      <w:proofErr w:type="gramStart"/>
      <w:r w:rsidRPr="00001B1C">
        <w:rPr>
          <w:rFonts w:ascii="Garamond" w:eastAsia="Arial Unicode MS" w:hAnsi="Garamond"/>
          <w:sz w:val="22"/>
          <w:szCs w:val="22"/>
        </w:rPr>
        <w:t>The 49</w:t>
      </w:r>
      <w:r w:rsidRPr="00001B1C">
        <w:rPr>
          <w:rFonts w:ascii="Garamond" w:eastAsia="Arial Unicode MS" w:hAnsi="Garamond"/>
          <w:sz w:val="22"/>
          <w:szCs w:val="22"/>
          <w:vertAlign w:val="superscript"/>
        </w:rPr>
        <w:t>th</w:t>
      </w:r>
      <w:r w:rsidRPr="00001B1C">
        <w:rPr>
          <w:rFonts w:ascii="Garamond" w:eastAsia="Arial Unicode MS" w:hAnsi="Garamond"/>
          <w:sz w:val="22"/>
          <w:szCs w:val="22"/>
        </w:rPr>
        <w:t xml:space="preserve"> Annual Meeting of the American Academy of Child and Adolescent Psychiatry.</w:t>
      </w:r>
      <w:proofErr w:type="gramEnd"/>
      <w:r w:rsidRPr="00001B1C">
        <w:rPr>
          <w:rFonts w:ascii="Garamond" w:eastAsia="Arial Unicode MS" w:hAnsi="Garamond"/>
          <w:sz w:val="22"/>
          <w:szCs w:val="22"/>
        </w:rPr>
        <w:t xml:space="preserve"> San Francisco, Ca. October 22-27, 2002.</w:t>
      </w:r>
    </w:p>
    <w:p w:rsidR="006F45CB" w:rsidRDefault="006F45CB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F44FEA" w:rsidRPr="00001B1C" w:rsidRDefault="00F44FE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  <w:proofErr w:type="gramStart"/>
      <w:r w:rsidRPr="00001B1C">
        <w:rPr>
          <w:rFonts w:ascii="Garamond" w:hAnsi="Garamond"/>
          <w:sz w:val="22"/>
          <w:szCs w:val="22"/>
        </w:rPr>
        <w:t xml:space="preserve">31_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001B1C">
        <w:rPr>
          <w:rFonts w:ascii="Garamond" w:hAnsi="Garamond"/>
          <w:sz w:val="22"/>
          <w:szCs w:val="22"/>
        </w:rPr>
        <w:t>, N. Laor.</w:t>
      </w:r>
      <w:proofErr w:type="gramEnd"/>
      <w:r w:rsidRPr="00001B1C">
        <w:rPr>
          <w:rFonts w:ascii="Garamond" w:hAnsi="Garamond"/>
          <w:sz w:val="22"/>
          <w:szCs w:val="22"/>
        </w:rPr>
        <w:t xml:space="preserve"> School reactivation after disaster: The case of the Israeli Village. </w:t>
      </w:r>
      <w:proofErr w:type="gramStart"/>
      <w:r w:rsidRPr="00001B1C">
        <w:rPr>
          <w:rFonts w:ascii="Garamond" w:hAnsi="Garamond"/>
          <w:sz w:val="22"/>
          <w:szCs w:val="22"/>
        </w:rPr>
        <w:t>The Rome Conference on Childhood Trauma.</w:t>
      </w:r>
      <w:proofErr w:type="gramEnd"/>
      <w:r w:rsidRPr="00001B1C">
        <w:rPr>
          <w:rFonts w:ascii="Garamond" w:hAnsi="Garamond"/>
          <w:sz w:val="22"/>
          <w:szCs w:val="22"/>
        </w:rPr>
        <w:t xml:space="preserve"> Rome, July 16-20, 2003. </w:t>
      </w:r>
    </w:p>
    <w:p w:rsidR="00F44FEA" w:rsidRPr="00001B1C" w:rsidRDefault="00F44FE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EA411C" w:rsidRPr="0094039B" w:rsidRDefault="00F44FEA" w:rsidP="0094039B">
      <w:pPr>
        <w:spacing w:line="360" w:lineRule="auto"/>
        <w:rPr>
          <w:rFonts w:ascii="Garamond" w:hAnsi="Garamond"/>
          <w:sz w:val="22"/>
          <w:szCs w:val="22"/>
        </w:rPr>
      </w:pPr>
      <w:proofErr w:type="gramStart"/>
      <w:r w:rsidRPr="00001B1C">
        <w:rPr>
          <w:rFonts w:ascii="Garamond" w:hAnsi="Garamond"/>
          <w:sz w:val="22"/>
          <w:szCs w:val="22"/>
        </w:rPr>
        <w:t xml:space="preserve">32_ N. Laor,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94039B">
        <w:rPr>
          <w:rFonts w:ascii="Garamond" w:hAnsi="Garamond"/>
          <w:sz w:val="22"/>
          <w:szCs w:val="22"/>
        </w:rPr>
        <w:t>.</w:t>
      </w:r>
      <w:proofErr w:type="gramEnd"/>
      <w:r w:rsidRPr="0094039B">
        <w:rPr>
          <w:rFonts w:ascii="Garamond" w:hAnsi="Garamond"/>
          <w:sz w:val="22"/>
          <w:szCs w:val="22"/>
        </w:rPr>
        <w:t xml:space="preserve"> </w:t>
      </w:r>
      <w:proofErr w:type="gramStart"/>
      <w:r w:rsidR="00EA411C" w:rsidRPr="0094039B">
        <w:rPr>
          <w:rFonts w:ascii="Garamond" w:hAnsi="Garamond"/>
          <w:sz w:val="22"/>
          <w:szCs w:val="22"/>
        </w:rPr>
        <w:t>Bridging over fault lines: A child-oriented restructuring of the psychosocial matrix</w:t>
      </w:r>
      <w:r w:rsidR="0094039B">
        <w:rPr>
          <w:rFonts w:ascii="Garamond" w:hAnsi="Garamond"/>
          <w:sz w:val="22"/>
          <w:szCs w:val="22"/>
        </w:rPr>
        <w:t>.</w:t>
      </w:r>
      <w:proofErr w:type="gramEnd"/>
    </w:p>
    <w:p w:rsidR="00F44FEA" w:rsidRPr="00001B1C" w:rsidRDefault="00F44FEA" w:rsidP="00EA411C">
      <w:pPr>
        <w:spacing w:line="360" w:lineRule="auto"/>
        <w:jc w:val="both"/>
        <w:rPr>
          <w:rFonts w:ascii="Garamond" w:hAnsi="Garamond"/>
          <w:sz w:val="22"/>
          <w:szCs w:val="22"/>
        </w:rPr>
      </w:pPr>
      <w:proofErr w:type="gramStart"/>
      <w:r w:rsidRPr="00001B1C">
        <w:rPr>
          <w:rFonts w:ascii="Garamond" w:hAnsi="Garamond"/>
          <w:sz w:val="22"/>
          <w:szCs w:val="22"/>
        </w:rPr>
        <w:t>The Rome Conference on Childhood Trauma.</w:t>
      </w:r>
      <w:proofErr w:type="gramEnd"/>
      <w:r w:rsidRPr="00001B1C">
        <w:rPr>
          <w:rFonts w:ascii="Garamond" w:hAnsi="Garamond"/>
          <w:sz w:val="22"/>
          <w:szCs w:val="22"/>
        </w:rPr>
        <w:t xml:space="preserve"> Rome, July 16-20, 2003. </w:t>
      </w:r>
    </w:p>
    <w:p w:rsidR="00F44FEA" w:rsidRPr="00001B1C" w:rsidRDefault="00F44FEA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F44FEA" w:rsidRPr="00001B1C" w:rsidRDefault="00F44FEA" w:rsidP="00DE298C">
      <w:pPr>
        <w:spacing w:line="360" w:lineRule="auto"/>
        <w:jc w:val="both"/>
        <w:rPr>
          <w:rFonts w:ascii="Garamond" w:hAnsi="Garamond"/>
          <w:sz w:val="22"/>
          <w:szCs w:val="22"/>
        </w:rPr>
      </w:pPr>
      <w:proofErr w:type="gramStart"/>
      <w:r w:rsidRPr="00001B1C">
        <w:rPr>
          <w:rFonts w:ascii="Garamond" w:hAnsi="Garamond"/>
          <w:sz w:val="22"/>
          <w:szCs w:val="22"/>
        </w:rPr>
        <w:t xml:space="preserve">33_ B. Rosenthal, P. </w:t>
      </w:r>
      <w:proofErr w:type="spellStart"/>
      <w:r w:rsidRPr="00001B1C">
        <w:rPr>
          <w:rFonts w:ascii="Garamond" w:hAnsi="Garamond"/>
          <w:sz w:val="22"/>
          <w:szCs w:val="22"/>
        </w:rPr>
        <w:t>Toren</w:t>
      </w:r>
      <w:proofErr w:type="spellEnd"/>
      <w:r w:rsidRPr="00001B1C">
        <w:rPr>
          <w:rFonts w:ascii="Garamond" w:hAnsi="Garamond"/>
          <w:sz w:val="22"/>
          <w:szCs w:val="22"/>
        </w:rPr>
        <w:t xml:space="preserve">, </w:t>
      </w:r>
      <w:r w:rsidRPr="00F40C57">
        <w:rPr>
          <w:rFonts w:ascii="Garamond" w:hAnsi="Garamond"/>
          <w:b/>
          <w:bCs/>
          <w:sz w:val="22"/>
          <w:szCs w:val="22"/>
        </w:rPr>
        <w:t>L. Wolmer,</w:t>
      </w:r>
      <w:r w:rsidRPr="00001B1C">
        <w:rPr>
          <w:rFonts w:ascii="Garamond" w:hAnsi="Garamond"/>
          <w:sz w:val="22"/>
          <w:szCs w:val="22"/>
        </w:rPr>
        <w:t xml:space="preserve"> N. Laor.</w:t>
      </w:r>
      <w:proofErr w:type="gramEnd"/>
      <w:r w:rsidRPr="00001B1C">
        <w:rPr>
          <w:rFonts w:ascii="Garamond" w:hAnsi="Garamond"/>
          <w:sz w:val="22"/>
          <w:szCs w:val="22"/>
        </w:rPr>
        <w:t xml:space="preserve"> A short-term model of group therapy for anxious children and their parents: Mutual effects between the children and the </w:t>
      </w:r>
      <w:proofErr w:type="gramStart"/>
      <w:r w:rsidRPr="00001B1C">
        <w:rPr>
          <w:rFonts w:ascii="Garamond" w:hAnsi="Garamond"/>
          <w:sz w:val="22"/>
          <w:szCs w:val="22"/>
        </w:rPr>
        <w:t>parents</w:t>
      </w:r>
      <w:proofErr w:type="gramEnd"/>
      <w:r w:rsidRPr="00001B1C">
        <w:rPr>
          <w:rFonts w:ascii="Garamond" w:hAnsi="Garamond"/>
          <w:sz w:val="22"/>
          <w:szCs w:val="22"/>
        </w:rPr>
        <w:t xml:space="preserve"> subgroups. </w:t>
      </w:r>
      <w:proofErr w:type="gramStart"/>
      <w:r w:rsidRPr="00001B1C">
        <w:rPr>
          <w:rFonts w:ascii="Garamond" w:hAnsi="Garamond"/>
          <w:sz w:val="22"/>
          <w:szCs w:val="22"/>
        </w:rPr>
        <w:t>The 15</w:t>
      </w:r>
      <w:r w:rsidRPr="00001B1C">
        <w:rPr>
          <w:rFonts w:ascii="Garamond" w:hAnsi="Garamond"/>
          <w:sz w:val="22"/>
          <w:szCs w:val="22"/>
          <w:vertAlign w:val="superscript"/>
        </w:rPr>
        <w:t>th</w:t>
      </w:r>
      <w:r w:rsidRPr="00001B1C">
        <w:rPr>
          <w:rFonts w:ascii="Garamond" w:hAnsi="Garamond"/>
          <w:sz w:val="22"/>
          <w:szCs w:val="22"/>
        </w:rPr>
        <w:t xml:space="preserve"> International Congress of the International Association of Group Psychotherapy.</w:t>
      </w:r>
      <w:proofErr w:type="gramEnd"/>
      <w:r w:rsidRPr="00001B1C">
        <w:rPr>
          <w:rFonts w:ascii="Garamond" w:hAnsi="Garamond"/>
          <w:sz w:val="22"/>
          <w:szCs w:val="22"/>
        </w:rPr>
        <w:t xml:space="preserve"> Istanbul, August 25-29, 2003.</w:t>
      </w:r>
    </w:p>
    <w:p w:rsidR="00C476CB" w:rsidRPr="00DE298C" w:rsidRDefault="00C476CB" w:rsidP="00DE298C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327DC9" w:rsidRDefault="00DE298C" w:rsidP="00DE298C">
      <w:pPr>
        <w:pStyle w:val="PlainText"/>
        <w:bidi w:val="0"/>
        <w:spacing w:line="360" w:lineRule="auto"/>
        <w:jc w:val="both"/>
        <w:rPr>
          <w:rFonts w:ascii="Garamond" w:hAnsi="Garamond"/>
          <w:sz w:val="22"/>
          <w:szCs w:val="22"/>
        </w:rPr>
      </w:pPr>
      <w:r w:rsidRPr="00DE298C">
        <w:rPr>
          <w:rFonts w:ascii="Garamond" w:hAnsi="Garamond"/>
          <w:sz w:val="22"/>
          <w:szCs w:val="22"/>
        </w:rPr>
        <w:lastRenderedPageBreak/>
        <w:t xml:space="preserve">34_ N. Laor,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DE298C">
        <w:rPr>
          <w:rFonts w:ascii="Garamond" w:hAnsi="Garamond"/>
          <w:sz w:val="22"/>
          <w:szCs w:val="22"/>
        </w:rPr>
        <w:t xml:space="preserve">, M. </w:t>
      </w:r>
      <w:proofErr w:type="spellStart"/>
      <w:r w:rsidRPr="00DE298C">
        <w:rPr>
          <w:rFonts w:ascii="Garamond" w:hAnsi="Garamond"/>
          <w:sz w:val="22"/>
          <w:szCs w:val="22"/>
        </w:rPr>
        <w:t>Radzinsky</w:t>
      </w:r>
      <w:proofErr w:type="spellEnd"/>
      <w:r w:rsidRPr="00DE298C">
        <w:rPr>
          <w:rFonts w:ascii="Garamond" w:hAnsi="Garamond"/>
          <w:sz w:val="22"/>
          <w:szCs w:val="22"/>
        </w:rPr>
        <w:t xml:space="preserve">, L. Strauss, A. Schechter, P. </w:t>
      </w:r>
      <w:proofErr w:type="spellStart"/>
      <w:r w:rsidRPr="00DE298C">
        <w:rPr>
          <w:rFonts w:ascii="Garamond" w:hAnsi="Garamond"/>
          <w:sz w:val="22"/>
          <w:szCs w:val="22"/>
        </w:rPr>
        <w:t>Toren</w:t>
      </w:r>
      <w:proofErr w:type="spellEnd"/>
      <w:r w:rsidRPr="00DE298C">
        <w:rPr>
          <w:rFonts w:ascii="Garamond" w:hAnsi="Garamond"/>
          <w:sz w:val="22"/>
          <w:szCs w:val="22"/>
        </w:rPr>
        <w:t xml:space="preserve">. </w:t>
      </w:r>
      <w:proofErr w:type="gramStart"/>
      <w:r w:rsidRPr="00DE298C">
        <w:rPr>
          <w:rFonts w:ascii="Garamond" w:hAnsi="Garamond"/>
          <w:sz w:val="22"/>
          <w:szCs w:val="22"/>
        </w:rPr>
        <w:t>Defensive style profile of children and adolescents with diverse diagnoses.</w:t>
      </w:r>
      <w:proofErr w:type="gramEnd"/>
      <w:r w:rsidRPr="00DE298C">
        <w:rPr>
          <w:rFonts w:ascii="Garamond" w:hAnsi="Garamond"/>
          <w:sz w:val="22"/>
          <w:szCs w:val="22"/>
        </w:rPr>
        <w:t xml:space="preserve"> </w:t>
      </w:r>
      <w:proofErr w:type="gramStart"/>
      <w:r w:rsidRPr="00DE298C">
        <w:rPr>
          <w:rFonts w:ascii="Garamond" w:hAnsi="Garamond"/>
          <w:sz w:val="22"/>
          <w:szCs w:val="22"/>
        </w:rPr>
        <w:t>American Academy for Child &amp; Adolescent Psychiatry, 50</w:t>
      </w:r>
      <w:r w:rsidRPr="00DE298C">
        <w:rPr>
          <w:rFonts w:ascii="Garamond" w:hAnsi="Garamond"/>
          <w:sz w:val="22"/>
          <w:szCs w:val="22"/>
          <w:vertAlign w:val="superscript"/>
        </w:rPr>
        <w:t>th</w:t>
      </w:r>
      <w:r w:rsidRPr="00DE298C">
        <w:rPr>
          <w:rFonts w:ascii="Garamond" w:hAnsi="Garamond"/>
          <w:sz w:val="22"/>
          <w:szCs w:val="22"/>
        </w:rPr>
        <w:t xml:space="preserve"> Annual meeting, Miami, Florida, USA, 14-19/10</w:t>
      </w:r>
      <w:r w:rsidR="00327DC9">
        <w:rPr>
          <w:rFonts w:ascii="Garamond" w:hAnsi="Garamond"/>
          <w:sz w:val="22"/>
          <w:szCs w:val="22"/>
        </w:rPr>
        <w:t>/2003</w:t>
      </w:r>
      <w:r w:rsidRPr="00DE298C">
        <w:rPr>
          <w:rFonts w:ascii="Garamond" w:hAnsi="Garamond"/>
          <w:sz w:val="22"/>
          <w:szCs w:val="22"/>
        </w:rPr>
        <w:t>.</w:t>
      </w:r>
      <w:proofErr w:type="gramEnd"/>
      <w:r w:rsidRPr="00DE298C">
        <w:rPr>
          <w:rFonts w:ascii="Garamond" w:hAnsi="Garamond"/>
          <w:sz w:val="22"/>
          <w:szCs w:val="22"/>
        </w:rPr>
        <w:tab/>
      </w:r>
    </w:p>
    <w:p w:rsidR="00327DC9" w:rsidRDefault="00327DC9" w:rsidP="00327DC9">
      <w:pPr>
        <w:pStyle w:val="PlainText"/>
        <w:bidi w:val="0"/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2C7940" w:rsidRDefault="00327DC9" w:rsidP="0086471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proofErr w:type="gramStart"/>
      <w:r w:rsidRPr="00327DC9">
        <w:rPr>
          <w:rFonts w:ascii="Garamond" w:hAnsi="Garamond"/>
          <w:sz w:val="22"/>
          <w:szCs w:val="22"/>
        </w:rPr>
        <w:t>35</w:t>
      </w:r>
      <w:r w:rsidRPr="00327DC9">
        <w:rPr>
          <w:rFonts w:ascii="Garamond" w:hAnsi="Garamond"/>
          <w:b/>
          <w:bCs/>
          <w:sz w:val="22"/>
          <w:szCs w:val="22"/>
        </w:rPr>
        <w:t xml:space="preserve">_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327DC9">
        <w:rPr>
          <w:rFonts w:ascii="Garamond" w:hAnsi="Garamond"/>
          <w:b/>
          <w:bCs/>
          <w:sz w:val="22"/>
          <w:szCs w:val="22"/>
        </w:rPr>
        <w:t>.</w:t>
      </w:r>
      <w:proofErr w:type="gramEnd"/>
      <w:r w:rsidRPr="00327DC9">
        <w:rPr>
          <w:rFonts w:ascii="Garamond" w:hAnsi="Garamond"/>
          <w:b/>
          <w:bCs/>
          <w:sz w:val="22"/>
          <w:szCs w:val="22"/>
        </w:rPr>
        <w:t xml:space="preserve"> </w:t>
      </w:r>
      <w:r w:rsidRPr="00327DC9">
        <w:rPr>
          <w:rStyle w:val="Strong"/>
          <w:rFonts w:ascii="Garamond" w:hAnsi="Garamond" w:cs="Arial"/>
          <w:b w:val="0"/>
          <w:bCs w:val="0"/>
          <w:sz w:val="22"/>
          <w:szCs w:val="22"/>
        </w:rPr>
        <w:t xml:space="preserve">The role of teachers in school reactivation programs after mass disaster. </w:t>
      </w:r>
      <w:proofErr w:type="gramStart"/>
      <w:r w:rsidRPr="00327DC9">
        <w:rPr>
          <w:rStyle w:val="Strong"/>
          <w:rFonts w:ascii="Garamond" w:hAnsi="Garamond" w:cs="Arial"/>
          <w:b w:val="0"/>
          <w:bCs w:val="0"/>
          <w:sz w:val="22"/>
          <w:szCs w:val="22"/>
        </w:rPr>
        <w:t>16</w:t>
      </w:r>
      <w:r w:rsidRPr="00327DC9">
        <w:rPr>
          <w:rStyle w:val="Strong"/>
          <w:rFonts w:ascii="Garamond" w:hAnsi="Garamond" w:cs="Arial"/>
          <w:b w:val="0"/>
          <w:bCs w:val="0"/>
          <w:sz w:val="22"/>
          <w:szCs w:val="22"/>
          <w:vertAlign w:val="superscript"/>
        </w:rPr>
        <w:t>th</w:t>
      </w:r>
      <w:r w:rsidRPr="00327DC9">
        <w:rPr>
          <w:rStyle w:val="Strong"/>
          <w:rFonts w:ascii="Garamond" w:hAnsi="Garamond" w:cs="Arial"/>
          <w:b w:val="0"/>
          <w:bCs w:val="0"/>
          <w:sz w:val="22"/>
          <w:szCs w:val="22"/>
        </w:rPr>
        <w:t xml:space="preserve"> World Congress of the International Association of Child and Adolescent Psychiatry and Allied Professions</w:t>
      </w:r>
      <w:r w:rsidRPr="00327DC9">
        <w:rPr>
          <w:rFonts w:ascii="Garamond" w:hAnsi="Garamond"/>
          <w:b/>
          <w:bCs/>
          <w:sz w:val="22"/>
          <w:szCs w:val="22"/>
        </w:rPr>
        <w:t xml:space="preserve"> </w:t>
      </w:r>
      <w:r w:rsidRPr="00327DC9">
        <w:rPr>
          <w:rFonts w:ascii="Garamond" w:hAnsi="Garamond"/>
          <w:sz w:val="22"/>
          <w:szCs w:val="22"/>
        </w:rPr>
        <w:t>(IACAPAP),</w:t>
      </w:r>
      <w:r w:rsidRPr="00327DC9">
        <w:rPr>
          <w:rFonts w:ascii="Garamond" w:hAnsi="Garamond"/>
          <w:b/>
          <w:bCs/>
          <w:sz w:val="22"/>
          <w:szCs w:val="22"/>
        </w:rPr>
        <w:t xml:space="preserve"> </w:t>
      </w:r>
      <w:r w:rsidRPr="00327DC9">
        <w:rPr>
          <w:rFonts w:ascii="Garamond" w:hAnsi="Garamond"/>
          <w:sz w:val="22"/>
          <w:szCs w:val="22"/>
        </w:rPr>
        <w:t>Berlin, 22-26/8/2004.</w:t>
      </w:r>
      <w:proofErr w:type="gramEnd"/>
    </w:p>
    <w:p w:rsidR="002C7940" w:rsidRDefault="002C7940" w:rsidP="002C7940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BB1DC2" w:rsidRDefault="002C7940" w:rsidP="002C7940">
      <w:pPr>
        <w:pStyle w:val="PlainText"/>
        <w:bidi w:val="0"/>
        <w:spacing w:line="360" w:lineRule="auto"/>
        <w:rPr>
          <w:rStyle w:val="Strong"/>
          <w:rFonts w:cs="Arial"/>
        </w:rPr>
      </w:pPr>
      <w:proofErr w:type="gramStart"/>
      <w:r>
        <w:rPr>
          <w:rStyle w:val="Strong"/>
          <w:rFonts w:ascii="Garamond" w:hAnsi="Garamond" w:cs="Arial"/>
          <w:b w:val="0"/>
          <w:bCs w:val="0"/>
          <w:sz w:val="22"/>
          <w:szCs w:val="22"/>
        </w:rPr>
        <w:t xml:space="preserve">36_ </w:t>
      </w:r>
      <w:r w:rsidR="006C5F7C" w:rsidRPr="00F40C57">
        <w:rPr>
          <w:rStyle w:val="Strong"/>
          <w:rFonts w:ascii="Garamond" w:hAnsi="Garamond" w:cs="Arial"/>
          <w:sz w:val="22"/>
          <w:szCs w:val="22"/>
        </w:rPr>
        <w:t>L. Wolmer</w:t>
      </w:r>
      <w:r w:rsidR="006C5F7C">
        <w:rPr>
          <w:rStyle w:val="Strong"/>
          <w:rFonts w:ascii="Garamond" w:hAnsi="Garamond" w:cs="Arial"/>
          <w:b w:val="0"/>
          <w:bCs w:val="0"/>
          <w:sz w:val="22"/>
          <w:szCs w:val="22"/>
        </w:rPr>
        <w:t>.</w:t>
      </w:r>
      <w:proofErr w:type="gramEnd"/>
      <w:r w:rsidR="006C5F7C">
        <w:rPr>
          <w:rStyle w:val="Strong"/>
          <w:rFonts w:ascii="Garamond" w:hAnsi="Garamond" w:cs="Arial"/>
          <w:b w:val="0"/>
          <w:bCs w:val="0"/>
          <w:sz w:val="22"/>
          <w:szCs w:val="22"/>
        </w:rPr>
        <w:t xml:space="preserve"> </w:t>
      </w:r>
      <w:r w:rsidRPr="002C7940">
        <w:rPr>
          <w:rStyle w:val="Strong"/>
          <w:rFonts w:ascii="Garamond" w:hAnsi="Garamond" w:cs="Arial"/>
          <w:b w:val="0"/>
          <w:bCs w:val="0"/>
          <w:sz w:val="22"/>
          <w:szCs w:val="22"/>
        </w:rPr>
        <w:t xml:space="preserve">Are Trauma-Based Teacher-Mediated School Interventions Really Helpful in the Long- &amp; the Short-Term? </w:t>
      </w:r>
      <w:proofErr w:type="gramStart"/>
      <w:r w:rsidRPr="002C7940">
        <w:rPr>
          <w:rStyle w:val="Strong"/>
          <w:rFonts w:ascii="Garamond" w:hAnsi="Garamond" w:cs="Arial"/>
          <w:b w:val="0"/>
          <w:bCs w:val="0"/>
          <w:sz w:val="22"/>
          <w:szCs w:val="22"/>
        </w:rPr>
        <w:t>Empirical Perspectives from Israel, Italy &amp; Turkey</w:t>
      </w:r>
      <w:r>
        <w:rPr>
          <w:rStyle w:val="Strong"/>
          <w:rFonts w:ascii="Garamond" w:hAnsi="Garamond" w:cs="Arial"/>
          <w:b w:val="0"/>
          <w:bCs w:val="0"/>
          <w:sz w:val="22"/>
          <w:szCs w:val="22"/>
        </w:rPr>
        <w:t>.</w:t>
      </w:r>
      <w:proofErr w:type="gramEnd"/>
      <w:r w:rsidRPr="002C7940">
        <w:rPr>
          <w:rStyle w:val="Strong"/>
          <w:rFonts w:ascii="Garamond" w:hAnsi="Garamond" w:cs="Arial"/>
          <w:b w:val="0"/>
          <w:bCs w:val="0"/>
          <w:sz w:val="22"/>
          <w:szCs w:val="22"/>
        </w:rPr>
        <w:t xml:space="preserve"> </w:t>
      </w:r>
      <w:hyperlink r:id="rId11" w:history="1">
        <w:proofErr w:type="gramStart"/>
        <w:r w:rsidRPr="002C7940">
          <w:rPr>
            <w:rStyle w:val="Strong"/>
            <w:rFonts w:ascii="Garamond" w:hAnsi="Garamond" w:cs="Arial"/>
            <w:b w:val="0"/>
            <w:bCs w:val="0"/>
            <w:sz w:val="22"/>
            <w:szCs w:val="22"/>
          </w:rPr>
          <w:t>Trauma in Early Childhood Conference</w:t>
        </w:r>
        <w:r>
          <w:rPr>
            <w:rStyle w:val="Strong"/>
            <w:rFonts w:ascii="Garamond" w:hAnsi="Garamond" w:cs="Arial"/>
            <w:b w:val="0"/>
            <w:bCs w:val="0"/>
            <w:sz w:val="22"/>
            <w:szCs w:val="22"/>
          </w:rPr>
          <w:t xml:space="preserve">, </w:t>
        </w:r>
        <w:r w:rsidRPr="002C7940">
          <w:rPr>
            <w:rStyle w:val="Strong"/>
            <w:rFonts w:ascii="Garamond" w:hAnsi="Garamond" w:cs="Arial"/>
            <w:b w:val="0"/>
            <w:bCs w:val="0"/>
            <w:sz w:val="22"/>
            <w:szCs w:val="22"/>
          </w:rPr>
          <w:t xml:space="preserve">Jerusalem, </w:t>
        </w:r>
        <w:r>
          <w:rPr>
            <w:rStyle w:val="Strong"/>
            <w:rFonts w:ascii="Garamond" w:hAnsi="Garamond" w:cs="Arial"/>
            <w:b w:val="0"/>
            <w:bCs w:val="0"/>
            <w:sz w:val="22"/>
            <w:szCs w:val="22"/>
          </w:rPr>
          <w:t>28-29/6/2009.</w:t>
        </w:r>
        <w:proofErr w:type="gramEnd"/>
        <w:r>
          <w:rPr>
            <w:rStyle w:val="Strong"/>
            <w:rFonts w:ascii="Garamond" w:hAnsi="Garamond" w:cs="Arial"/>
            <w:b w:val="0"/>
            <w:bCs w:val="0"/>
            <w:sz w:val="22"/>
            <w:szCs w:val="22"/>
          </w:rPr>
          <w:t xml:space="preserve"> </w:t>
        </w:r>
      </w:hyperlink>
    </w:p>
    <w:p w:rsidR="00BB1DC2" w:rsidRDefault="00BB1DC2" w:rsidP="00BB1DC2">
      <w:pPr>
        <w:pStyle w:val="PlainText"/>
        <w:bidi w:val="0"/>
        <w:spacing w:line="360" w:lineRule="auto"/>
        <w:rPr>
          <w:rStyle w:val="Strong"/>
          <w:rFonts w:cs="Arial"/>
        </w:rPr>
      </w:pPr>
    </w:p>
    <w:p w:rsidR="00882650" w:rsidRDefault="00882650" w:rsidP="00882650">
      <w:pPr>
        <w:tabs>
          <w:tab w:val="left" w:pos="567"/>
          <w:tab w:val="left" w:pos="1134"/>
          <w:tab w:val="left" w:pos="1701"/>
          <w:tab w:val="center" w:pos="6804"/>
        </w:tabs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37_ </w:t>
      </w:r>
      <w:r w:rsidRPr="001B5A48">
        <w:rPr>
          <w:rFonts w:ascii="Garamond" w:hAnsi="Garamond"/>
          <w:sz w:val="22"/>
          <w:szCs w:val="22"/>
        </w:rPr>
        <w:t>N</w:t>
      </w:r>
      <w:r>
        <w:rPr>
          <w:rFonts w:ascii="Garamond" w:hAnsi="Garamond"/>
          <w:sz w:val="22"/>
          <w:szCs w:val="22"/>
        </w:rPr>
        <w:t>.</w:t>
      </w:r>
      <w:r w:rsidRPr="001B5A48">
        <w:rPr>
          <w:rFonts w:ascii="Garamond" w:hAnsi="Garamond"/>
          <w:sz w:val="22"/>
          <w:szCs w:val="22"/>
        </w:rPr>
        <w:t xml:space="preserve"> Laor, Y</w:t>
      </w:r>
      <w:r>
        <w:rPr>
          <w:rFonts w:ascii="Garamond" w:hAnsi="Garamond"/>
          <w:sz w:val="22"/>
          <w:szCs w:val="22"/>
        </w:rPr>
        <w:t xml:space="preserve">. </w:t>
      </w:r>
      <w:r w:rsidRPr="001B5A48">
        <w:rPr>
          <w:rFonts w:ascii="Garamond" w:hAnsi="Garamond"/>
          <w:sz w:val="22"/>
          <w:szCs w:val="22"/>
        </w:rPr>
        <w:t xml:space="preserve">Ben Yehuda,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1B5A48">
        <w:rPr>
          <w:rFonts w:ascii="Garamond" w:hAnsi="Garamond"/>
          <w:sz w:val="22"/>
          <w:szCs w:val="22"/>
        </w:rPr>
        <w:t>, Y</w:t>
      </w:r>
      <w:r>
        <w:rPr>
          <w:rFonts w:ascii="Garamond" w:hAnsi="Garamond"/>
          <w:sz w:val="22"/>
          <w:szCs w:val="22"/>
        </w:rPr>
        <w:t>.</w:t>
      </w:r>
      <w:r w:rsidRPr="001B5A48">
        <w:rPr>
          <w:rFonts w:ascii="Garamond" w:hAnsi="Garamond"/>
          <w:sz w:val="22"/>
          <w:szCs w:val="22"/>
        </w:rPr>
        <w:t xml:space="preserve"> Barak, H</w:t>
      </w:r>
      <w:r>
        <w:rPr>
          <w:rFonts w:ascii="Garamond" w:hAnsi="Garamond"/>
          <w:sz w:val="22"/>
          <w:szCs w:val="22"/>
        </w:rPr>
        <w:t>.</w:t>
      </w:r>
      <w:r w:rsidRPr="001B5A48">
        <w:rPr>
          <w:rFonts w:ascii="Garamond" w:hAnsi="Garamond"/>
          <w:sz w:val="22"/>
          <w:szCs w:val="22"/>
        </w:rPr>
        <w:t xml:space="preserve">Y. </w:t>
      </w:r>
      <w:proofErr w:type="spellStart"/>
      <w:r w:rsidRPr="001B5A48">
        <w:rPr>
          <w:rFonts w:ascii="Garamond" w:hAnsi="Garamond"/>
          <w:sz w:val="22"/>
          <w:szCs w:val="22"/>
        </w:rPr>
        <w:t>Knobler</w:t>
      </w:r>
      <w:proofErr w:type="spellEnd"/>
      <w:r w:rsidRPr="001B5A48"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z w:val="22"/>
          <w:szCs w:val="22"/>
        </w:rPr>
        <w:t xml:space="preserve"> </w:t>
      </w:r>
      <w:proofErr w:type="gramStart"/>
      <w:r w:rsidRPr="001B5A48">
        <w:rPr>
          <w:rFonts w:ascii="Garamond" w:hAnsi="Garamond"/>
          <w:sz w:val="22"/>
          <w:szCs w:val="22"/>
        </w:rPr>
        <w:t>Follow-up of an acutely traumatized reserve unit for the prevention of combat PTSD</w:t>
      </w:r>
      <w:r>
        <w:rPr>
          <w:rFonts w:ascii="Garamond" w:hAnsi="Garamond"/>
          <w:sz w:val="22"/>
          <w:szCs w:val="22"/>
        </w:rPr>
        <w:t>.</w:t>
      </w:r>
      <w:proofErr w:type="gramEnd"/>
      <w:r w:rsidRPr="001B5A48">
        <w:rPr>
          <w:rFonts w:ascii="Garamond" w:hAnsi="Garamond" w:cs="Narkisim"/>
          <w:sz w:val="22"/>
          <w:szCs w:val="22"/>
        </w:rPr>
        <w:t xml:space="preserve"> American Psychiatric Association Annual Meeting, New Orleans,</w:t>
      </w:r>
      <w:r>
        <w:rPr>
          <w:rFonts w:ascii="Garamond" w:hAnsi="Garamond"/>
          <w:sz w:val="22"/>
          <w:szCs w:val="22"/>
        </w:rPr>
        <w:t xml:space="preserve"> LA, USA,</w:t>
      </w:r>
      <w:r w:rsidRPr="001B5A48">
        <w:rPr>
          <w:rFonts w:ascii="Garamond" w:hAnsi="Garamond" w:cs="Narkisim"/>
          <w:sz w:val="22"/>
          <w:szCs w:val="22"/>
        </w:rPr>
        <w:t xml:space="preserve"> May 22-26, 2010.</w:t>
      </w:r>
    </w:p>
    <w:p w:rsidR="00882650" w:rsidRDefault="00882650" w:rsidP="00882650">
      <w:pPr>
        <w:tabs>
          <w:tab w:val="left" w:pos="567"/>
          <w:tab w:val="left" w:pos="1134"/>
          <w:tab w:val="left" w:pos="1701"/>
          <w:tab w:val="center" w:pos="6804"/>
        </w:tabs>
        <w:spacing w:line="360" w:lineRule="auto"/>
        <w:rPr>
          <w:rFonts w:ascii="Garamond" w:hAnsi="Garamond"/>
          <w:sz w:val="22"/>
          <w:szCs w:val="22"/>
        </w:rPr>
      </w:pPr>
    </w:p>
    <w:p w:rsidR="00882650" w:rsidRDefault="00882650" w:rsidP="00882650">
      <w:pPr>
        <w:tabs>
          <w:tab w:val="left" w:pos="567"/>
          <w:tab w:val="left" w:pos="1134"/>
          <w:tab w:val="left" w:pos="1701"/>
          <w:tab w:val="center" w:pos="6804"/>
        </w:tabs>
        <w:spacing w:line="360" w:lineRule="auto"/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 xml:space="preserve">38_ </w:t>
      </w:r>
      <w:r w:rsidRPr="001B5A48">
        <w:rPr>
          <w:rFonts w:ascii="Garamond" w:hAnsi="Garamond"/>
          <w:sz w:val="22"/>
          <w:szCs w:val="22"/>
        </w:rPr>
        <w:t>H</w:t>
      </w:r>
      <w:r>
        <w:rPr>
          <w:rFonts w:ascii="Garamond" w:hAnsi="Garamond"/>
          <w:sz w:val="22"/>
          <w:szCs w:val="22"/>
        </w:rPr>
        <w:t>.</w:t>
      </w:r>
      <w:r w:rsidRPr="001B5A48">
        <w:rPr>
          <w:rFonts w:ascii="Garamond" w:hAnsi="Garamond"/>
          <w:sz w:val="22"/>
          <w:szCs w:val="22"/>
        </w:rPr>
        <w:t xml:space="preserve">Y. </w:t>
      </w:r>
      <w:proofErr w:type="spellStart"/>
      <w:r w:rsidRPr="001B5A48">
        <w:rPr>
          <w:rFonts w:ascii="Garamond" w:hAnsi="Garamond"/>
          <w:sz w:val="22"/>
          <w:szCs w:val="22"/>
        </w:rPr>
        <w:t>Knobler</w:t>
      </w:r>
      <w:proofErr w:type="spellEnd"/>
      <w:r>
        <w:rPr>
          <w:rFonts w:ascii="Garamond" w:hAnsi="Garamond"/>
          <w:sz w:val="22"/>
          <w:szCs w:val="22"/>
        </w:rPr>
        <w:t>,</w:t>
      </w:r>
      <w:r w:rsidRPr="001B5A48">
        <w:rPr>
          <w:rFonts w:ascii="Garamond" w:hAnsi="Garamond"/>
          <w:sz w:val="22"/>
          <w:szCs w:val="22"/>
        </w:rPr>
        <w:t xml:space="preserve"> Y</w:t>
      </w:r>
      <w:r>
        <w:rPr>
          <w:rFonts w:ascii="Garamond" w:hAnsi="Garamond"/>
          <w:sz w:val="22"/>
          <w:szCs w:val="22"/>
        </w:rPr>
        <w:t xml:space="preserve">. </w:t>
      </w:r>
      <w:r w:rsidRPr="001B5A48">
        <w:rPr>
          <w:rFonts w:ascii="Garamond" w:hAnsi="Garamond"/>
          <w:sz w:val="22"/>
          <w:szCs w:val="22"/>
        </w:rPr>
        <w:t>Ben Yehuda, Y</w:t>
      </w:r>
      <w:r>
        <w:rPr>
          <w:rFonts w:ascii="Garamond" w:hAnsi="Garamond"/>
          <w:sz w:val="22"/>
          <w:szCs w:val="22"/>
        </w:rPr>
        <w:t>.</w:t>
      </w:r>
      <w:r w:rsidRPr="001B5A48">
        <w:rPr>
          <w:rFonts w:ascii="Garamond" w:hAnsi="Garamond"/>
          <w:sz w:val="22"/>
          <w:szCs w:val="22"/>
        </w:rPr>
        <w:t xml:space="preserve"> Barak,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1B5A48">
        <w:rPr>
          <w:rFonts w:ascii="Garamond" w:hAnsi="Garamond"/>
          <w:sz w:val="22"/>
          <w:szCs w:val="22"/>
        </w:rPr>
        <w:t>, N</w:t>
      </w:r>
      <w:r>
        <w:rPr>
          <w:rFonts w:ascii="Garamond" w:hAnsi="Garamond"/>
          <w:sz w:val="22"/>
          <w:szCs w:val="22"/>
        </w:rPr>
        <w:t>.</w:t>
      </w:r>
      <w:r w:rsidRPr="001B5A48">
        <w:rPr>
          <w:rFonts w:ascii="Garamond" w:hAnsi="Garamond"/>
          <w:sz w:val="22"/>
          <w:szCs w:val="22"/>
        </w:rPr>
        <w:t xml:space="preserve"> Laor</w:t>
      </w:r>
      <w:r>
        <w:rPr>
          <w:rFonts w:ascii="Garamond" w:hAnsi="Garamond"/>
          <w:sz w:val="22"/>
          <w:szCs w:val="22"/>
        </w:rPr>
        <w:t>.</w:t>
      </w:r>
      <w:proofErr w:type="gramEnd"/>
      <w:r w:rsidRPr="001B5A48">
        <w:rPr>
          <w:rFonts w:ascii="Garamond" w:hAnsi="Garamond"/>
          <w:sz w:val="22"/>
          <w:szCs w:val="22"/>
        </w:rPr>
        <w:t xml:space="preserve"> </w:t>
      </w:r>
      <w:proofErr w:type="gramStart"/>
      <w:r w:rsidRPr="001B5A48">
        <w:rPr>
          <w:rFonts w:ascii="Garamond" w:hAnsi="Garamond"/>
          <w:sz w:val="22"/>
          <w:szCs w:val="22"/>
        </w:rPr>
        <w:t>Follow-up of chronically traumatized reserve units for prevention and treatment of combat PTSD</w:t>
      </w:r>
      <w:r>
        <w:rPr>
          <w:rFonts w:ascii="Garamond" w:hAnsi="Garamond"/>
          <w:sz w:val="22"/>
          <w:szCs w:val="22"/>
        </w:rPr>
        <w:t>.</w:t>
      </w:r>
      <w:proofErr w:type="gramEnd"/>
      <w:r w:rsidRPr="00A61E77">
        <w:rPr>
          <w:rFonts w:ascii="Garamond" w:hAnsi="Garamond"/>
          <w:sz w:val="22"/>
          <w:szCs w:val="22"/>
        </w:rPr>
        <w:t xml:space="preserve"> </w:t>
      </w:r>
      <w:r w:rsidRPr="001B5A48">
        <w:rPr>
          <w:rFonts w:ascii="Garamond" w:hAnsi="Garamond" w:cs="Narkisim"/>
          <w:sz w:val="22"/>
          <w:szCs w:val="22"/>
        </w:rPr>
        <w:t>American Psychiatric Association Annual Meeting, New Orleans,</w:t>
      </w:r>
      <w:r>
        <w:rPr>
          <w:rFonts w:ascii="Garamond" w:hAnsi="Garamond"/>
          <w:sz w:val="22"/>
          <w:szCs w:val="22"/>
        </w:rPr>
        <w:t xml:space="preserve"> LA, USA,</w:t>
      </w:r>
      <w:r w:rsidRPr="001B5A48">
        <w:rPr>
          <w:rFonts w:ascii="Garamond" w:hAnsi="Garamond" w:cs="Narkisim"/>
          <w:sz w:val="22"/>
          <w:szCs w:val="22"/>
        </w:rPr>
        <w:t xml:space="preserve"> May 22-26, 2010.</w:t>
      </w:r>
    </w:p>
    <w:p w:rsidR="00882650" w:rsidRDefault="00882650" w:rsidP="00BB1DC2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4B7B25" w:rsidRDefault="00BB1DC2" w:rsidP="00882650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3</w:t>
      </w:r>
      <w:r w:rsidR="00882650">
        <w:rPr>
          <w:rFonts w:ascii="Garamond" w:hAnsi="Garamond"/>
          <w:sz w:val="22"/>
          <w:szCs w:val="22"/>
        </w:rPr>
        <w:t>9</w:t>
      </w:r>
      <w:r>
        <w:rPr>
          <w:rFonts w:ascii="Garamond" w:hAnsi="Garamond"/>
          <w:sz w:val="22"/>
          <w:szCs w:val="22"/>
        </w:rPr>
        <w:t xml:space="preserve">.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>
        <w:rPr>
          <w:rFonts w:ascii="Garamond" w:hAnsi="Garamond"/>
          <w:sz w:val="22"/>
          <w:szCs w:val="22"/>
        </w:rPr>
        <w:t>, N. L</w:t>
      </w:r>
      <w:r w:rsidRPr="00BB1DC2">
        <w:rPr>
          <w:rFonts w:ascii="Garamond" w:hAnsi="Garamond"/>
          <w:sz w:val="22"/>
          <w:szCs w:val="22"/>
        </w:rPr>
        <w:t>aor</w:t>
      </w:r>
      <w:r>
        <w:rPr>
          <w:rFonts w:ascii="Garamond" w:hAnsi="Garamond"/>
          <w:sz w:val="22"/>
          <w:szCs w:val="22"/>
        </w:rPr>
        <w:t xml:space="preserve">. Alleviating trauma and improving resilience in children facing war and terrorism. Protection of Children and Families </w:t>
      </w:r>
      <w:proofErr w:type="gramStart"/>
      <w:r>
        <w:rPr>
          <w:rFonts w:ascii="Garamond" w:hAnsi="Garamond"/>
          <w:sz w:val="22"/>
          <w:szCs w:val="22"/>
        </w:rPr>
        <w:t>During</w:t>
      </w:r>
      <w:proofErr w:type="gramEnd"/>
      <w:r>
        <w:rPr>
          <w:rFonts w:ascii="Garamond" w:hAnsi="Garamond"/>
          <w:sz w:val="22"/>
          <w:szCs w:val="22"/>
        </w:rPr>
        <w:t xml:space="preserve"> Armed Conflict: An International Conference. Jerusalem, June 6, 2010. </w:t>
      </w:r>
    </w:p>
    <w:p w:rsidR="004B7B25" w:rsidRDefault="004B7B25" w:rsidP="004B7B25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4B7B25" w:rsidRPr="004B7B25" w:rsidRDefault="004B7B25" w:rsidP="004B7B25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40. N. </w:t>
      </w:r>
      <w:r w:rsidRPr="004B7B25">
        <w:rPr>
          <w:rFonts w:ascii="Garamond" w:hAnsi="Garamond"/>
          <w:sz w:val="22"/>
          <w:szCs w:val="22"/>
        </w:rPr>
        <w:t xml:space="preserve">Laor, </w:t>
      </w:r>
      <w:r>
        <w:rPr>
          <w:rFonts w:ascii="Garamond" w:hAnsi="Garamond"/>
          <w:sz w:val="22"/>
          <w:szCs w:val="22"/>
        </w:rPr>
        <w:t xml:space="preserve">S. </w:t>
      </w:r>
      <w:proofErr w:type="spellStart"/>
      <w:r w:rsidRPr="004B7B25">
        <w:rPr>
          <w:rFonts w:ascii="Garamond" w:hAnsi="Garamond"/>
          <w:sz w:val="22"/>
          <w:szCs w:val="22"/>
        </w:rPr>
        <w:t>Spirman</w:t>
      </w:r>
      <w:proofErr w:type="spellEnd"/>
      <w:r>
        <w:rPr>
          <w:rFonts w:ascii="Garamond" w:hAnsi="Garamond"/>
          <w:sz w:val="22"/>
          <w:szCs w:val="22"/>
        </w:rPr>
        <w:t>,</w:t>
      </w:r>
      <w:r w:rsidRPr="004B7B25">
        <w:rPr>
          <w:rFonts w:ascii="Garamond" w:hAnsi="Garamond"/>
          <w:sz w:val="22"/>
          <w:szCs w:val="22"/>
        </w:rPr>
        <w:t xml:space="preserve">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4B7B25">
        <w:rPr>
          <w:rFonts w:ascii="Garamond" w:hAnsi="Garamond"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 xml:space="preserve">D. </w:t>
      </w:r>
      <w:r w:rsidRPr="004B7B25">
        <w:rPr>
          <w:rFonts w:ascii="Garamond" w:hAnsi="Garamond"/>
          <w:sz w:val="22"/>
          <w:szCs w:val="22"/>
        </w:rPr>
        <w:t>Hamiel</w:t>
      </w:r>
      <w:r>
        <w:rPr>
          <w:rFonts w:ascii="Garamond" w:hAnsi="Garamond"/>
          <w:sz w:val="22"/>
          <w:szCs w:val="22"/>
        </w:rPr>
        <w:t>,</w:t>
      </w:r>
      <w:r w:rsidRPr="004B7B25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Z. </w:t>
      </w:r>
      <w:r w:rsidRPr="004B7B25">
        <w:rPr>
          <w:rFonts w:ascii="Garamond" w:hAnsi="Garamond"/>
          <w:sz w:val="22"/>
          <w:szCs w:val="22"/>
        </w:rPr>
        <w:t xml:space="preserve">Wiener, </w:t>
      </w:r>
      <w:r>
        <w:rPr>
          <w:rFonts w:ascii="Garamond" w:hAnsi="Garamond"/>
          <w:sz w:val="22"/>
          <w:szCs w:val="22"/>
        </w:rPr>
        <w:t xml:space="preserve">A. </w:t>
      </w:r>
      <w:proofErr w:type="spellStart"/>
      <w:r w:rsidRPr="004B7B25">
        <w:rPr>
          <w:rFonts w:ascii="Garamond" w:hAnsi="Garamond"/>
          <w:sz w:val="22"/>
          <w:szCs w:val="22"/>
        </w:rPr>
        <w:t>Albalansy</w:t>
      </w:r>
      <w:proofErr w:type="spellEnd"/>
      <w:r w:rsidRPr="004B7B25">
        <w:rPr>
          <w:rFonts w:ascii="Garamond" w:hAnsi="Garamond"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 xml:space="preserve">T. </w:t>
      </w:r>
      <w:proofErr w:type="spellStart"/>
      <w:r w:rsidRPr="004B7B25">
        <w:rPr>
          <w:rFonts w:ascii="Garamond" w:hAnsi="Garamond"/>
          <w:sz w:val="22"/>
          <w:szCs w:val="22"/>
        </w:rPr>
        <w:t>Versano-Eisman</w:t>
      </w:r>
      <w:proofErr w:type="spellEnd"/>
      <w:r w:rsidRPr="004B7B25">
        <w:rPr>
          <w:rFonts w:ascii="Garamond" w:hAnsi="Garamond"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 xml:space="preserve">Z. </w:t>
      </w:r>
      <w:r w:rsidRPr="004B7B25">
        <w:rPr>
          <w:rFonts w:ascii="Garamond" w:hAnsi="Garamond"/>
          <w:sz w:val="22"/>
          <w:szCs w:val="22"/>
        </w:rPr>
        <w:t xml:space="preserve">Rubinstein, </w:t>
      </w:r>
      <w:r>
        <w:rPr>
          <w:rFonts w:ascii="Garamond" w:hAnsi="Garamond"/>
          <w:sz w:val="22"/>
          <w:szCs w:val="22"/>
        </w:rPr>
        <w:t>T. Nagel-Edelstein</w:t>
      </w:r>
      <w:r w:rsidRPr="004B7B25">
        <w:rPr>
          <w:rFonts w:ascii="Garamond" w:hAnsi="Garamond"/>
          <w:sz w:val="22"/>
          <w:szCs w:val="22"/>
        </w:rPr>
        <w:t>. Urban disaster preparedness: A national pilot program to enhance systemic and community resilience</w:t>
      </w:r>
      <w:r>
        <w:rPr>
          <w:rFonts w:ascii="Garamond" w:hAnsi="Garamond"/>
          <w:sz w:val="22"/>
          <w:szCs w:val="22"/>
        </w:rPr>
        <w:t>.</w:t>
      </w:r>
      <w:r w:rsidRPr="004B7B25">
        <w:rPr>
          <w:rFonts w:ascii="Garamond" w:hAnsi="Garamond"/>
          <w:sz w:val="22"/>
          <w:szCs w:val="22"/>
        </w:rPr>
        <w:t xml:space="preserve"> </w:t>
      </w:r>
      <w:proofErr w:type="gramStart"/>
      <w:r>
        <w:rPr>
          <w:rFonts w:ascii="Garamond" w:hAnsi="Garamond"/>
          <w:sz w:val="22"/>
          <w:szCs w:val="22"/>
        </w:rPr>
        <w:t>2</w:t>
      </w:r>
      <w:r w:rsidRPr="004B7B25">
        <w:rPr>
          <w:rFonts w:ascii="Garamond" w:hAnsi="Garamond"/>
          <w:sz w:val="22"/>
          <w:szCs w:val="22"/>
          <w:vertAlign w:val="superscript"/>
        </w:rPr>
        <w:t>nd</w:t>
      </w:r>
      <w:r>
        <w:rPr>
          <w:rFonts w:ascii="Garamond" w:hAnsi="Garamond"/>
          <w:sz w:val="22"/>
          <w:szCs w:val="22"/>
        </w:rPr>
        <w:t xml:space="preserve"> </w:t>
      </w:r>
      <w:r w:rsidRPr="004B7B25">
        <w:rPr>
          <w:rFonts w:ascii="Garamond" w:hAnsi="Garamond"/>
          <w:sz w:val="22"/>
          <w:szCs w:val="22"/>
        </w:rPr>
        <w:t>Israeli International Conference on Healthcare System Preparedness and Response to Emergencies and Disasters, 15-19 January, 2012, Tel-Aviv, Israel.</w:t>
      </w:r>
      <w:proofErr w:type="gramEnd"/>
    </w:p>
    <w:p w:rsidR="004B7B25" w:rsidRPr="004B7B25" w:rsidRDefault="004B7B25" w:rsidP="004B7B25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4B7B25" w:rsidRPr="004B7B25" w:rsidRDefault="004B7B25" w:rsidP="004B7B25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41. D. </w:t>
      </w:r>
      <w:r w:rsidRPr="004B7B25">
        <w:rPr>
          <w:rFonts w:ascii="Garamond" w:hAnsi="Garamond"/>
          <w:sz w:val="22"/>
          <w:szCs w:val="22"/>
        </w:rPr>
        <w:t xml:space="preserve">Hamiel, </w:t>
      </w:r>
      <w:r>
        <w:rPr>
          <w:rFonts w:ascii="Garamond" w:hAnsi="Garamond"/>
          <w:sz w:val="22"/>
          <w:szCs w:val="22"/>
        </w:rPr>
        <w:t xml:space="preserve">T. </w:t>
      </w:r>
      <w:proofErr w:type="spellStart"/>
      <w:r w:rsidRPr="004B7B25">
        <w:rPr>
          <w:rFonts w:ascii="Garamond" w:hAnsi="Garamond"/>
          <w:sz w:val="22"/>
          <w:szCs w:val="22"/>
        </w:rPr>
        <w:t>Versano-Eisman</w:t>
      </w:r>
      <w:proofErr w:type="spellEnd"/>
      <w:r w:rsidRPr="004B7B25">
        <w:rPr>
          <w:rFonts w:ascii="Garamond" w:hAnsi="Garamond"/>
          <w:sz w:val="22"/>
          <w:szCs w:val="22"/>
        </w:rPr>
        <w:t xml:space="preserve">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4B7B25">
        <w:rPr>
          <w:rFonts w:ascii="Garamond" w:hAnsi="Garamond"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 xml:space="preserve">S. </w:t>
      </w:r>
      <w:proofErr w:type="spellStart"/>
      <w:r w:rsidRPr="004B7B25">
        <w:rPr>
          <w:rFonts w:ascii="Garamond" w:hAnsi="Garamond"/>
          <w:sz w:val="22"/>
          <w:szCs w:val="22"/>
        </w:rPr>
        <w:t>Spirman</w:t>
      </w:r>
      <w:proofErr w:type="spellEnd"/>
      <w:r w:rsidRPr="004B7B25">
        <w:rPr>
          <w:rFonts w:ascii="Garamond" w:hAnsi="Garamond"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 xml:space="preserve">M. </w:t>
      </w:r>
      <w:r w:rsidRPr="004B7B25">
        <w:rPr>
          <w:rFonts w:ascii="Garamond" w:hAnsi="Garamond"/>
          <w:sz w:val="22"/>
          <w:szCs w:val="22"/>
        </w:rPr>
        <w:t xml:space="preserve">Dror, </w:t>
      </w:r>
      <w:r>
        <w:rPr>
          <w:rFonts w:ascii="Garamond" w:hAnsi="Garamond"/>
          <w:sz w:val="22"/>
          <w:szCs w:val="22"/>
        </w:rPr>
        <w:t>N. Laor</w:t>
      </w:r>
      <w:r w:rsidRPr="004B7B25">
        <w:rPr>
          <w:rFonts w:ascii="Garamond" w:hAnsi="Garamond"/>
          <w:sz w:val="22"/>
          <w:szCs w:val="22"/>
        </w:rPr>
        <w:t xml:space="preserve">. Teacher-delivered intervention: Boosting the resilience and preparedness of children's communities at risk of imminent war. </w:t>
      </w:r>
      <w:proofErr w:type="gramStart"/>
      <w:r>
        <w:rPr>
          <w:rFonts w:ascii="Garamond" w:hAnsi="Garamond"/>
          <w:sz w:val="22"/>
          <w:szCs w:val="22"/>
        </w:rPr>
        <w:t>2</w:t>
      </w:r>
      <w:r w:rsidRPr="004B7B25">
        <w:rPr>
          <w:rFonts w:ascii="Garamond" w:hAnsi="Garamond"/>
          <w:sz w:val="22"/>
          <w:szCs w:val="22"/>
          <w:vertAlign w:val="superscript"/>
        </w:rPr>
        <w:t>nd</w:t>
      </w:r>
      <w:r>
        <w:rPr>
          <w:rFonts w:ascii="Garamond" w:hAnsi="Garamond"/>
          <w:sz w:val="22"/>
          <w:szCs w:val="22"/>
        </w:rPr>
        <w:t xml:space="preserve"> </w:t>
      </w:r>
      <w:r w:rsidRPr="004B7B25">
        <w:rPr>
          <w:rFonts w:ascii="Garamond" w:hAnsi="Garamond"/>
          <w:sz w:val="22"/>
          <w:szCs w:val="22"/>
        </w:rPr>
        <w:t>Israeli International Conference on Healthcare System Preparedness and Response to Emergencies and Disasters, 15-19 January, 2012, Tel-Aviv, Israel.</w:t>
      </w:r>
      <w:proofErr w:type="gramEnd"/>
    </w:p>
    <w:p w:rsidR="004B7B25" w:rsidRPr="004B7B25" w:rsidRDefault="004B7B25" w:rsidP="004B7B25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4B7B25" w:rsidRDefault="004B7B25" w:rsidP="004B7B25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 xml:space="preserve">42.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4B7B25">
        <w:rPr>
          <w:rFonts w:ascii="Garamond" w:hAnsi="Garamond"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 xml:space="preserve">A. </w:t>
      </w:r>
      <w:proofErr w:type="spellStart"/>
      <w:r w:rsidRPr="004B7B25">
        <w:rPr>
          <w:rFonts w:ascii="Garamond" w:hAnsi="Garamond"/>
          <w:sz w:val="22"/>
          <w:szCs w:val="22"/>
        </w:rPr>
        <w:t>Gabay</w:t>
      </w:r>
      <w:proofErr w:type="spellEnd"/>
      <w:r w:rsidRPr="004B7B25">
        <w:rPr>
          <w:rFonts w:ascii="Garamond" w:hAnsi="Garamond"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 xml:space="preserve">S. </w:t>
      </w:r>
      <w:proofErr w:type="spellStart"/>
      <w:r w:rsidRPr="004B7B25">
        <w:rPr>
          <w:rFonts w:ascii="Garamond" w:hAnsi="Garamond"/>
          <w:sz w:val="22"/>
          <w:szCs w:val="22"/>
        </w:rPr>
        <w:t>Spirman</w:t>
      </w:r>
      <w:proofErr w:type="spellEnd"/>
      <w:r w:rsidRPr="004B7B25">
        <w:rPr>
          <w:rFonts w:ascii="Garamond" w:hAnsi="Garamond"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 xml:space="preserve">D. </w:t>
      </w:r>
      <w:r w:rsidRPr="004B7B25">
        <w:rPr>
          <w:rFonts w:ascii="Garamond" w:hAnsi="Garamond"/>
          <w:sz w:val="22"/>
          <w:szCs w:val="22"/>
        </w:rPr>
        <w:t xml:space="preserve">Hamiel, </w:t>
      </w:r>
      <w:r>
        <w:rPr>
          <w:rFonts w:ascii="Garamond" w:hAnsi="Garamond"/>
          <w:sz w:val="22"/>
          <w:szCs w:val="22"/>
        </w:rPr>
        <w:t xml:space="preserve">Z. </w:t>
      </w:r>
      <w:r w:rsidRPr="004B7B25">
        <w:rPr>
          <w:rFonts w:ascii="Garamond" w:hAnsi="Garamond"/>
          <w:sz w:val="22"/>
          <w:szCs w:val="22"/>
        </w:rPr>
        <w:t xml:space="preserve">Rubinstein, </w:t>
      </w:r>
      <w:r>
        <w:rPr>
          <w:rFonts w:ascii="Garamond" w:hAnsi="Garamond"/>
          <w:sz w:val="22"/>
          <w:szCs w:val="22"/>
        </w:rPr>
        <w:t xml:space="preserve">Z. </w:t>
      </w:r>
      <w:r w:rsidRPr="004B7B25">
        <w:rPr>
          <w:rFonts w:ascii="Garamond" w:hAnsi="Garamond"/>
          <w:sz w:val="22"/>
          <w:szCs w:val="22"/>
        </w:rPr>
        <w:t xml:space="preserve">Wiener, </w:t>
      </w:r>
      <w:r>
        <w:rPr>
          <w:rFonts w:ascii="Garamond" w:hAnsi="Garamond"/>
          <w:sz w:val="22"/>
          <w:szCs w:val="22"/>
        </w:rPr>
        <w:t xml:space="preserve">A. </w:t>
      </w:r>
      <w:proofErr w:type="spellStart"/>
      <w:r w:rsidRPr="004B7B25">
        <w:rPr>
          <w:rFonts w:ascii="Garamond" w:hAnsi="Garamond"/>
          <w:sz w:val="22"/>
          <w:szCs w:val="22"/>
        </w:rPr>
        <w:t>Albalansy</w:t>
      </w:r>
      <w:proofErr w:type="spellEnd"/>
      <w:r w:rsidRPr="004B7B25">
        <w:rPr>
          <w:rFonts w:ascii="Garamond" w:hAnsi="Garamond"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 xml:space="preserve">N. </w:t>
      </w:r>
      <w:r w:rsidRPr="004B7B25">
        <w:rPr>
          <w:rFonts w:ascii="Garamond" w:hAnsi="Garamond"/>
          <w:sz w:val="22"/>
          <w:szCs w:val="22"/>
        </w:rPr>
        <w:t xml:space="preserve">Laor. Urban disaster preparedness: Baseline assessment and outcomes following a one-year implementation. </w:t>
      </w:r>
      <w:proofErr w:type="gramStart"/>
      <w:r>
        <w:rPr>
          <w:rFonts w:ascii="Garamond" w:hAnsi="Garamond"/>
          <w:sz w:val="22"/>
          <w:szCs w:val="22"/>
        </w:rPr>
        <w:t>2</w:t>
      </w:r>
      <w:r w:rsidRPr="004B7B25">
        <w:rPr>
          <w:rFonts w:ascii="Garamond" w:hAnsi="Garamond"/>
          <w:sz w:val="22"/>
          <w:szCs w:val="22"/>
          <w:vertAlign w:val="superscript"/>
        </w:rPr>
        <w:t>nd</w:t>
      </w:r>
      <w:r>
        <w:rPr>
          <w:rFonts w:ascii="Garamond" w:hAnsi="Garamond"/>
          <w:sz w:val="22"/>
          <w:szCs w:val="22"/>
        </w:rPr>
        <w:t xml:space="preserve"> </w:t>
      </w:r>
      <w:r w:rsidRPr="004B7B25">
        <w:rPr>
          <w:rFonts w:ascii="Garamond" w:hAnsi="Garamond"/>
          <w:sz w:val="22"/>
          <w:szCs w:val="22"/>
        </w:rPr>
        <w:t>Israeli International Conference on Healthcare System Preparedness and Response to Emergencies and Disasters, 15-19 January, 2012, Tel-Aviv, Israel.</w:t>
      </w:r>
      <w:proofErr w:type="gramEnd"/>
    </w:p>
    <w:p w:rsidR="00CD7EB9" w:rsidRDefault="00CD7EB9" w:rsidP="00CD7EB9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CD7EB9" w:rsidRDefault="00CD7EB9" w:rsidP="00CD7EB9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43. </w:t>
      </w:r>
      <w:r w:rsidRPr="00CD7EB9">
        <w:rPr>
          <w:rFonts w:ascii="Garamond" w:hAnsi="Garamond"/>
          <w:sz w:val="22"/>
          <w:szCs w:val="22"/>
        </w:rPr>
        <w:t>D</w:t>
      </w:r>
      <w:r>
        <w:rPr>
          <w:rFonts w:ascii="Garamond" w:hAnsi="Garamond"/>
          <w:sz w:val="22"/>
          <w:szCs w:val="22"/>
        </w:rPr>
        <w:t>.</w:t>
      </w:r>
      <w:r w:rsidRPr="00CD7EB9">
        <w:rPr>
          <w:rFonts w:ascii="Garamond" w:hAnsi="Garamond"/>
          <w:sz w:val="22"/>
          <w:szCs w:val="22"/>
        </w:rPr>
        <w:t xml:space="preserve"> Hamiel,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CD7EB9">
        <w:rPr>
          <w:rFonts w:ascii="Garamond" w:hAnsi="Garamond"/>
          <w:sz w:val="22"/>
          <w:szCs w:val="22"/>
        </w:rPr>
        <w:t>, T</w:t>
      </w:r>
      <w:r>
        <w:rPr>
          <w:rFonts w:ascii="Garamond" w:hAnsi="Garamond"/>
          <w:sz w:val="22"/>
          <w:szCs w:val="22"/>
        </w:rPr>
        <w:t>.</w:t>
      </w:r>
      <w:r w:rsidRPr="00CD7EB9">
        <w:rPr>
          <w:rFonts w:ascii="Garamond" w:hAnsi="Garamond"/>
          <w:sz w:val="22"/>
          <w:szCs w:val="22"/>
        </w:rPr>
        <w:t xml:space="preserve"> Versano, M</w:t>
      </w:r>
      <w:r>
        <w:rPr>
          <w:rFonts w:ascii="Garamond" w:hAnsi="Garamond"/>
          <w:sz w:val="22"/>
          <w:szCs w:val="22"/>
        </w:rPr>
        <w:t>.</w:t>
      </w:r>
      <w:r w:rsidRPr="00CD7EB9">
        <w:rPr>
          <w:rFonts w:ascii="Garamond" w:hAnsi="Garamond"/>
          <w:sz w:val="22"/>
          <w:szCs w:val="22"/>
        </w:rPr>
        <w:t xml:space="preserve"> Slone, Y</w:t>
      </w:r>
      <w:r>
        <w:rPr>
          <w:rFonts w:ascii="Garamond" w:hAnsi="Garamond"/>
          <w:sz w:val="22"/>
          <w:szCs w:val="22"/>
        </w:rPr>
        <w:t>.</w:t>
      </w:r>
      <w:r w:rsidRPr="00CD7EB9">
        <w:rPr>
          <w:rFonts w:ascii="Garamond" w:hAnsi="Garamond"/>
          <w:sz w:val="22"/>
          <w:szCs w:val="22"/>
        </w:rPr>
        <w:t xml:space="preserve"> </w:t>
      </w:r>
      <w:proofErr w:type="spellStart"/>
      <w:r w:rsidRPr="00CD7EB9">
        <w:rPr>
          <w:rFonts w:ascii="Garamond" w:hAnsi="Garamond"/>
          <w:sz w:val="22"/>
          <w:szCs w:val="22"/>
        </w:rPr>
        <w:t>Findler</w:t>
      </w:r>
      <w:proofErr w:type="spellEnd"/>
      <w:r w:rsidRPr="00CD7EB9">
        <w:rPr>
          <w:rFonts w:ascii="Garamond" w:hAnsi="Garamond"/>
          <w:sz w:val="22"/>
          <w:szCs w:val="22"/>
        </w:rPr>
        <w:t>, N</w:t>
      </w:r>
      <w:r>
        <w:rPr>
          <w:rFonts w:ascii="Garamond" w:hAnsi="Garamond"/>
          <w:sz w:val="22"/>
          <w:szCs w:val="22"/>
        </w:rPr>
        <w:t>.</w:t>
      </w:r>
      <w:r w:rsidRPr="00CD7EB9">
        <w:rPr>
          <w:rFonts w:ascii="Garamond" w:hAnsi="Garamond"/>
          <w:sz w:val="22"/>
          <w:szCs w:val="22"/>
        </w:rPr>
        <w:t xml:space="preserve"> Laor</w:t>
      </w:r>
      <w:r>
        <w:rPr>
          <w:rFonts w:ascii="Garamond" w:hAnsi="Garamond"/>
          <w:sz w:val="22"/>
          <w:szCs w:val="22"/>
        </w:rPr>
        <w:t>. Empowerment of t</w:t>
      </w:r>
      <w:r w:rsidRPr="00CD7EB9">
        <w:rPr>
          <w:rFonts w:ascii="Garamond" w:hAnsi="Garamond"/>
          <w:sz w:val="22"/>
          <w:szCs w:val="22"/>
        </w:rPr>
        <w:t xml:space="preserve">eachers to </w:t>
      </w:r>
      <w:r>
        <w:rPr>
          <w:rFonts w:ascii="Garamond" w:hAnsi="Garamond"/>
          <w:sz w:val="22"/>
          <w:szCs w:val="22"/>
        </w:rPr>
        <w:t>l</w:t>
      </w:r>
      <w:r w:rsidRPr="00CD7EB9">
        <w:rPr>
          <w:rFonts w:ascii="Garamond" w:hAnsi="Garamond"/>
          <w:sz w:val="22"/>
          <w:szCs w:val="22"/>
        </w:rPr>
        <w:t xml:space="preserve">ead </w:t>
      </w:r>
      <w:r>
        <w:rPr>
          <w:rFonts w:ascii="Garamond" w:hAnsi="Garamond"/>
          <w:sz w:val="22"/>
          <w:szCs w:val="22"/>
        </w:rPr>
        <w:t>r</w:t>
      </w:r>
      <w:r w:rsidRPr="00CD7EB9">
        <w:rPr>
          <w:rFonts w:ascii="Garamond" w:hAnsi="Garamond"/>
          <w:sz w:val="22"/>
          <w:szCs w:val="22"/>
        </w:rPr>
        <w:t>esilience-</w:t>
      </w:r>
      <w:r>
        <w:rPr>
          <w:rFonts w:ascii="Garamond" w:hAnsi="Garamond"/>
          <w:sz w:val="22"/>
          <w:szCs w:val="22"/>
        </w:rPr>
        <w:t>e</w:t>
      </w:r>
      <w:r w:rsidRPr="00CD7EB9">
        <w:rPr>
          <w:rFonts w:ascii="Garamond" w:hAnsi="Garamond"/>
          <w:sz w:val="22"/>
          <w:szCs w:val="22"/>
        </w:rPr>
        <w:t xml:space="preserve">nhancement </w:t>
      </w:r>
      <w:r>
        <w:rPr>
          <w:rFonts w:ascii="Garamond" w:hAnsi="Garamond"/>
          <w:sz w:val="22"/>
          <w:szCs w:val="22"/>
        </w:rPr>
        <w:t>i</w:t>
      </w:r>
      <w:r w:rsidRPr="00CD7EB9">
        <w:rPr>
          <w:rFonts w:ascii="Garamond" w:hAnsi="Garamond"/>
          <w:sz w:val="22"/>
          <w:szCs w:val="22"/>
        </w:rPr>
        <w:t xml:space="preserve">nterventions: The </w:t>
      </w:r>
      <w:r>
        <w:rPr>
          <w:rFonts w:ascii="Garamond" w:hAnsi="Garamond"/>
          <w:sz w:val="22"/>
          <w:szCs w:val="22"/>
        </w:rPr>
        <w:t>i</w:t>
      </w:r>
      <w:r w:rsidRPr="00CD7EB9">
        <w:rPr>
          <w:rFonts w:ascii="Garamond" w:hAnsi="Garamond"/>
          <w:sz w:val="22"/>
          <w:szCs w:val="22"/>
        </w:rPr>
        <w:t xml:space="preserve">mpact on </w:t>
      </w:r>
      <w:r>
        <w:rPr>
          <w:rFonts w:ascii="Garamond" w:hAnsi="Garamond"/>
          <w:sz w:val="22"/>
          <w:szCs w:val="22"/>
        </w:rPr>
        <w:t>s</w:t>
      </w:r>
      <w:r w:rsidRPr="00CD7EB9">
        <w:rPr>
          <w:rFonts w:ascii="Garamond" w:hAnsi="Garamond"/>
          <w:sz w:val="22"/>
          <w:szCs w:val="22"/>
        </w:rPr>
        <w:t>elf-</w:t>
      </w:r>
      <w:r>
        <w:rPr>
          <w:rFonts w:ascii="Garamond" w:hAnsi="Garamond"/>
          <w:sz w:val="22"/>
          <w:szCs w:val="22"/>
        </w:rPr>
        <w:t>e</w:t>
      </w:r>
      <w:r w:rsidRPr="00CD7EB9">
        <w:rPr>
          <w:rFonts w:ascii="Garamond" w:hAnsi="Garamond"/>
          <w:sz w:val="22"/>
          <w:szCs w:val="22"/>
        </w:rPr>
        <w:t xml:space="preserve">fficacy and </w:t>
      </w:r>
      <w:r>
        <w:rPr>
          <w:rFonts w:ascii="Garamond" w:hAnsi="Garamond"/>
          <w:sz w:val="22"/>
          <w:szCs w:val="22"/>
        </w:rPr>
        <w:t>r</w:t>
      </w:r>
      <w:r w:rsidRPr="00CD7EB9">
        <w:rPr>
          <w:rFonts w:ascii="Garamond" w:hAnsi="Garamond"/>
          <w:sz w:val="22"/>
          <w:szCs w:val="22"/>
        </w:rPr>
        <w:t xml:space="preserve">ole </w:t>
      </w:r>
      <w:r>
        <w:rPr>
          <w:rFonts w:ascii="Garamond" w:hAnsi="Garamond"/>
          <w:sz w:val="22"/>
          <w:szCs w:val="22"/>
        </w:rPr>
        <w:t>i</w:t>
      </w:r>
      <w:r w:rsidRPr="00CD7EB9">
        <w:rPr>
          <w:rFonts w:ascii="Garamond" w:hAnsi="Garamond"/>
          <w:sz w:val="22"/>
          <w:szCs w:val="22"/>
        </w:rPr>
        <w:t>dentity</w:t>
      </w:r>
      <w:r>
        <w:rPr>
          <w:rFonts w:ascii="Garamond" w:hAnsi="Garamond"/>
          <w:sz w:val="22"/>
          <w:szCs w:val="22"/>
        </w:rPr>
        <w:t xml:space="preserve">. </w:t>
      </w:r>
      <w:proofErr w:type="gramStart"/>
      <w:r>
        <w:rPr>
          <w:rFonts w:ascii="Garamond" w:hAnsi="Garamond"/>
          <w:sz w:val="22"/>
          <w:szCs w:val="22"/>
        </w:rPr>
        <w:t>6</w:t>
      </w:r>
      <w:r w:rsidRPr="00CD7EB9">
        <w:rPr>
          <w:rFonts w:ascii="Garamond" w:hAnsi="Garamond"/>
          <w:sz w:val="22"/>
          <w:szCs w:val="22"/>
          <w:vertAlign w:val="superscript"/>
        </w:rPr>
        <w:t>th</w:t>
      </w:r>
      <w:r>
        <w:rPr>
          <w:rFonts w:ascii="Garamond" w:hAnsi="Garamond"/>
          <w:sz w:val="22"/>
          <w:szCs w:val="22"/>
        </w:rPr>
        <w:t xml:space="preserve"> </w:t>
      </w:r>
      <w:r w:rsidRPr="00CD7EB9">
        <w:rPr>
          <w:rFonts w:ascii="Garamond" w:hAnsi="Garamond"/>
          <w:sz w:val="22"/>
          <w:szCs w:val="22"/>
        </w:rPr>
        <w:t>European Conference on Positive Psychology 26-29 June, 2012, Moscow, Russia</w:t>
      </w:r>
      <w:r>
        <w:rPr>
          <w:rFonts w:ascii="Garamond" w:hAnsi="Garamond"/>
          <w:sz w:val="22"/>
          <w:szCs w:val="22"/>
        </w:rPr>
        <w:t>.</w:t>
      </w:r>
      <w:proofErr w:type="gramEnd"/>
    </w:p>
    <w:p w:rsidR="009A3D6A" w:rsidRDefault="009A3D6A" w:rsidP="009A3D6A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9A3D6A" w:rsidRPr="00CD7EB9" w:rsidRDefault="009A3D6A" w:rsidP="00352E77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44. </w:t>
      </w:r>
      <w:r w:rsidRPr="00F40C57">
        <w:rPr>
          <w:rFonts w:ascii="Garamond" w:hAnsi="Garamond"/>
          <w:b/>
          <w:bCs/>
          <w:sz w:val="22"/>
          <w:szCs w:val="22"/>
        </w:rPr>
        <w:t xml:space="preserve">L. </w:t>
      </w:r>
      <w:proofErr w:type="gramStart"/>
      <w:r w:rsidRPr="00F40C57">
        <w:rPr>
          <w:rFonts w:ascii="Garamond" w:hAnsi="Garamond"/>
          <w:b/>
          <w:bCs/>
          <w:sz w:val="22"/>
          <w:szCs w:val="22"/>
        </w:rPr>
        <w:t>Wolmer</w:t>
      </w:r>
      <w:r w:rsidRPr="009A3D6A">
        <w:rPr>
          <w:rFonts w:ascii="Garamond" w:hAnsi="Garamond"/>
          <w:sz w:val="22"/>
          <w:szCs w:val="22"/>
        </w:rPr>
        <w:t xml:space="preserve"> ;</w:t>
      </w:r>
      <w:proofErr w:type="gramEnd"/>
      <w:r w:rsidRPr="009A3D6A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D. </w:t>
      </w:r>
      <w:r w:rsidRPr="009A3D6A">
        <w:rPr>
          <w:rFonts w:ascii="Garamond" w:hAnsi="Garamond"/>
          <w:sz w:val="22"/>
          <w:szCs w:val="22"/>
        </w:rPr>
        <w:t xml:space="preserve">Hamiel; </w:t>
      </w:r>
      <w:r>
        <w:rPr>
          <w:rFonts w:ascii="Garamond" w:hAnsi="Garamond"/>
          <w:sz w:val="22"/>
          <w:szCs w:val="22"/>
        </w:rPr>
        <w:t xml:space="preserve">N. Laor. </w:t>
      </w:r>
      <w:hyperlink r:id="rId12" w:history="1">
        <w:r w:rsidRPr="009A3D6A">
          <w:rPr>
            <w:rFonts w:ascii="Garamond" w:hAnsi="Garamond"/>
            <w:sz w:val="22"/>
            <w:szCs w:val="22"/>
          </w:rPr>
          <w:t>Real and transitional wombs: parents, teachers and systems regulating child well-being in the face of massive trauma</w:t>
        </w:r>
      </w:hyperlink>
      <w:r>
        <w:rPr>
          <w:rFonts w:ascii="Garamond" w:hAnsi="Garamond"/>
          <w:sz w:val="22"/>
          <w:szCs w:val="22"/>
        </w:rPr>
        <w:t xml:space="preserve">. </w:t>
      </w:r>
      <w:proofErr w:type="gramStart"/>
      <w:r w:rsidRPr="009A3D6A">
        <w:rPr>
          <w:rFonts w:ascii="Garamond" w:hAnsi="Garamond"/>
          <w:sz w:val="22"/>
          <w:szCs w:val="22"/>
        </w:rPr>
        <w:t xml:space="preserve">14th Conference of the Israel Psychiatric Association, May 15 </w:t>
      </w:r>
      <w:r w:rsidRPr="009A3D6A">
        <w:rPr>
          <w:rFonts w:ascii="Garamond" w:hAnsi="Garamond" w:hint="cs"/>
          <w:sz w:val="22"/>
          <w:szCs w:val="22"/>
        </w:rPr>
        <w:t>–</w:t>
      </w:r>
      <w:r w:rsidRPr="009A3D6A">
        <w:rPr>
          <w:rFonts w:ascii="Garamond" w:hAnsi="Garamond"/>
          <w:sz w:val="22"/>
          <w:szCs w:val="22"/>
        </w:rPr>
        <w:t xml:space="preserve"> 17, 2012</w:t>
      </w:r>
      <w:r>
        <w:rPr>
          <w:rFonts w:ascii="Garamond" w:hAnsi="Garamond"/>
          <w:sz w:val="22"/>
          <w:szCs w:val="22"/>
        </w:rPr>
        <w:t>, Tel-Aviv.</w:t>
      </w:r>
      <w:proofErr w:type="gramEnd"/>
      <w:r>
        <w:rPr>
          <w:rFonts w:ascii="Garamond" w:hAnsi="Garamond"/>
          <w:sz w:val="22"/>
          <w:szCs w:val="22"/>
        </w:rPr>
        <w:t xml:space="preserve"> (Abstract in </w:t>
      </w:r>
      <w:r w:rsidRPr="009A3D6A">
        <w:rPr>
          <w:rFonts w:ascii="Garamond" w:hAnsi="Garamond"/>
          <w:sz w:val="22"/>
          <w:szCs w:val="22"/>
        </w:rPr>
        <w:t xml:space="preserve">Israel Journal </w:t>
      </w:r>
      <w:r w:rsidR="00352E77">
        <w:rPr>
          <w:rFonts w:ascii="Garamond" w:hAnsi="Garamond"/>
          <w:sz w:val="22"/>
          <w:szCs w:val="22"/>
        </w:rPr>
        <w:t>o</w:t>
      </w:r>
      <w:r w:rsidRPr="009A3D6A">
        <w:rPr>
          <w:rFonts w:ascii="Garamond" w:hAnsi="Garamond"/>
          <w:sz w:val="22"/>
          <w:szCs w:val="22"/>
        </w:rPr>
        <w:t xml:space="preserve">f Psychiatry </w:t>
      </w:r>
      <w:r w:rsidR="00352E77">
        <w:rPr>
          <w:rFonts w:ascii="Garamond" w:hAnsi="Garamond"/>
          <w:sz w:val="22"/>
          <w:szCs w:val="22"/>
        </w:rPr>
        <w:t>a</w:t>
      </w:r>
      <w:r w:rsidRPr="009A3D6A">
        <w:rPr>
          <w:rFonts w:ascii="Garamond" w:hAnsi="Garamond"/>
          <w:sz w:val="22"/>
          <w:szCs w:val="22"/>
        </w:rPr>
        <w:t>nd Related Sciences, 2012, Vol.49, pp.42-43</w:t>
      </w:r>
      <w:r>
        <w:rPr>
          <w:rFonts w:ascii="Garamond" w:hAnsi="Garamond"/>
          <w:sz w:val="22"/>
          <w:szCs w:val="22"/>
        </w:rPr>
        <w:t>)</w:t>
      </w:r>
    </w:p>
    <w:p w:rsidR="00CD7EB9" w:rsidRPr="004B7B25" w:rsidRDefault="00CD7EB9" w:rsidP="00CD7EB9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352E77" w:rsidRPr="00352E77" w:rsidRDefault="00DD16C2" w:rsidP="00D80DCA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45. D. Hamiel</w:t>
      </w:r>
      <w:r w:rsidR="00352E77" w:rsidRPr="00352E77">
        <w:rPr>
          <w:rFonts w:ascii="Garamond" w:hAnsi="Garamond"/>
          <w:sz w:val="22"/>
          <w:szCs w:val="22"/>
        </w:rPr>
        <w:t xml:space="preserve">; </w:t>
      </w:r>
      <w:r w:rsidRPr="00F40C57">
        <w:rPr>
          <w:rFonts w:ascii="Garamond" w:hAnsi="Garamond"/>
          <w:b/>
          <w:bCs/>
          <w:sz w:val="22"/>
          <w:szCs w:val="22"/>
        </w:rPr>
        <w:t xml:space="preserve">L. </w:t>
      </w:r>
      <w:r w:rsidR="00352E77" w:rsidRPr="00F40C57">
        <w:rPr>
          <w:rFonts w:ascii="Garamond" w:hAnsi="Garamond"/>
          <w:b/>
          <w:bCs/>
          <w:sz w:val="22"/>
          <w:szCs w:val="22"/>
        </w:rPr>
        <w:t>Wolmer</w:t>
      </w:r>
      <w:r w:rsidR="00352E77" w:rsidRPr="00352E77">
        <w:rPr>
          <w:rFonts w:ascii="Garamond" w:hAnsi="Garamond"/>
          <w:sz w:val="22"/>
          <w:szCs w:val="22"/>
        </w:rPr>
        <w:t xml:space="preserve">; </w:t>
      </w:r>
      <w:r>
        <w:rPr>
          <w:rFonts w:ascii="Garamond" w:hAnsi="Garamond"/>
          <w:sz w:val="22"/>
          <w:szCs w:val="22"/>
        </w:rPr>
        <w:t xml:space="preserve">N. </w:t>
      </w:r>
      <w:r w:rsidR="00352E77" w:rsidRPr="00352E77">
        <w:rPr>
          <w:rFonts w:ascii="Garamond" w:hAnsi="Garamond"/>
          <w:sz w:val="22"/>
          <w:szCs w:val="22"/>
        </w:rPr>
        <w:t>Laor. Open pape</w:t>
      </w:r>
      <w:r>
        <w:rPr>
          <w:rFonts w:ascii="Garamond" w:hAnsi="Garamond"/>
          <w:sz w:val="22"/>
          <w:szCs w:val="22"/>
        </w:rPr>
        <w:t>r – School resilience program. The 42</w:t>
      </w:r>
      <w:r w:rsidRPr="00DD16C2">
        <w:rPr>
          <w:rFonts w:ascii="Garamond" w:hAnsi="Garamond"/>
          <w:sz w:val="22"/>
          <w:szCs w:val="22"/>
          <w:vertAlign w:val="superscript"/>
        </w:rPr>
        <w:t>nd</w:t>
      </w:r>
      <w:r>
        <w:rPr>
          <w:rFonts w:ascii="Garamond" w:hAnsi="Garamond"/>
          <w:sz w:val="22"/>
          <w:szCs w:val="22"/>
        </w:rPr>
        <w:t xml:space="preserve"> A</w:t>
      </w:r>
      <w:r w:rsidR="00352E77" w:rsidRPr="00352E77">
        <w:rPr>
          <w:rFonts w:ascii="Garamond" w:hAnsi="Garamond"/>
          <w:sz w:val="22"/>
          <w:szCs w:val="22"/>
        </w:rPr>
        <w:t xml:space="preserve">nnual </w:t>
      </w:r>
      <w:r>
        <w:rPr>
          <w:rFonts w:ascii="Garamond" w:hAnsi="Garamond"/>
          <w:sz w:val="22"/>
          <w:szCs w:val="22"/>
        </w:rPr>
        <w:t>M</w:t>
      </w:r>
      <w:r w:rsidR="00352E77" w:rsidRPr="00352E77">
        <w:rPr>
          <w:rFonts w:ascii="Garamond" w:hAnsi="Garamond"/>
          <w:sz w:val="22"/>
          <w:szCs w:val="22"/>
        </w:rPr>
        <w:t>eeting of the European Association of Behavioral and Cognitive Therapy (EABCT)</w:t>
      </w:r>
      <w:r>
        <w:rPr>
          <w:rFonts w:ascii="Garamond" w:hAnsi="Garamond"/>
          <w:sz w:val="22"/>
          <w:szCs w:val="22"/>
        </w:rPr>
        <w:t>,</w:t>
      </w:r>
      <w:r w:rsidR="00352E77" w:rsidRPr="00352E77">
        <w:rPr>
          <w:rFonts w:ascii="Garamond" w:hAnsi="Garamond"/>
          <w:sz w:val="22"/>
          <w:szCs w:val="22"/>
        </w:rPr>
        <w:t xml:space="preserve"> Geneva</w:t>
      </w:r>
      <w:r>
        <w:rPr>
          <w:rFonts w:ascii="Garamond" w:hAnsi="Garamond"/>
          <w:sz w:val="22"/>
          <w:szCs w:val="22"/>
        </w:rPr>
        <w:t>,</w:t>
      </w:r>
      <w:r w:rsidR="00352E77" w:rsidRPr="00352E77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August 29-September 1, </w:t>
      </w:r>
      <w:r w:rsidRPr="00352E77">
        <w:rPr>
          <w:rFonts w:ascii="Garamond" w:hAnsi="Garamond"/>
          <w:sz w:val="22"/>
          <w:szCs w:val="22"/>
        </w:rPr>
        <w:t>2012</w:t>
      </w:r>
      <w:r>
        <w:rPr>
          <w:rFonts w:ascii="Garamond" w:hAnsi="Garamond"/>
          <w:sz w:val="22"/>
          <w:szCs w:val="22"/>
        </w:rPr>
        <w:t xml:space="preserve">, </w:t>
      </w:r>
      <w:r w:rsidR="00352E77" w:rsidRPr="00352E77">
        <w:rPr>
          <w:rFonts w:ascii="Garamond" w:hAnsi="Garamond"/>
          <w:sz w:val="22"/>
          <w:szCs w:val="22"/>
        </w:rPr>
        <w:t>Swi</w:t>
      </w:r>
      <w:r>
        <w:rPr>
          <w:rFonts w:ascii="Garamond" w:hAnsi="Garamond"/>
          <w:sz w:val="22"/>
          <w:szCs w:val="22"/>
        </w:rPr>
        <w:t>tzerland.</w:t>
      </w:r>
    </w:p>
    <w:p w:rsidR="00DD16C2" w:rsidRDefault="00DD16C2" w:rsidP="00352E77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352E77" w:rsidRPr="00352E77" w:rsidRDefault="00DD16C2" w:rsidP="00DD16C2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46. D. Hamiel</w:t>
      </w:r>
      <w:r w:rsidRPr="00352E77">
        <w:rPr>
          <w:rFonts w:ascii="Garamond" w:hAnsi="Garamond"/>
          <w:sz w:val="22"/>
          <w:szCs w:val="22"/>
        </w:rPr>
        <w:t xml:space="preserve">; </w:t>
      </w:r>
      <w:r w:rsidRPr="00F40C57">
        <w:rPr>
          <w:rFonts w:ascii="Garamond" w:hAnsi="Garamond"/>
          <w:b/>
          <w:bCs/>
          <w:sz w:val="22"/>
          <w:szCs w:val="22"/>
        </w:rPr>
        <w:t>L. Wolmer</w:t>
      </w:r>
      <w:r w:rsidRPr="00352E77">
        <w:rPr>
          <w:rFonts w:ascii="Garamond" w:hAnsi="Garamond"/>
          <w:sz w:val="22"/>
          <w:szCs w:val="22"/>
        </w:rPr>
        <w:t xml:space="preserve">; </w:t>
      </w:r>
      <w:r>
        <w:rPr>
          <w:rFonts w:ascii="Garamond" w:hAnsi="Garamond"/>
          <w:sz w:val="22"/>
          <w:szCs w:val="22"/>
        </w:rPr>
        <w:t xml:space="preserve">N. </w:t>
      </w:r>
      <w:r w:rsidRPr="00352E77">
        <w:rPr>
          <w:rFonts w:ascii="Garamond" w:hAnsi="Garamond"/>
          <w:sz w:val="22"/>
          <w:szCs w:val="22"/>
        </w:rPr>
        <w:t>Laor</w:t>
      </w:r>
      <w:r w:rsidR="00352E77" w:rsidRPr="00352E77">
        <w:rPr>
          <w:rFonts w:ascii="Garamond" w:hAnsi="Garamond"/>
          <w:sz w:val="22"/>
          <w:szCs w:val="22"/>
        </w:rPr>
        <w:t>. Symposi</w:t>
      </w:r>
      <w:r>
        <w:rPr>
          <w:rFonts w:ascii="Garamond" w:hAnsi="Garamond"/>
          <w:sz w:val="22"/>
          <w:szCs w:val="22"/>
        </w:rPr>
        <w:t xml:space="preserve">a – School resilience program. </w:t>
      </w:r>
      <w:proofErr w:type="gramStart"/>
      <w:r>
        <w:rPr>
          <w:rFonts w:ascii="Garamond" w:hAnsi="Garamond"/>
          <w:sz w:val="22"/>
          <w:szCs w:val="22"/>
        </w:rPr>
        <w:t>The 43</w:t>
      </w:r>
      <w:r w:rsidRPr="00DD16C2">
        <w:rPr>
          <w:rFonts w:ascii="Garamond" w:hAnsi="Garamond"/>
          <w:sz w:val="22"/>
          <w:szCs w:val="22"/>
          <w:vertAlign w:val="superscript"/>
        </w:rPr>
        <w:t>rd</w:t>
      </w:r>
      <w:r>
        <w:rPr>
          <w:rFonts w:ascii="Garamond" w:hAnsi="Garamond"/>
          <w:sz w:val="22"/>
          <w:szCs w:val="22"/>
        </w:rPr>
        <w:t xml:space="preserve"> A</w:t>
      </w:r>
      <w:r w:rsidR="00352E77" w:rsidRPr="00352E77">
        <w:rPr>
          <w:rFonts w:ascii="Garamond" w:hAnsi="Garamond"/>
          <w:sz w:val="22"/>
          <w:szCs w:val="22"/>
        </w:rPr>
        <w:t xml:space="preserve">nnual </w:t>
      </w:r>
      <w:r>
        <w:rPr>
          <w:rFonts w:ascii="Garamond" w:hAnsi="Garamond"/>
          <w:sz w:val="22"/>
          <w:szCs w:val="22"/>
        </w:rPr>
        <w:t>M</w:t>
      </w:r>
      <w:r w:rsidR="00352E77" w:rsidRPr="00352E77">
        <w:rPr>
          <w:rFonts w:ascii="Garamond" w:hAnsi="Garamond"/>
          <w:sz w:val="22"/>
          <w:szCs w:val="22"/>
        </w:rPr>
        <w:t>eeting of the European Association of Behavioral and Cognitive Therapy (EABCT)</w:t>
      </w:r>
      <w:r>
        <w:rPr>
          <w:rFonts w:ascii="Garamond" w:hAnsi="Garamond"/>
          <w:sz w:val="22"/>
          <w:szCs w:val="22"/>
        </w:rPr>
        <w:t>,</w:t>
      </w:r>
      <w:r w:rsidR="00352E77" w:rsidRPr="00352E77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25-</w:t>
      </w:r>
      <w:r w:rsidRPr="00DD16C2">
        <w:rPr>
          <w:rFonts w:ascii="Garamond" w:hAnsi="Garamond"/>
          <w:sz w:val="22"/>
          <w:szCs w:val="22"/>
        </w:rPr>
        <w:t xml:space="preserve">28 September </w:t>
      </w:r>
      <w:r w:rsidRPr="00352E77">
        <w:rPr>
          <w:rFonts w:ascii="Garamond" w:hAnsi="Garamond"/>
          <w:sz w:val="22"/>
          <w:szCs w:val="22"/>
        </w:rPr>
        <w:t>2013</w:t>
      </w:r>
      <w:r>
        <w:rPr>
          <w:rFonts w:ascii="Garamond" w:hAnsi="Garamond"/>
          <w:sz w:val="22"/>
          <w:szCs w:val="22"/>
        </w:rPr>
        <w:t xml:space="preserve">, </w:t>
      </w:r>
      <w:r w:rsidR="00352E77" w:rsidRPr="00352E77">
        <w:rPr>
          <w:rFonts w:ascii="Garamond" w:hAnsi="Garamond"/>
          <w:sz w:val="22"/>
          <w:szCs w:val="22"/>
        </w:rPr>
        <w:t>Marrakech</w:t>
      </w:r>
      <w:r>
        <w:rPr>
          <w:rFonts w:ascii="Garamond" w:hAnsi="Garamond"/>
          <w:sz w:val="22"/>
          <w:szCs w:val="22"/>
        </w:rPr>
        <w:t>,</w:t>
      </w:r>
      <w:r w:rsidR="00352E77" w:rsidRPr="00352E77">
        <w:rPr>
          <w:rFonts w:ascii="Garamond" w:hAnsi="Garamond"/>
          <w:sz w:val="22"/>
          <w:szCs w:val="22"/>
        </w:rPr>
        <w:t xml:space="preserve"> </w:t>
      </w:r>
      <w:r w:rsidRPr="00352E77">
        <w:rPr>
          <w:rFonts w:ascii="Garamond" w:hAnsi="Garamond"/>
          <w:sz w:val="22"/>
          <w:szCs w:val="22"/>
        </w:rPr>
        <w:t>Morocco</w:t>
      </w:r>
      <w:r>
        <w:rPr>
          <w:rFonts w:ascii="Garamond" w:hAnsi="Garamond"/>
          <w:sz w:val="22"/>
          <w:szCs w:val="22"/>
        </w:rPr>
        <w:t>.</w:t>
      </w:r>
      <w:proofErr w:type="gramEnd"/>
      <w:r w:rsidR="00352E77" w:rsidRPr="00352E77">
        <w:rPr>
          <w:rFonts w:ascii="Garamond" w:hAnsi="Garamond"/>
          <w:sz w:val="22"/>
          <w:szCs w:val="22"/>
        </w:rPr>
        <w:t xml:space="preserve"> </w:t>
      </w:r>
    </w:p>
    <w:p w:rsidR="004B7B25" w:rsidRPr="001850DC" w:rsidRDefault="004B7B25" w:rsidP="001850DC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5D4CD1" w:rsidRPr="005D4CD1" w:rsidRDefault="005D4CD1" w:rsidP="005D4CD1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47. </w:t>
      </w:r>
      <w:r w:rsidRPr="005D4CD1">
        <w:rPr>
          <w:rFonts w:ascii="Garamond" w:hAnsi="Garamond"/>
          <w:sz w:val="22"/>
          <w:szCs w:val="22"/>
        </w:rPr>
        <w:t>E</w:t>
      </w:r>
      <w:r>
        <w:rPr>
          <w:rFonts w:ascii="Garamond" w:hAnsi="Garamond"/>
          <w:sz w:val="22"/>
          <w:szCs w:val="22"/>
        </w:rPr>
        <w:t>.</w:t>
      </w:r>
      <w:r w:rsidRPr="005D4CD1">
        <w:rPr>
          <w:rFonts w:ascii="Garamond" w:hAnsi="Garamond"/>
          <w:sz w:val="22"/>
          <w:szCs w:val="22"/>
        </w:rPr>
        <w:t xml:space="preserve"> </w:t>
      </w:r>
      <w:proofErr w:type="spellStart"/>
      <w:r w:rsidRPr="005D4CD1">
        <w:rPr>
          <w:rFonts w:ascii="Garamond" w:hAnsi="Garamond"/>
          <w:sz w:val="22"/>
          <w:szCs w:val="22"/>
        </w:rPr>
        <w:t>Neter</w:t>
      </w:r>
      <w:proofErr w:type="spellEnd"/>
      <w:r w:rsidRPr="005D4CD1">
        <w:rPr>
          <w:rFonts w:ascii="Garamond" w:hAnsi="Garamond"/>
          <w:sz w:val="22"/>
          <w:szCs w:val="22"/>
        </w:rPr>
        <w:t>, E</w:t>
      </w:r>
      <w:r>
        <w:rPr>
          <w:rFonts w:ascii="Garamond" w:hAnsi="Garamond"/>
          <w:sz w:val="22"/>
          <w:szCs w:val="22"/>
        </w:rPr>
        <w:t>.</w:t>
      </w:r>
      <w:r w:rsidRPr="005D4CD1">
        <w:rPr>
          <w:rFonts w:ascii="Garamond" w:hAnsi="Garamond"/>
          <w:sz w:val="22"/>
          <w:szCs w:val="22"/>
        </w:rPr>
        <w:t xml:space="preserve"> </w:t>
      </w:r>
      <w:proofErr w:type="spellStart"/>
      <w:r w:rsidRPr="005D4CD1">
        <w:rPr>
          <w:rFonts w:ascii="Garamond" w:hAnsi="Garamond"/>
          <w:sz w:val="22"/>
          <w:szCs w:val="22"/>
        </w:rPr>
        <w:t>Peled</w:t>
      </w:r>
      <w:proofErr w:type="spellEnd"/>
      <w:r w:rsidRPr="005D4CD1">
        <w:rPr>
          <w:rFonts w:ascii="Garamond" w:hAnsi="Garamond"/>
          <w:sz w:val="22"/>
          <w:szCs w:val="22"/>
        </w:rPr>
        <w:t xml:space="preserve">, </w:t>
      </w:r>
      <w:r w:rsidRPr="005D4CD1">
        <w:rPr>
          <w:rFonts w:ascii="Garamond" w:hAnsi="Garamond"/>
          <w:b/>
          <w:bCs/>
          <w:sz w:val="22"/>
          <w:szCs w:val="22"/>
        </w:rPr>
        <w:t>L. Wolmer</w:t>
      </w:r>
      <w:r>
        <w:rPr>
          <w:rFonts w:ascii="Garamond" w:hAnsi="Garamond"/>
          <w:sz w:val="22"/>
          <w:szCs w:val="22"/>
        </w:rPr>
        <w:t xml:space="preserve">. </w:t>
      </w:r>
      <w:r w:rsidRPr="005D4CD1">
        <w:rPr>
          <w:rFonts w:ascii="Garamond" w:hAnsi="Garamond"/>
          <w:sz w:val="22"/>
          <w:szCs w:val="22"/>
        </w:rPr>
        <w:t xml:space="preserve"> The effect of stress inoculation training (sit) in school on school</w:t>
      </w:r>
      <w:r>
        <w:rPr>
          <w:rFonts w:ascii="Garamond" w:hAnsi="Garamond"/>
          <w:sz w:val="22"/>
          <w:szCs w:val="22"/>
        </w:rPr>
        <w:t xml:space="preserve"> c</w:t>
      </w:r>
      <w:r w:rsidRPr="005D4CD1">
        <w:rPr>
          <w:rFonts w:ascii="Garamond" w:hAnsi="Garamond"/>
          <w:sz w:val="22"/>
          <w:szCs w:val="22"/>
        </w:rPr>
        <w:t>limate</w:t>
      </w:r>
    </w:p>
    <w:p w:rsidR="004B7B25" w:rsidRPr="005D4CD1" w:rsidRDefault="005D4CD1" w:rsidP="005D4CD1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 w:rsidRPr="005D4CD1">
        <w:rPr>
          <w:rFonts w:ascii="Garamond" w:hAnsi="Garamond"/>
          <w:sz w:val="22"/>
          <w:szCs w:val="22"/>
        </w:rPr>
        <w:t>36</w:t>
      </w:r>
      <w:r w:rsidRPr="005D4CD1">
        <w:rPr>
          <w:rFonts w:ascii="Garamond" w:hAnsi="Garamond"/>
          <w:sz w:val="22"/>
          <w:szCs w:val="22"/>
          <w:vertAlign w:val="superscript"/>
        </w:rPr>
        <w:t>th</w:t>
      </w:r>
      <w:r>
        <w:rPr>
          <w:rFonts w:ascii="Garamond" w:hAnsi="Garamond"/>
          <w:sz w:val="22"/>
          <w:szCs w:val="22"/>
        </w:rPr>
        <w:t xml:space="preserve"> </w:t>
      </w:r>
      <w:r w:rsidRPr="005D4CD1">
        <w:rPr>
          <w:rFonts w:ascii="Garamond" w:hAnsi="Garamond"/>
          <w:sz w:val="22"/>
          <w:szCs w:val="22"/>
        </w:rPr>
        <w:t xml:space="preserve">Annual Conference of STAR: The Stress and Anxiety Research Society. </w:t>
      </w:r>
      <w:proofErr w:type="gramStart"/>
      <w:r w:rsidRPr="005D4CD1">
        <w:rPr>
          <w:rFonts w:ascii="Garamond" w:hAnsi="Garamond"/>
          <w:sz w:val="22"/>
          <w:szCs w:val="22"/>
        </w:rPr>
        <w:t>June 30-July 2, 2015, Tel-Aviv.</w:t>
      </w:r>
      <w:proofErr w:type="gramEnd"/>
      <w:r w:rsidR="0093688B">
        <w:rPr>
          <w:rFonts w:ascii="Garamond" w:hAnsi="Garamond"/>
          <w:sz w:val="22"/>
          <w:szCs w:val="22"/>
        </w:rPr>
        <w:t xml:space="preserve"> Israel.</w:t>
      </w:r>
    </w:p>
    <w:p w:rsidR="000F0442" w:rsidRDefault="000F0442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1850DC" w:rsidRPr="001850DC" w:rsidRDefault="001850DC" w:rsidP="001850D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48. </w:t>
      </w:r>
      <w:r w:rsidRPr="001850DC">
        <w:rPr>
          <w:rFonts w:ascii="Garamond" w:hAnsi="Garamond"/>
          <w:sz w:val="22"/>
          <w:szCs w:val="22"/>
        </w:rPr>
        <w:t>K</w:t>
      </w:r>
      <w:r>
        <w:rPr>
          <w:rFonts w:ascii="Garamond" w:hAnsi="Garamond"/>
          <w:sz w:val="22"/>
          <w:szCs w:val="22"/>
        </w:rPr>
        <w:t>.</w:t>
      </w:r>
      <w:r w:rsidRPr="001850DC">
        <w:rPr>
          <w:rFonts w:ascii="Garamond" w:hAnsi="Garamond"/>
          <w:sz w:val="22"/>
          <w:szCs w:val="22"/>
        </w:rPr>
        <w:t xml:space="preserve"> Goldberg, D</w:t>
      </w:r>
      <w:r>
        <w:rPr>
          <w:rFonts w:ascii="Garamond" w:hAnsi="Garamond"/>
          <w:sz w:val="22"/>
          <w:szCs w:val="22"/>
        </w:rPr>
        <w:t>.</w:t>
      </w:r>
      <w:r w:rsidRPr="001850DC">
        <w:rPr>
          <w:rFonts w:ascii="Garamond" w:hAnsi="Garamond"/>
          <w:sz w:val="22"/>
          <w:szCs w:val="22"/>
        </w:rPr>
        <w:t xml:space="preserve"> </w:t>
      </w:r>
      <w:proofErr w:type="spellStart"/>
      <w:r w:rsidRPr="001850DC">
        <w:rPr>
          <w:rFonts w:ascii="Garamond" w:hAnsi="Garamond"/>
          <w:sz w:val="22"/>
          <w:szCs w:val="22"/>
        </w:rPr>
        <w:t>Rahav</w:t>
      </w:r>
      <w:proofErr w:type="spellEnd"/>
      <w:r w:rsidRPr="001850DC">
        <w:rPr>
          <w:rFonts w:ascii="Garamond" w:hAnsi="Garamond"/>
          <w:sz w:val="22"/>
          <w:szCs w:val="22"/>
        </w:rPr>
        <w:t>, D</w:t>
      </w:r>
      <w:r>
        <w:rPr>
          <w:rFonts w:ascii="Garamond" w:hAnsi="Garamond"/>
          <w:sz w:val="22"/>
          <w:szCs w:val="22"/>
        </w:rPr>
        <w:t>. H</w:t>
      </w:r>
      <w:r w:rsidRPr="001850DC">
        <w:rPr>
          <w:rFonts w:ascii="Garamond" w:hAnsi="Garamond"/>
          <w:sz w:val="22"/>
          <w:szCs w:val="22"/>
        </w:rPr>
        <w:t xml:space="preserve">amiel, </w:t>
      </w:r>
      <w:r w:rsidRPr="001850DC">
        <w:rPr>
          <w:rFonts w:ascii="Garamond" w:hAnsi="Garamond"/>
          <w:b/>
          <w:bCs/>
          <w:sz w:val="22"/>
          <w:szCs w:val="22"/>
        </w:rPr>
        <w:t>L. Wolmer</w:t>
      </w:r>
      <w:r w:rsidRPr="001850DC">
        <w:rPr>
          <w:rFonts w:ascii="Garamond" w:hAnsi="Garamond"/>
          <w:sz w:val="22"/>
          <w:szCs w:val="22"/>
        </w:rPr>
        <w:t>, T</w:t>
      </w:r>
      <w:r>
        <w:rPr>
          <w:rFonts w:ascii="Garamond" w:hAnsi="Garamond"/>
          <w:sz w:val="22"/>
          <w:szCs w:val="22"/>
        </w:rPr>
        <w:t xml:space="preserve">. </w:t>
      </w:r>
      <w:proofErr w:type="spellStart"/>
      <w:r>
        <w:rPr>
          <w:rFonts w:ascii="Garamond" w:hAnsi="Garamond"/>
          <w:sz w:val="22"/>
          <w:szCs w:val="22"/>
        </w:rPr>
        <w:t>Ve</w:t>
      </w:r>
      <w:r w:rsidRPr="001850DC">
        <w:rPr>
          <w:rFonts w:ascii="Garamond" w:hAnsi="Garamond"/>
          <w:sz w:val="22"/>
          <w:szCs w:val="22"/>
        </w:rPr>
        <w:t>rsano-Eisman</w:t>
      </w:r>
      <w:proofErr w:type="spellEnd"/>
      <w:r w:rsidRPr="001850DC">
        <w:rPr>
          <w:rFonts w:ascii="Garamond" w:hAnsi="Garamond"/>
          <w:sz w:val="22"/>
          <w:szCs w:val="22"/>
        </w:rPr>
        <w:t>, N</w:t>
      </w:r>
      <w:r>
        <w:rPr>
          <w:rFonts w:ascii="Garamond" w:hAnsi="Garamond"/>
          <w:sz w:val="22"/>
          <w:szCs w:val="22"/>
        </w:rPr>
        <w:t>.</w:t>
      </w:r>
      <w:r w:rsidRPr="001850DC">
        <w:rPr>
          <w:rFonts w:ascii="Garamond" w:hAnsi="Garamond"/>
          <w:sz w:val="22"/>
          <w:szCs w:val="22"/>
        </w:rPr>
        <w:t xml:space="preserve"> Laor</w:t>
      </w:r>
      <w:r>
        <w:rPr>
          <w:rFonts w:ascii="Garamond" w:hAnsi="Garamond"/>
          <w:sz w:val="22"/>
          <w:szCs w:val="22"/>
        </w:rPr>
        <w:t xml:space="preserve">. </w:t>
      </w:r>
      <w:proofErr w:type="gramStart"/>
      <w:r w:rsidRPr="001850DC">
        <w:rPr>
          <w:rFonts w:ascii="Garamond" w:hAnsi="Garamond"/>
          <w:sz w:val="22"/>
          <w:szCs w:val="22"/>
        </w:rPr>
        <w:t xml:space="preserve">Promoting </w:t>
      </w:r>
      <w:r>
        <w:rPr>
          <w:rFonts w:ascii="Garamond" w:hAnsi="Garamond"/>
          <w:sz w:val="22"/>
          <w:szCs w:val="22"/>
        </w:rPr>
        <w:t>r</w:t>
      </w:r>
      <w:r w:rsidRPr="001850DC">
        <w:rPr>
          <w:rFonts w:ascii="Garamond" w:hAnsi="Garamond"/>
          <w:sz w:val="22"/>
          <w:szCs w:val="22"/>
        </w:rPr>
        <w:t xml:space="preserve">esilience in </w:t>
      </w:r>
      <w:r>
        <w:rPr>
          <w:rFonts w:ascii="Garamond" w:hAnsi="Garamond"/>
          <w:sz w:val="22"/>
          <w:szCs w:val="22"/>
        </w:rPr>
        <w:t>e</w:t>
      </w:r>
      <w:r w:rsidRPr="001850DC">
        <w:rPr>
          <w:rFonts w:ascii="Garamond" w:hAnsi="Garamond"/>
          <w:sz w:val="22"/>
          <w:szCs w:val="22"/>
        </w:rPr>
        <w:t xml:space="preserve">arly </w:t>
      </w:r>
      <w:r>
        <w:rPr>
          <w:rFonts w:ascii="Garamond" w:hAnsi="Garamond"/>
          <w:sz w:val="22"/>
          <w:szCs w:val="22"/>
        </w:rPr>
        <w:t>c</w:t>
      </w:r>
      <w:r w:rsidRPr="001850DC">
        <w:rPr>
          <w:rFonts w:ascii="Garamond" w:hAnsi="Garamond"/>
          <w:sz w:val="22"/>
          <w:szCs w:val="22"/>
        </w:rPr>
        <w:t xml:space="preserve">hildhood: A </w:t>
      </w:r>
      <w:r>
        <w:rPr>
          <w:rFonts w:ascii="Garamond" w:hAnsi="Garamond"/>
          <w:sz w:val="22"/>
          <w:szCs w:val="22"/>
        </w:rPr>
        <w:t>s</w:t>
      </w:r>
      <w:r w:rsidRPr="001850DC">
        <w:rPr>
          <w:rFonts w:ascii="Garamond" w:hAnsi="Garamond"/>
          <w:sz w:val="22"/>
          <w:szCs w:val="22"/>
        </w:rPr>
        <w:t>hort-</w:t>
      </w:r>
      <w:r>
        <w:rPr>
          <w:rFonts w:ascii="Garamond" w:hAnsi="Garamond"/>
          <w:sz w:val="22"/>
          <w:szCs w:val="22"/>
        </w:rPr>
        <w:t>t</w:t>
      </w:r>
      <w:r w:rsidRPr="001850DC">
        <w:rPr>
          <w:rFonts w:ascii="Garamond" w:hAnsi="Garamond"/>
          <w:sz w:val="22"/>
          <w:szCs w:val="22"/>
        </w:rPr>
        <w:t xml:space="preserve">erm, </w:t>
      </w:r>
      <w:r>
        <w:rPr>
          <w:rFonts w:ascii="Garamond" w:hAnsi="Garamond"/>
          <w:sz w:val="22"/>
          <w:szCs w:val="22"/>
        </w:rPr>
        <w:t>c</w:t>
      </w:r>
      <w:r w:rsidRPr="001850DC">
        <w:rPr>
          <w:rFonts w:ascii="Garamond" w:hAnsi="Garamond"/>
          <w:sz w:val="22"/>
          <w:szCs w:val="22"/>
        </w:rPr>
        <w:t xml:space="preserve">ommunity </w:t>
      </w:r>
      <w:r>
        <w:rPr>
          <w:rFonts w:ascii="Garamond" w:hAnsi="Garamond"/>
          <w:sz w:val="22"/>
          <w:szCs w:val="22"/>
        </w:rPr>
        <w:t>i</w:t>
      </w:r>
      <w:r w:rsidRPr="001850DC">
        <w:rPr>
          <w:rFonts w:ascii="Garamond" w:hAnsi="Garamond"/>
          <w:sz w:val="22"/>
          <w:szCs w:val="22"/>
        </w:rPr>
        <w:t xml:space="preserve">ntervention with </w:t>
      </w:r>
      <w:r>
        <w:rPr>
          <w:rFonts w:ascii="Garamond" w:hAnsi="Garamond"/>
          <w:sz w:val="22"/>
          <w:szCs w:val="22"/>
        </w:rPr>
        <w:t>p</w:t>
      </w:r>
      <w:r w:rsidRPr="001850DC">
        <w:rPr>
          <w:rFonts w:ascii="Garamond" w:hAnsi="Garamond"/>
          <w:sz w:val="22"/>
          <w:szCs w:val="22"/>
        </w:rPr>
        <w:t xml:space="preserve">arents and </w:t>
      </w:r>
      <w:r>
        <w:rPr>
          <w:rFonts w:ascii="Garamond" w:hAnsi="Garamond"/>
          <w:sz w:val="22"/>
          <w:szCs w:val="22"/>
        </w:rPr>
        <w:t>d</w:t>
      </w:r>
      <w:r w:rsidRPr="001850DC">
        <w:rPr>
          <w:rFonts w:ascii="Garamond" w:hAnsi="Garamond"/>
          <w:sz w:val="22"/>
          <w:szCs w:val="22"/>
        </w:rPr>
        <w:t>ay-</w:t>
      </w:r>
      <w:r>
        <w:rPr>
          <w:rFonts w:ascii="Garamond" w:hAnsi="Garamond"/>
          <w:sz w:val="22"/>
          <w:szCs w:val="22"/>
        </w:rPr>
        <w:t>c</w:t>
      </w:r>
      <w:r w:rsidRPr="001850DC">
        <w:rPr>
          <w:rFonts w:ascii="Garamond" w:hAnsi="Garamond"/>
          <w:sz w:val="22"/>
          <w:szCs w:val="22"/>
        </w:rPr>
        <w:t xml:space="preserve">are </w:t>
      </w:r>
      <w:r>
        <w:rPr>
          <w:rFonts w:ascii="Garamond" w:hAnsi="Garamond"/>
          <w:sz w:val="22"/>
          <w:szCs w:val="22"/>
        </w:rPr>
        <w:t>c</w:t>
      </w:r>
      <w:r w:rsidRPr="001850DC">
        <w:rPr>
          <w:rFonts w:ascii="Garamond" w:hAnsi="Garamond"/>
          <w:sz w:val="22"/>
          <w:szCs w:val="22"/>
        </w:rPr>
        <w:t xml:space="preserve">enters' </w:t>
      </w:r>
      <w:r>
        <w:rPr>
          <w:rFonts w:ascii="Garamond" w:hAnsi="Garamond"/>
          <w:sz w:val="22"/>
          <w:szCs w:val="22"/>
        </w:rPr>
        <w:t>s</w:t>
      </w:r>
      <w:r w:rsidRPr="001850DC">
        <w:rPr>
          <w:rFonts w:ascii="Garamond" w:hAnsi="Garamond"/>
          <w:sz w:val="22"/>
          <w:szCs w:val="22"/>
        </w:rPr>
        <w:t>taff</w:t>
      </w:r>
      <w:r>
        <w:rPr>
          <w:rFonts w:ascii="Garamond" w:hAnsi="Garamond"/>
          <w:sz w:val="22"/>
          <w:szCs w:val="22"/>
        </w:rPr>
        <w:t>.</w:t>
      </w:r>
      <w:proofErr w:type="gramEnd"/>
      <w:r>
        <w:rPr>
          <w:rFonts w:ascii="Garamond" w:hAnsi="Garamond"/>
          <w:sz w:val="22"/>
          <w:szCs w:val="22"/>
        </w:rPr>
        <w:t xml:space="preserve"> </w:t>
      </w:r>
      <w:proofErr w:type="gramStart"/>
      <w:r w:rsidRPr="001850DC">
        <w:rPr>
          <w:rFonts w:ascii="Garamond" w:hAnsi="Garamond"/>
          <w:sz w:val="22"/>
          <w:szCs w:val="22"/>
        </w:rPr>
        <w:t>45th Annual EABCT Congress</w:t>
      </w:r>
      <w:r>
        <w:rPr>
          <w:rFonts w:ascii="Garamond" w:hAnsi="Garamond"/>
          <w:sz w:val="22"/>
          <w:szCs w:val="22"/>
        </w:rPr>
        <w:t>.</w:t>
      </w:r>
      <w:proofErr w:type="gramEnd"/>
      <w:r>
        <w:rPr>
          <w:rFonts w:ascii="Garamond" w:hAnsi="Garamond"/>
          <w:sz w:val="22"/>
          <w:szCs w:val="22"/>
        </w:rPr>
        <w:t xml:space="preserve"> </w:t>
      </w:r>
      <w:proofErr w:type="gramStart"/>
      <w:r w:rsidRPr="001850DC">
        <w:rPr>
          <w:rFonts w:ascii="Garamond" w:hAnsi="Garamond"/>
          <w:sz w:val="22"/>
          <w:szCs w:val="22"/>
        </w:rPr>
        <w:t>August 31- September 3, 2015</w:t>
      </w:r>
      <w:r>
        <w:rPr>
          <w:rFonts w:ascii="Garamond" w:hAnsi="Garamond"/>
          <w:sz w:val="22"/>
          <w:szCs w:val="22"/>
        </w:rPr>
        <w:t xml:space="preserve">, </w:t>
      </w:r>
      <w:r w:rsidRPr="001850DC">
        <w:rPr>
          <w:rFonts w:ascii="Garamond" w:hAnsi="Garamond"/>
          <w:sz w:val="22"/>
          <w:szCs w:val="22"/>
        </w:rPr>
        <w:t>Jerusalem, Israel</w:t>
      </w:r>
      <w:r>
        <w:rPr>
          <w:rFonts w:ascii="Garamond" w:hAnsi="Garamond"/>
          <w:sz w:val="22"/>
          <w:szCs w:val="22"/>
        </w:rPr>
        <w:t>.</w:t>
      </w:r>
      <w:proofErr w:type="gramEnd"/>
    </w:p>
    <w:p w:rsidR="001850DC" w:rsidRDefault="001850DC" w:rsidP="001850D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1850DC" w:rsidRPr="001850DC" w:rsidRDefault="001850DC" w:rsidP="001850D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49. </w:t>
      </w:r>
      <w:r w:rsidRPr="001850DC">
        <w:rPr>
          <w:rFonts w:ascii="Garamond" w:hAnsi="Garamond"/>
          <w:b/>
          <w:bCs/>
          <w:sz w:val="22"/>
          <w:szCs w:val="22"/>
        </w:rPr>
        <w:t>L. Wolmer</w:t>
      </w:r>
      <w:r w:rsidRPr="001850DC">
        <w:rPr>
          <w:rFonts w:ascii="Garamond" w:hAnsi="Garamond"/>
          <w:sz w:val="22"/>
          <w:szCs w:val="22"/>
        </w:rPr>
        <w:t>, D</w:t>
      </w:r>
      <w:r>
        <w:rPr>
          <w:rFonts w:ascii="Garamond" w:hAnsi="Garamond"/>
          <w:sz w:val="22"/>
          <w:szCs w:val="22"/>
        </w:rPr>
        <w:t>.</w:t>
      </w:r>
      <w:r w:rsidRPr="001850DC">
        <w:rPr>
          <w:rFonts w:ascii="Garamond" w:hAnsi="Garamond"/>
          <w:sz w:val="22"/>
          <w:szCs w:val="22"/>
        </w:rPr>
        <w:t xml:space="preserve"> Hamiel, T</w:t>
      </w:r>
      <w:r>
        <w:rPr>
          <w:rFonts w:ascii="Garamond" w:hAnsi="Garamond"/>
          <w:sz w:val="22"/>
          <w:szCs w:val="22"/>
        </w:rPr>
        <w:t xml:space="preserve">. </w:t>
      </w:r>
      <w:proofErr w:type="spellStart"/>
      <w:r w:rsidRPr="001850DC">
        <w:rPr>
          <w:rFonts w:ascii="Garamond" w:hAnsi="Garamond"/>
          <w:sz w:val="22"/>
          <w:szCs w:val="22"/>
        </w:rPr>
        <w:t>Versano-Eisman</w:t>
      </w:r>
      <w:proofErr w:type="spellEnd"/>
      <w:r w:rsidRPr="001850DC">
        <w:rPr>
          <w:rFonts w:ascii="Garamond" w:hAnsi="Garamond"/>
          <w:sz w:val="22"/>
          <w:szCs w:val="22"/>
        </w:rPr>
        <w:t>, M</w:t>
      </w:r>
      <w:r>
        <w:rPr>
          <w:rFonts w:ascii="Garamond" w:hAnsi="Garamond"/>
          <w:sz w:val="22"/>
          <w:szCs w:val="22"/>
        </w:rPr>
        <w:t>.</w:t>
      </w:r>
      <w:r w:rsidRPr="001850DC">
        <w:rPr>
          <w:rFonts w:ascii="Garamond" w:hAnsi="Garamond"/>
          <w:sz w:val="22"/>
          <w:szCs w:val="22"/>
        </w:rPr>
        <w:t xml:space="preserve"> </w:t>
      </w:r>
      <w:proofErr w:type="spellStart"/>
      <w:r w:rsidRPr="001850DC">
        <w:rPr>
          <w:rFonts w:ascii="Garamond" w:hAnsi="Garamond"/>
          <w:sz w:val="22"/>
          <w:szCs w:val="22"/>
        </w:rPr>
        <w:t>Gotgeld</w:t>
      </w:r>
      <w:proofErr w:type="spellEnd"/>
      <w:r w:rsidRPr="001850DC">
        <w:rPr>
          <w:rFonts w:ascii="Garamond" w:hAnsi="Garamond"/>
          <w:sz w:val="22"/>
          <w:szCs w:val="22"/>
        </w:rPr>
        <w:t>, N</w:t>
      </w:r>
      <w:r>
        <w:rPr>
          <w:rFonts w:ascii="Garamond" w:hAnsi="Garamond"/>
          <w:sz w:val="22"/>
          <w:szCs w:val="22"/>
        </w:rPr>
        <w:t>.</w:t>
      </w:r>
      <w:r w:rsidRPr="001850DC">
        <w:rPr>
          <w:rFonts w:ascii="Garamond" w:hAnsi="Garamond"/>
          <w:sz w:val="22"/>
          <w:szCs w:val="22"/>
        </w:rPr>
        <w:t xml:space="preserve"> Laor</w:t>
      </w:r>
      <w:r>
        <w:rPr>
          <w:rFonts w:ascii="Garamond" w:hAnsi="Garamond"/>
          <w:sz w:val="22"/>
          <w:szCs w:val="22"/>
        </w:rPr>
        <w:t xml:space="preserve">. </w:t>
      </w:r>
      <w:proofErr w:type="gramStart"/>
      <w:r>
        <w:rPr>
          <w:rFonts w:ascii="Garamond" w:hAnsi="Garamond"/>
          <w:sz w:val="22"/>
          <w:szCs w:val="22"/>
        </w:rPr>
        <w:t>E</w:t>
      </w:r>
      <w:r w:rsidRPr="001850DC">
        <w:rPr>
          <w:rFonts w:ascii="Garamond" w:hAnsi="Garamond"/>
          <w:sz w:val="22"/>
          <w:szCs w:val="22"/>
        </w:rPr>
        <w:t>mpowering teachers with cognitive-behavioral skills to serve as clinical mediators in enhancing the resilience of children to trauma</w:t>
      </w:r>
      <w:r>
        <w:rPr>
          <w:rFonts w:ascii="Garamond" w:hAnsi="Garamond"/>
          <w:sz w:val="22"/>
          <w:szCs w:val="22"/>
        </w:rPr>
        <w:t>.</w:t>
      </w:r>
      <w:proofErr w:type="gramEnd"/>
      <w:r>
        <w:rPr>
          <w:rFonts w:ascii="Garamond" w:hAnsi="Garamond"/>
          <w:sz w:val="22"/>
          <w:szCs w:val="22"/>
        </w:rPr>
        <w:t xml:space="preserve"> </w:t>
      </w:r>
      <w:proofErr w:type="gramStart"/>
      <w:r w:rsidRPr="001850DC">
        <w:rPr>
          <w:rFonts w:ascii="Garamond" w:hAnsi="Garamond"/>
          <w:sz w:val="22"/>
          <w:szCs w:val="22"/>
        </w:rPr>
        <w:t>45th Annual EABCT Congress</w:t>
      </w:r>
      <w:r>
        <w:rPr>
          <w:rFonts w:ascii="Garamond" w:hAnsi="Garamond"/>
          <w:sz w:val="22"/>
          <w:szCs w:val="22"/>
        </w:rPr>
        <w:t>.</w:t>
      </w:r>
      <w:proofErr w:type="gramEnd"/>
      <w:r>
        <w:rPr>
          <w:rFonts w:ascii="Garamond" w:hAnsi="Garamond"/>
          <w:sz w:val="22"/>
          <w:szCs w:val="22"/>
        </w:rPr>
        <w:t xml:space="preserve"> </w:t>
      </w:r>
      <w:proofErr w:type="gramStart"/>
      <w:r w:rsidRPr="001850DC">
        <w:rPr>
          <w:rFonts w:ascii="Garamond" w:hAnsi="Garamond"/>
          <w:sz w:val="22"/>
          <w:szCs w:val="22"/>
        </w:rPr>
        <w:t>August 31- September 3, 2015</w:t>
      </w:r>
      <w:r>
        <w:rPr>
          <w:rFonts w:ascii="Garamond" w:hAnsi="Garamond"/>
          <w:sz w:val="22"/>
          <w:szCs w:val="22"/>
        </w:rPr>
        <w:t xml:space="preserve">, </w:t>
      </w:r>
      <w:r w:rsidRPr="001850DC">
        <w:rPr>
          <w:rFonts w:ascii="Garamond" w:hAnsi="Garamond"/>
          <w:sz w:val="22"/>
          <w:szCs w:val="22"/>
        </w:rPr>
        <w:t>Jerusalem, Israel</w:t>
      </w:r>
      <w:r>
        <w:rPr>
          <w:rFonts w:ascii="Garamond" w:hAnsi="Garamond"/>
          <w:sz w:val="22"/>
          <w:szCs w:val="22"/>
        </w:rPr>
        <w:t>.</w:t>
      </w:r>
      <w:proofErr w:type="gramEnd"/>
    </w:p>
    <w:p w:rsidR="001850DC" w:rsidRPr="001850DC" w:rsidRDefault="001850DC" w:rsidP="001850D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1850DC" w:rsidRPr="001850DC" w:rsidRDefault="001850DC" w:rsidP="001850D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50. </w:t>
      </w:r>
      <w:r w:rsidRPr="001850DC">
        <w:rPr>
          <w:rFonts w:ascii="Garamond" w:hAnsi="Garamond"/>
          <w:sz w:val="22"/>
          <w:szCs w:val="22"/>
        </w:rPr>
        <w:t>D</w:t>
      </w:r>
      <w:r>
        <w:rPr>
          <w:rFonts w:ascii="Garamond" w:hAnsi="Garamond"/>
          <w:sz w:val="22"/>
          <w:szCs w:val="22"/>
        </w:rPr>
        <w:t>.</w:t>
      </w:r>
      <w:r w:rsidRPr="001850DC">
        <w:rPr>
          <w:rFonts w:ascii="Garamond" w:hAnsi="Garamond"/>
          <w:sz w:val="22"/>
          <w:szCs w:val="22"/>
        </w:rPr>
        <w:t xml:space="preserve"> Hamiel, </w:t>
      </w:r>
      <w:r w:rsidRPr="001850DC">
        <w:rPr>
          <w:rFonts w:ascii="Garamond" w:hAnsi="Garamond"/>
          <w:b/>
          <w:bCs/>
          <w:sz w:val="22"/>
          <w:szCs w:val="22"/>
        </w:rPr>
        <w:t>L. Wolmer</w:t>
      </w:r>
      <w:r w:rsidRPr="001850DC">
        <w:rPr>
          <w:rFonts w:ascii="Garamond" w:hAnsi="Garamond"/>
          <w:sz w:val="22"/>
          <w:szCs w:val="22"/>
        </w:rPr>
        <w:t>, Y</w:t>
      </w:r>
      <w:r>
        <w:rPr>
          <w:rFonts w:ascii="Garamond" w:hAnsi="Garamond"/>
          <w:sz w:val="22"/>
          <w:szCs w:val="22"/>
        </w:rPr>
        <w:t>.</w:t>
      </w:r>
      <w:r w:rsidRPr="001850DC">
        <w:rPr>
          <w:rFonts w:ascii="Garamond" w:hAnsi="Garamond"/>
          <w:sz w:val="22"/>
          <w:szCs w:val="22"/>
        </w:rPr>
        <w:t xml:space="preserve"> Friedman, T</w:t>
      </w:r>
      <w:r>
        <w:rPr>
          <w:rFonts w:ascii="Garamond" w:hAnsi="Garamond"/>
          <w:sz w:val="22"/>
          <w:szCs w:val="22"/>
        </w:rPr>
        <w:t>.</w:t>
      </w:r>
      <w:r w:rsidRPr="001850DC">
        <w:rPr>
          <w:rFonts w:ascii="Garamond" w:hAnsi="Garamond"/>
          <w:sz w:val="22"/>
          <w:szCs w:val="22"/>
        </w:rPr>
        <w:t xml:space="preserve"> </w:t>
      </w:r>
      <w:proofErr w:type="spellStart"/>
      <w:r w:rsidRPr="001850DC">
        <w:rPr>
          <w:rFonts w:ascii="Garamond" w:hAnsi="Garamond"/>
          <w:sz w:val="22"/>
          <w:szCs w:val="22"/>
        </w:rPr>
        <w:t>Versano-Eisman</w:t>
      </w:r>
      <w:proofErr w:type="spellEnd"/>
      <w:r w:rsidRPr="001850DC">
        <w:rPr>
          <w:rFonts w:ascii="Garamond" w:hAnsi="Garamond"/>
          <w:sz w:val="22"/>
          <w:szCs w:val="22"/>
        </w:rPr>
        <w:t>, N</w:t>
      </w:r>
      <w:r>
        <w:rPr>
          <w:rFonts w:ascii="Garamond" w:hAnsi="Garamond"/>
          <w:sz w:val="22"/>
          <w:szCs w:val="22"/>
        </w:rPr>
        <w:t>.</w:t>
      </w:r>
      <w:r w:rsidRPr="001850DC">
        <w:rPr>
          <w:rFonts w:ascii="Garamond" w:hAnsi="Garamond"/>
          <w:sz w:val="22"/>
          <w:szCs w:val="22"/>
        </w:rPr>
        <w:t xml:space="preserve"> Laor</w:t>
      </w:r>
      <w:r>
        <w:rPr>
          <w:rFonts w:ascii="Garamond" w:hAnsi="Garamond"/>
          <w:sz w:val="22"/>
          <w:szCs w:val="22"/>
        </w:rPr>
        <w:t>.</w:t>
      </w:r>
      <w:r w:rsidRPr="001850DC">
        <w:rPr>
          <w:rFonts w:ascii="Garamond" w:hAnsi="Garamond"/>
          <w:sz w:val="22"/>
          <w:szCs w:val="22"/>
        </w:rPr>
        <w:t xml:space="preserve"> </w:t>
      </w:r>
      <w:proofErr w:type="gramStart"/>
      <w:r>
        <w:rPr>
          <w:rFonts w:ascii="Garamond" w:hAnsi="Garamond"/>
          <w:sz w:val="22"/>
          <w:szCs w:val="22"/>
        </w:rPr>
        <w:t>P</w:t>
      </w:r>
      <w:r w:rsidRPr="001850DC">
        <w:rPr>
          <w:rFonts w:ascii="Garamond" w:hAnsi="Garamond"/>
          <w:sz w:val="22"/>
          <w:szCs w:val="22"/>
        </w:rPr>
        <w:t>reventive mental health intervention with the elderly</w:t>
      </w:r>
      <w:r>
        <w:rPr>
          <w:rFonts w:ascii="Garamond" w:hAnsi="Garamond"/>
          <w:sz w:val="22"/>
          <w:szCs w:val="22"/>
        </w:rPr>
        <w:t>.</w:t>
      </w:r>
      <w:proofErr w:type="gramEnd"/>
      <w:r w:rsidRPr="001850DC">
        <w:rPr>
          <w:rFonts w:ascii="Garamond" w:hAnsi="Garamond"/>
          <w:sz w:val="22"/>
          <w:szCs w:val="22"/>
        </w:rPr>
        <w:t xml:space="preserve"> </w:t>
      </w:r>
      <w:proofErr w:type="gramStart"/>
      <w:r w:rsidRPr="001850DC">
        <w:rPr>
          <w:rFonts w:ascii="Garamond" w:hAnsi="Garamond"/>
          <w:sz w:val="22"/>
          <w:szCs w:val="22"/>
        </w:rPr>
        <w:t>45th Annual EABCT Congress</w:t>
      </w:r>
      <w:r>
        <w:rPr>
          <w:rFonts w:ascii="Garamond" w:hAnsi="Garamond"/>
          <w:sz w:val="22"/>
          <w:szCs w:val="22"/>
        </w:rPr>
        <w:t>.</w:t>
      </w:r>
      <w:proofErr w:type="gramEnd"/>
      <w:r>
        <w:rPr>
          <w:rFonts w:ascii="Garamond" w:hAnsi="Garamond"/>
          <w:sz w:val="22"/>
          <w:szCs w:val="22"/>
        </w:rPr>
        <w:t xml:space="preserve"> </w:t>
      </w:r>
      <w:proofErr w:type="gramStart"/>
      <w:r w:rsidRPr="001850DC">
        <w:rPr>
          <w:rFonts w:ascii="Garamond" w:hAnsi="Garamond"/>
          <w:sz w:val="22"/>
          <w:szCs w:val="22"/>
        </w:rPr>
        <w:t>August 31- September 3, 2015</w:t>
      </w:r>
      <w:r>
        <w:rPr>
          <w:rFonts w:ascii="Garamond" w:hAnsi="Garamond"/>
          <w:sz w:val="22"/>
          <w:szCs w:val="22"/>
        </w:rPr>
        <w:t xml:space="preserve">, </w:t>
      </w:r>
      <w:r w:rsidRPr="001850DC">
        <w:rPr>
          <w:rFonts w:ascii="Garamond" w:hAnsi="Garamond"/>
          <w:sz w:val="22"/>
          <w:szCs w:val="22"/>
        </w:rPr>
        <w:t>Jerusalem, Israel</w:t>
      </w:r>
      <w:r>
        <w:rPr>
          <w:rFonts w:ascii="Garamond" w:hAnsi="Garamond"/>
          <w:sz w:val="22"/>
          <w:szCs w:val="22"/>
        </w:rPr>
        <w:t>.</w:t>
      </w:r>
      <w:proofErr w:type="gramEnd"/>
    </w:p>
    <w:p w:rsidR="004678EB" w:rsidRDefault="004678EB" w:rsidP="004678EB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----------------------------</w:t>
      </w:r>
    </w:p>
    <w:p w:rsidR="001850DC" w:rsidRPr="001850DC" w:rsidRDefault="001850DC" w:rsidP="001850DC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BC14DD" w:rsidRPr="00BC14DD" w:rsidRDefault="00BC14DD" w:rsidP="00BC14DD">
      <w:pPr>
        <w:pStyle w:val="PlainText"/>
        <w:bidi w:val="0"/>
        <w:spacing w:line="360" w:lineRule="auto"/>
        <w:rPr>
          <w:rFonts w:ascii="Garamond" w:hAnsi="Garamond"/>
          <w:sz w:val="22"/>
          <w:szCs w:val="22"/>
          <w:rtl/>
        </w:rPr>
      </w:pPr>
      <w:r w:rsidRPr="00BC14DD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>1</w:t>
      </w:r>
      <w:r w:rsidRPr="00BC14DD"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z w:val="22"/>
          <w:szCs w:val="22"/>
        </w:rPr>
        <w:t xml:space="preserve"> </w:t>
      </w:r>
      <w:r w:rsidRPr="005750B7">
        <w:rPr>
          <w:rFonts w:ascii="Garamond" w:hAnsi="Garamond"/>
          <w:b/>
          <w:bCs/>
          <w:sz w:val="22"/>
          <w:szCs w:val="22"/>
        </w:rPr>
        <w:t>L. Wolmer</w:t>
      </w:r>
      <w:r w:rsidRPr="00BC14DD">
        <w:rPr>
          <w:rFonts w:ascii="Garamond" w:hAnsi="Garamond"/>
          <w:sz w:val="22"/>
          <w:szCs w:val="22"/>
        </w:rPr>
        <w:t>, D</w:t>
      </w:r>
      <w:r>
        <w:rPr>
          <w:rFonts w:ascii="Garamond" w:hAnsi="Garamond"/>
          <w:sz w:val="22"/>
          <w:szCs w:val="22"/>
        </w:rPr>
        <w:t>.</w:t>
      </w:r>
      <w:r w:rsidRPr="00BC14DD">
        <w:rPr>
          <w:rFonts w:ascii="Garamond" w:hAnsi="Garamond"/>
          <w:sz w:val="22"/>
          <w:szCs w:val="22"/>
        </w:rPr>
        <w:t xml:space="preserve"> Hamiel, T</w:t>
      </w:r>
      <w:r>
        <w:rPr>
          <w:rFonts w:ascii="Garamond" w:hAnsi="Garamond"/>
          <w:sz w:val="22"/>
          <w:szCs w:val="22"/>
        </w:rPr>
        <w:t>.</w:t>
      </w:r>
      <w:r w:rsidRPr="00BC14DD">
        <w:rPr>
          <w:rFonts w:ascii="Garamond" w:hAnsi="Garamond"/>
          <w:sz w:val="22"/>
          <w:szCs w:val="22"/>
        </w:rPr>
        <w:t xml:space="preserve"> </w:t>
      </w:r>
      <w:proofErr w:type="spellStart"/>
      <w:r w:rsidRPr="00BC14DD">
        <w:rPr>
          <w:rFonts w:ascii="Garamond" w:hAnsi="Garamond"/>
          <w:sz w:val="22"/>
          <w:szCs w:val="22"/>
        </w:rPr>
        <w:t>Versano-Eisman</w:t>
      </w:r>
      <w:proofErr w:type="spellEnd"/>
      <w:r w:rsidRPr="00BC14DD">
        <w:rPr>
          <w:rFonts w:ascii="Garamond" w:hAnsi="Garamond"/>
          <w:sz w:val="22"/>
          <w:szCs w:val="22"/>
        </w:rPr>
        <w:t>, M</w:t>
      </w:r>
      <w:r>
        <w:rPr>
          <w:rFonts w:ascii="Garamond" w:hAnsi="Garamond"/>
          <w:sz w:val="22"/>
          <w:szCs w:val="22"/>
        </w:rPr>
        <w:t>.</w:t>
      </w:r>
      <w:r w:rsidRPr="00BC14DD">
        <w:rPr>
          <w:rFonts w:ascii="Garamond" w:hAnsi="Garamond"/>
          <w:sz w:val="22"/>
          <w:szCs w:val="22"/>
        </w:rPr>
        <w:t xml:space="preserve"> </w:t>
      </w:r>
      <w:proofErr w:type="spellStart"/>
      <w:r w:rsidRPr="00BC14DD">
        <w:rPr>
          <w:rFonts w:ascii="Garamond" w:hAnsi="Garamond"/>
          <w:sz w:val="22"/>
          <w:szCs w:val="22"/>
        </w:rPr>
        <w:t>Gotgeld</w:t>
      </w:r>
      <w:proofErr w:type="spellEnd"/>
      <w:r w:rsidRPr="00BC14DD">
        <w:rPr>
          <w:rFonts w:ascii="Garamond" w:hAnsi="Garamond"/>
          <w:sz w:val="22"/>
          <w:szCs w:val="22"/>
        </w:rPr>
        <w:t>, N</w:t>
      </w:r>
      <w:r>
        <w:rPr>
          <w:rFonts w:ascii="Garamond" w:hAnsi="Garamond"/>
          <w:sz w:val="22"/>
          <w:szCs w:val="22"/>
        </w:rPr>
        <w:t>.</w:t>
      </w:r>
      <w:r w:rsidRPr="00BC14DD">
        <w:rPr>
          <w:rFonts w:ascii="Garamond" w:hAnsi="Garamond"/>
          <w:sz w:val="22"/>
          <w:szCs w:val="22"/>
        </w:rPr>
        <w:t xml:space="preserve"> Laor  Urban Preparedness and Resilience Facing War, Terrorism and Disaster: Assessment Following 3-Year Implementation. The International Institute for Counter-Terrorism's (ICT) 16th International Conference: World Summit on Counter-Terrorism, 11-15 September, 2016, </w:t>
      </w:r>
      <w:proofErr w:type="spellStart"/>
      <w:r w:rsidRPr="00BC14DD">
        <w:rPr>
          <w:rFonts w:ascii="Garamond" w:hAnsi="Garamond"/>
          <w:sz w:val="22"/>
          <w:szCs w:val="22"/>
        </w:rPr>
        <w:t>Herzlyi</w:t>
      </w:r>
      <w:r>
        <w:rPr>
          <w:rFonts w:ascii="Garamond" w:hAnsi="Garamond"/>
          <w:sz w:val="22"/>
          <w:szCs w:val="22"/>
        </w:rPr>
        <w:t>a</w:t>
      </w:r>
      <w:proofErr w:type="spellEnd"/>
      <w:r>
        <w:rPr>
          <w:rFonts w:ascii="Garamond" w:hAnsi="Garamond"/>
          <w:sz w:val="22"/>
          <w:szCs w:val="22"/>
        </w:rPr>
        <w:t>, Israel</w:t>
      </w:r>
      <w:r w:rsidRPr="00BC14DD">
        <w:rPr>
          <w:rFonts w:ascii="Garamond" w:hAnsi="Garamond"/>
          <w:sz w:val="22"/>
          <w:szCs w:val="22"/>
        </w:rPr>
        <w:t>.</w:t>
      </w:r>
    </w:p>
    <w:p w:rsidR="001850DC" w:rsidRDefault="001850DC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5750B7" w:rsidRPr="005750B7" w:rsidRDefault="005750B7" w:rsidP="005750B7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52. </w:t>
      </w:r>
      <w:r w:rsidRPr="005750B7">
        <w:rPr>
          <w:rFonts w:ascii="Garamond" w:hAnsi="Garamond"/>
          <w:sz w:val="22"/>
          <w:szCs w:val="22"/>
        </w:rPr>
        <w:t>D</w:t>
      </w:r>
      <w:r>
        <w:rPr>
          <w:rFonts w:ascii="Garamond" w:hAnsi="Garamond"/>
          <w:sz w:val="22"/>
          <w:szCs w:val="22"/>
        </w:rPr>
        <w:t>.</w:t>
      </w:r>
      <w:r w:rsidRPr="005750B7">
        <w:rPr>
          <w:rFonts w:ascii="Garamond" w:hAnsi="Garamond"/>
          <w:sz w:val="22"/>
          <w:szCs w:val="22"/>
        </w:rPr>
        <w:t xml:space="preserve"> Hamiel, </w:t>
      </w:r>
      <w:r w:rsidRPr="005750B7">
        <w:rPr>
          <w:rFonts w:ascii="Garamond" w:hAnsi="Garamond"/>
          <w:b/>
          <w:bCs/>
          <w:sz w:val="22"/>
          <w:szCs w:val="22"/>
        </w:rPr>
        <w:t>L. Wolmer</w:t>
      </w:r>
      <w:r w:rsidRPr="005750B7">
        <w:rPr>
          <w:rFonts w:ascii="Garamond" w:hAnsi="Garamond"/>
          <w:sz w:val="22"/>
          <w:szCs w:val="22"/>
        </w:rPr>
        <w:t>, T</w:t>
      </w:r>
      <w:r>
        <w:rPr>
          <w:rFonts w:ascii="Garamond" w:hAnsi="Garamond"/>
          <w:sz w:val="22"/>
          <w:szCs w:val="22"/>
        </w:rPr>
        <w:t>.</w:t>
      </w:r>
      <w:r w:rsidRPr="005750B7">
        <w:rPr>
          <w:rFonts w:ascii="Garamond" w:hAnsi="Garamond"/>
          <w:sz w:val="22"/>
          <w:szCs w:val="22"/>
        </w:rPr>
        <w:t xml:space="preserve"> </w:t>
      </w:r>
      <w:proofErr w:type="spellStart"/>
      <w:r w:rsidRPr="005750B7">
        <w:rPr>
          <w:rFonts w:ascii="Garamond" w:hAnsi="Garamond"/>
          <w:sz w:val="22"/>
          <w:szCs w:val="22"/>
        </w:rPr>
        <w:t>Versano-Eisman</w:t>
      </w:r>
      <w:proofErr w:type="spellEnd"/>
      <w:r w:rsidRPr="005750B7">
        <w:rPr>
          <w:rFonts w:ascii="Garamond" w:hAnsi="Garamond"/>
          <w:sz w:val="22"/>
          <w:szCs w:val="22"/>
        </w:rPr>
        <w:t>, M</w:t>
      </w:r>
      <w:r>
        <w:rPr>
          <w:rFonts w:ascii="Garamond" w:hAnsi="Garamond"/>
          <w:sz w:val="22"/>
          <w:szCs w:val="22"/>
        </w:rPr>
        <w:t>.</w:t>
      </w:r>
      <w:r w:rsidRPr="005750B7">
        <w:rPr>
          <w:rFonts w:ascii="Garamond" w:hAnsi="Garamond"/>
          <w:sz w:val="22"/>
          <w:szCs w:val="22"/>
        </w:rPr>
        <w:t xml:space="preserve"> </w:t>
      </w:r>
      <w:proofErr w:type="spellStart"/>
      <w:r w:rsidRPr="005750B7">
        <w:rPr>
          <w:rFonts w:ascii="Garamond" w:hAnsi="Garamond"/>
          <w:sz w:val="22"/>
          <w:szCs w:val="22"/>
        </w:rPr>
        <w:t>Gotgeld</w:t>
      </w:r>
      <w:proofErr w:type="spellEnd"/>
      <w:r w:rsidRPr="005750B7">
        <w:rPr>
          <w:rFonts w:ascii="Garamond" w:hAnsi="Garamond"/>
          <w:sz w:val="22"/>
          <w:szCs w:val="22"/>
        </w:rPr>
        <w:t>, N</w:t>
      </w:r>
      <w:r>
        <w:rPr>
          <w:rFonts w:ascii="Garamond" w:hAnsi="Garamond"/>
          <w:sz w:val="22"/>
          <w:szCs w:val="22"/>
        </w:rPr>
        <w:t>.</w:t>
      </w:r>
      <w:r w:rsidRPr="005750B7">
        <w:rPr>
          <w:rFonts w:ascii="Garamond" w:hAnsi="Garamond"/>
          <w:sz w:val="22"/>
          <w:szCs w:val="22"/>
        </w:rPr>
        <w:t xml:space="preserve"> Laor. </w:t>
      </w:r>
      <w:proofErr w:type="gramStart"/>
      <w:r w:rsidRPr="005750B7">
        <w:rPr>
          <w:rFonts w:ascii="Garamond" w:hAnsi="Garamond"/>
          <w:sz w:val="22"/>
          <w:szCs w:val="22"/>
        </w:rPr>
        <w:t>Building Resilience in Schools:</w:t>
      </w:r>
      <w:r>
        <w:rPr>
          <w:rFonts w:ascii="Garamond" w:hAnsi="Garamond"/>
          <w:sz w:val="22"/>
          <w:szCs w:val="22"/>
        </w:rPr>
        <w:t xml:space="preserve"> Continuity from Age 0-18.</w:t>
      </w:r>
      <w:proofErr w:type="gramEnd"/>
      <w:r>
        <w:rPr>
          <w:rFonts w:ascii="Garamond" w:hAnsi="Garamond"/>
          <w:sz w:val="22"/>
          <w:szCs w:val="22"/>
        </w:rPr>
        <w:t xml:space="preserve"> The I</w:t>
      </w:r>
      <w:r w:rsidRPr="005750B7">
        <w:rPr>
          <w:rFonts w:ascii="Garamond" w:hAnsi="Garamond"/>
          <w:sz w:val="22"/>
          <w:szCs w:val="22"/>
        </w:rPr>
        <w:t xml:space="preserve">nternational </w:t>
      </w:r>
      <w:r>
        <w:rPr>
          <w:rFonts w:ascii="Garamond" w:hAnsi="Garamond"/>
          <w:sz w:val="22"/>
          <w:szCs w:val="22"/>
        </w:rPr>
        <w:t>Conference in</w:t>
      </w:r>
      <w:r w:rsidRPr="005750B7">
        <w:rPr>
          <w:rFonts w:ascii="Garamond" w:hAnsi="Garamond"/>
          <w:sz w:val="22"/>
          <w:szCs w:val="22"/>
        </w:rPr>
        <w:t xml:space="preserve"> Shielding Youth from Radicalization: A Pro-Social Initiative to Build Resilience. </w:t>
      </w:r>
      <w:proofErr w:type="gramStart"/>
      <w:r w:rsidRPr="005750B7">
        <w:rPr>
          <w:rFonts w:ascii="Garamond" w:hAnsi="Garamond"/>
          <w:sz w:val="22"/>
          <w:szCs w:val="22"/>
        </w:rPr>
        <w:t>20-22 November, 2016, Jerusalem, Israel.</w:t>
      </w:r>
      <w:proofErr w:type="gramEnd"/>
    </w:p>
    <w:p w:rsidR="00165C30" w:rsidRDefault="00165C30" w:rsidP="005750B7">
      <w:pPr>
        <w:pStyle w:val="PlainText"/>
        <w:bidi w:val="0"/>
        <w:spacing w:line="360" w:lineRule="auto"/>
        <w:rPr>
          <w:rFonts w:ascii="Garamond" w:hAnsi="Garamond"/>
          <w:sz w:val="22"/>
          <w:szCs w:val="22"/>
        </w:rPr>
      </w:pPr>
    </w:p>
    <w:p w:rsidR="005750B7" w:rsidRPr="005750B7" w:rsidRDefault="005750B7" w:rsidP="00165C30">
      <w:pPr>
        <w:pStyle w:val="PlainText"/>
        <w:bidi w:val="0"/>
        <w:spacing w:line="360" w:lineRule="auto"/>
        <w:rPr>
          <w:rFonts w:ascii="Garamond" w:hAnsi="Garamond"/>
          <w:sz w:val="22"/>
          <w:szCs w:val="22"/>
          <w:rtl/>
        </w:rPr>
      </w:pPr>
      <w:r>
        <w:rPr>
          <w:rFonts w:ascii="Garamond" w:hAnsi="Garamond"/>
          <w:sz w:val="22"/>
          <w:szCs w:val="22"/>
        </w:rPr>
        <w:t>53</w:t>
      </w:r>
      <w:r w:rsidRPr="005750B7">
        <w:rPr>
          <w:rFonts w:ascii="Garamond" w:hAnsi="Garamond"/>
          <w:sz w:val="22"/>
          <w:szCs w:val="22"/>
        </w:rPr>
        <w:t>. D</w:t>
      </w:r>
      <w:r>
        <w:rPr>
          <w:rFonts w:ascii="Garamond" w:hAnsi="Garamond"/>
          <w:sz w:val="22"/>
          <w:szCs w:val="22"/>
        </w:rPr>
        <w:t>.</w:t>
      </w:r>
      <w:r w:rsidRPr="005750B7">
        <w:rPr>
          <w:rFonts w:ascii="Garamond" w:hAnsi="Garamond"/>
          <w:sz w:val="22"/>
          <w:szCs w:val="22"/>
        </w:rPr>
        <w:t xml:space="preserve"> Hamiel, </w:t>
      </w:r>
      <w:r w:rsidRPr="005750B7">
        <w:rPr>
          <w:rFonts w:ascii="Garamond" w:hAnsi="Garamond"/>
          <w:b/>
          <w:bCs/>
          <w:sz w:val="22"/>
          <w:szCs w:val="22"/>
        </w:rPr>
        <w:t>L. Wolmer</w:t>
      </w:r>
      <w:r w:rsidRPr="005750B7">
        <w:rPr>
          <w:rFonts w:ascii="Garamond" w:hAnsi="Garamond"/>
          <w:sz w:val="22"/>
          <w:szCs w:val="22"/>
        </w:rPr>
        <w:t>, T</w:t>
      </w:r>
      <w:r>
        <w:rPr>
          <w:rFonts w:ascii="Garamond" w:hAnsi="Garamond"/>
          <w:sz w:val="22"/>
          <w:szCs w:val="22"/>
        </w:rPr>
        <w:t>.</w:t>
      </w:r>
      <w:r w:rsidRPr="005750B7">
        <w:rPr>
          <w:rFonts w:ascii="Garamond" w:hAnsi="Garamond"/>
          <w:sz w:val="22"/>
          <w:szCs w:val="22"/>
        </w:rPr>
        <w:t xml:space="preserve"> </w:t>
      </w:r>
      <w:proofErr w:type="spellStart"/>
      <w:r w:rsidRPr="005750B7">
        <w:rPr>
          <w:rFonts w:ascii="Garamond" w:hAnsi="Garamond"/>
          <w:sz w:val="22"/>
          <w:szCs w:val="22"/>
        </w:rPr>
        <w:t>Versano-Eisman</w:t>
      </w:r>
      <w:proofErr w:type="spellEnd"/>
      <w:r w:rsidRPr="005750B7">
        <w:rPr>
          <w:rFonts w:ascii="Garamond" w:hAnsi="Garamond"/>
          <w:sz w:val="22"/>
          <w:szCs w:val="22"/>
        </w:rPr>
        <w:t>, M</w:t>
      </w:r>
      <w:r>
        <w:rPr>
          <w:rFonts w:ascii="Garamond" w:hAnsi="Garamond"/>
          <w:sz w:val="22"/>
          <w:szCs w:val="22"/>
        </w:rPr>
        <w:t>.</w:t>
      </w:r>
      <w:r w:rsidRPr="005750B7">
        <w:rPr>
          <w:rFonts w:ascii="Garamond" w:hAnsi="Garamond"/>
          <w:sz w:val="22"/>
          <w:szCs w:val="22"/>
        </w:rPr>
        <w:t xml:space="preserve"> </w:t>
      </w:r>
      <w:proofErr w:type="spellStart"/>
      <w:r w:rsidRPr="005750B7">
        <w:rPr>
          <w:rFonts w:ascii="Garamond" w:hAnsi="Garamond"/>
          <w:sz w:val="22"/>
          <w:szCs w:val="22"/>
        </w:rPr>
        <w:t>Gotgeld</w:t>
      </w:r>
      <w:proofErr w:type="spellEnd"/>
      <w:r w:rsidRPr="005750B7">
        <w:rPr>
          <w:rFonts w:ascii="Garamond" w:hAnsi="Garamond"/>
          <w:sz w:val="22"/>
          <w:szCs w:val="22"/>
        </w:rPr>
        <w:t>, N</w:t>
      </w:r>
      <w:r>
        <w:rPr>
          <w:rFonts w:ascii="Garamond" w:hAnsi="Garamond"/>
          <w:sz w:val="22"/>
          <w:szCs w:val="22"/>
        </w:rPr>
        <w:t>.</w:t>
      </w:r>
      <w:r w:rsidRPr="005750B7">
        <w:rPr>
          <w:rFonts w:ascii="Garamond" w:hAnsi="Garamond"/>
          <w:sz w:val="22"/>
          <w:szCs w:val="22"/>
        </w:rPr>
        <w:t xml:space="preserve"> Laor. </w:t>
      </w:r>
      <w:proofErr w:type="gramStart"/>
      <w:r>
        <w:rPr>
          <w:rFonts w:ascii="Garamond" w:hAnsi="Garamond"/>
          <w:sz w:val="22"/>
          <w:szCs w:val="22"/>
        </w:rPr>
        <w:t xml:space="preserve">The </w:t>
      </w:r>
      <w:r w:rsidRPr="005750B7">
        <w:rPr>
          <w:rFonts w:ascii="Garamond" w:hAnsi="Garamond"/>
          <w:sz w:val="22"/>
          <w:szCs w:val="22"/>
        </w:rPr>
        <w:t xml:space="preserve">School Resilience Program </w:t>
      </w:r>
      <w:r w:rsidR="003F4B90">
        <w:rPr>
          <w:rFonts w:ascii="Garamond" w:hAnsi="Garamond"/>
          <w:sz w:val="22"/>
          <w:szCs w:val="22"/>
        </w:rPr>
        <w:t>to C</w:t>
      </w:r>
      <w:r w:rsidRPr="005750B7">
        <w:rPr>
          <w:rFonts w:ascii="Garamond" w:hAnsi="Garamond"/>
          <w:sz w:val="22"/>
          <w:szCs w:val="22"/>
        </w:rPr>
        <w:t>ope with Depression.</w:t>
      </w:r>
      <w:proofErr w:type="gramEnd"/>
      <w:r w:rsidRPr="005750B7">
        <w:rPr>
          <w:rFonts w:ascii="Garamond" w:hAnsi="Garamond"/>
          <w:sz w:val="22"/>
          <w:szCs w:val="22"/>
        </w:rPr>
        <w:t xml:space="preserve"> </w:t>
      </w:r>
      <w:proofErr w:type="gramStart"/>
      <w:r w:rsidRPr="005750B7">
        <w:rPr>
          <w:rFonts w:ascii="Garamond" w:hAnsi="Garamond"/>
          <w:sz w:val="22"/>
          <w:szCs w:val="22"/>
        </w:rPr>
        <w:t xml:space="preserve">The </w:t>
      </w:r>
      <w:r>
        <w:rPr>
          <w:rFonts w:ascii="Garamond" w:hAnsi="Garamond"/>
          <w:sz w:val="22"/>
          <w:szCs w:val="22"/>
        </w:rPr>
        <w:t>I</w:t>
      </w:r>
      <w:r w:rsidRPr="005750B7">
        <w:rPr>
          <w:rFonts w:ascii="Garamond" w:hAnsi="Garamond"/>
          <w:sz w:val="22"/>
          <w:szCs w:val="22"/>
        </w:rPr>
        <w:t xml:space="preserve">nternational </w:t>
      </w:r>
      <w:r>
        <w:rPr>
          <w:rFonts w:ascii="Garamond" w:hAnsi="Garamond"/>
          <w:sz w:val="22"/>
          <w:szCs w:val="22"/>
        </w:rPr>
        <w:t>C</w:t>
      </w:r>
      <w:r w:rsidRPr="005750B7">
        <w:rPr>
          <w:rFonts w:ascii="Garamond" w:hAnsi="Garamond"/>
          <w:sz w:val="22"/>
          <w:szCs w:val="22"/>
        </w:rPr>
        <w:t xml:space="preserve">onference for </w:t>
      </w:r>
      <w:r>
        <w:rPr>
          <w:rFonts w:ascii="Garamond" w:hAnsi="Garamond"/>
          <w:sz w:val="22"/>
          <w:szCs w:val="22"/>
        </w:rPr>
        <w:t>Coping with</w:t>
      </w:r>
      <w:r w:rsidRPr="005750B7">
        <w:rPr>
          <w:rFonts w:ascii="Garamond" w:hAnsi="Garamond"/>
          <w:sz w:val="22"/>
          <w:szCs w:val="22"/>
        </w:rPr>
        <w:t xml:space="preserve"> Depression and Anxiety, 23 November, 2106, Tel Aviv, Israel.</w:t>
      </w:r>
      <w:proofErr w:type="gramEnd"/>
    </w:p>
    <w:p w:rsidR="005750B7" w:rsidRDefault="005750B7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5750B7" w:rsidRDefault="005750B7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165C30" w:rsidRDefault="00165C30" w:rsidP="00001B1C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165C30" w:rsidRPr="001B5824" w:rsidRDefault="001B5824" w:rsidP="00165C30">
      <w:pPr>
        <w:spacing w:line="360" w:lineRule="auto"/>
        <w:jc w:val="both"/>
        <w:rPr>
          <w:rFonts w:ascii="Garamond" w:hAnsi="Garamond"/>
          <w:b/>
          <w:bCs/>
          <w:sz w:val="22"/>
          <w:szCs w:val="22"/>
          <w:u w:val="single"/>
        </w:rPr>
      </w:pPr>
      <w:r w:rsidRPr="001B5824">
        <w:rPr>
          <w:rFonts w:ascii="Garamond" w:hAnsi="Garamond"/>
          <w:b/>
          <w:bCs/>
          <w:sz w:val="22"/>
          <w:szCs w:val="22"/>
          <w:u w:val="single"/>
        </w:rPr>
        <w:t>MA THESIS STUDENTS</w:t>
      </w:r>
    </w:p>
    <w:p w:rsidR="00AD239C" w:rsidRPr="00AD239C" w:rsidRDefault="00AD239C" w:rsidP="00AD239C">
      <w:pPr>
        <w:numPr>
          <w:ilvl w:val="0"/>
          <w:numId w:val="23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proofErr w:type="spellStart"/>
      <w:r w:rsidRPr="00AD239C">
        <w:rPr>
          <w:rFonts w:ascii="Garamond" w:hAnsi="Garamond"/>
          <w:sz w:val="22"/>
          <w:szCs w:val="22"/>
        </w:rPr>
        <w:t>Hilla</w:t>
      </w:r>
      <w:proofErr w:type="spellEnd"/>
      <w:r w:rsidRPr="00AD239C">
        <w:rPr>
          <w:rFonts w:ascii="Garamond" w:hAnsi="Garamond"/>
          <w:sz w:val="22"/>
          <w:szCs w:val="22"/>
        </w:rPr>
        <w:t xml:space="preserve"> </w:t>
      </w:r>
      <w:proofErr w:type="spellStart"/>
      <w:r w:rsidRPr="00AD239C">
        <w:rPr>
          <w:rFonts w:ascii="Garamond" w:hAnsi="Garamond"/>
          <w:sz w:val="22"/>
          <w:szCs w:val="22"/>
        </w:rPr>
        <w:t>Mordechai</w:t>
      </w:r>
      <w:proofErr w:type="spellEnd"/>
      <w:r w:rsidRPr="00AD239C">
        <w:rPr>
          <w:rFonts w:ascii="Garamond" w:hAnsi="Garamond"/>
          <w:sz w:val="22"/>
          <w:szCs w:val="22"/>
        </w:rPr>
        <w:t>. The impact of resilience-focused interventions delivered by teachers functioning as clinical mediators on their professional identity, their students</w:t>
      </w:r>
      <w:r w:rsidRPr="00AD239C">
        <w:rPr>
          <w:rFonts w:ascii="Garamond" w:hAnsi="Garamond" w:hint="eastAsia"/>
          <w:sz w:val="22"/>
          <w:szCs w:val="22"/>
        </w:rPr>
        <w:t>’</w:t>
      </w:r>
      <w:r w:rsidRPr="00AD239C">
        <w:rPr>
          <w:rFonts w:ascii="Garamond" w:hAnsi="Garamond"/>
          <w:sz w:val="22"/>
          <w:szCs w:val="22"/>
        </w:rPr>
        <w:t xml:space="preserve"> academic achievement, and the relationship among them.</w:t>
      </w:r>
      <w:r>
        <w:rPr>
          <w:rFonts w:ascii="Garamond" w:hAnsi="Garamond"/>
          <w:sz w:val="22"/>
          <w:szCs w:val="22"/>
        </w:rPr>
        <w:t xml:space="preserve"> Tel-Aviv University, 2014.</w:t>
      </w:r>
    </w:p>
    <w:p w:rsidR="00AD239C" w:rsidRPr="00AD239C" w:rsidRDefault="00AD239C" w:rsidP="00AD239C">
      <w:pPr>
        <w:numPr>
          <w:ilvl w:val="0"/>
          <w:numId w:val="23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proofErr w:type="spellStart"/>
      <w:r w:rsidRPr="00AD239C">
        <w:rPr>
          <w:rFonts w:ascii="Garamond" w:hAnsi="Garamond"/>
          <w:sz w:val="22"/>
          <w:szCs w:val="22"/>
        </w:rPr>
        <w:t>Nira</w:t>
      </w:r>
      <w:proofErr w:type="spellEnd"/>
      <w:r w:rsidRPr="00AD239C">
        <w:rPr>
          <w:rFonts w:ascii="Garamond" w:hAnsi="Garamond"/>
          <w:sz w:val="22"/>
          <w:szCs w:val="22"/>
        </w:rPr>
        <w:t xml:space="preserve"> Weiner. The influence of resilience based intervention program at schools, on the sense of general and specific self efficacy and functioning measures</w:t>
      </w:r>
      <w:r>
        <w:rPr>
          <w:rFonts w:ascii="Garamond" w:hAnsi="Garamond"/>
          <w:sz w:val="22"/>
          <w:szCs w:val="22"/>
        </w:rPr>
        <w:t>. Tel-Aviv University, 2014.</w:t>
      </w:r>
    </w:p>
    <w:p w:rsidR="00165C30" w:rsidRDefault="00165C30" w:rsidP="00165C30">
      <w:pPr>
        <w:numPr>
          <w:ilvl w:val="0"/>
          <w:numId w:val="23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proofErr w:type="spellStart"/>
      <w:r>
        <w:rPr>
          <w:rFonts w:ascii="Garamond" w:hAnsi="Garamond"/>
          <w:sz w:val="22"/>
          <w:szCs w:val="22"/>
        </w:rPr>
        <w:t>Hofit</w:t>
      </w:r>
      <w:proofErr w:type="spellEnd"/>
      <w:r>
        <w:rPr>
          <w:rFonts w:ascii="Garamond" w:hAnsi="Garamond"/>
          <w:sz w:val="22"/>
          <w:szCs w:val="22"/>
        </w:rPr>
        <w:t xml:space="preserve"> Levi. The School Resilience Program in WIZO boarding schools: The impact on professional identity and burnout of the group coordinators. Tel-Aviv University, 2015.</w:t>
      </w:r>
    </w:p>
    <w:p w:rsidR="00165C30" w:rsidRDefault="00165C30" w:rsidP="00165C30">
      <w:pPr>
        <w:numPr>
          <w:ilvl w:val="0"/>
          <w:numId w:val="23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Shiri Perry. The School Resilience Program on WIZO boarding schools. Tel-Aviv University, 2015.</w:t>
      </w:r>
    </w:p>
    <w:p w:rsidR="00617A5B" w:rsidRDefault="00617A5B" w:rsidP="00617A5B">
      <w:pPr>
        <w:numPr>
          <w:ilvl w:val="0"/>
          <w:numId w:val="23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Keren Solomon. Comparison of defensive style and psychological resilience as reported by adolescent and their parents among psychiatric patients. </w:t>
      </w:r>
      <w:proofErr w:type="spellStart"/>
      <w:r>
        <w:rPr>
          <w:rFonts w:ascii="Garamond" w:hAnsi="Garamond"/>
          <w:sz w:val="22"/>
          <w:szCs w:val="22"/>
        </w:rPr>
        <w:t>Herzlyia</w:t>
      </w:r>
      <w:proofErr w:type="spellEnd"/>
      <w:r>
        <w:rPr>
          <w:rFonts w:ascii="Garamond" w:hAnsi="Garamond"/>
          <w:sz w:val="22"/>
          <w:szCs w:val="22"/>
        </w:rPr>
        <w:t xml:space="preserve"> IDC, 2017.</w:t>
      </w:r>
    </w:p>
    <w:p w:rsidR="00617A5B" w:rsidRPr="00617A5B" w:rsidRDefault="00617A5B" w:rsidP="00617A5B">
      <w:pPr>
        <w:numPr>
          <w:ilvl w:val="0"/>
          <w:numId w:val="23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proofErr w:type="spellStart"/>
      <w:r>
        <w:rPr>
          <w:rFonts w:ascii="Garamond" w:hAnsi="Garamond"/>
          <w:sz w:val="22"/>
          <w:szCs w:val="22"/>
        </w:rPr>
        <w:t>Yotam</w:t>
      </w:r>
      <w:proofErr w:type="spellEnd"/>
      <w:r>
        <w:rPr>
          <w:rFonts w:ascii="Garamond" w:hAnsi="Garamond"/>
          <w:sz w:val="22"/>
          <w:szCs w:val="22"/>
        </w:rPr>
        <w:t xml:space="preserve"> </w:t>
      </w:r>
      <w:proofErr w:type="spellStart"/>
      <w:r>
        <w:rPr>
          <w:rFonts w:ascii="Garamond" w:hAnsi="Garamond"/>
          <w:sz w:val="22"/>
          <w:szCs w:val="22"/>
        </w:rPr>
        <w:t>Kedem</w:t>
      </w:r>
      <w:proofErr w:type="spellEnd"/>
      <w:r>
        <w:rPr>
          <w:rFonts w:ascii="Garamond" w:hAnsi="Garamond"/>
          <w:sz w:val="22"/>
          <w:szCs w:val="22"/>
        </w:rPr>
        <w:t xml:space="preserve">. </w:t>
      </w:r>
      <w:r w:rsidRPr="00617A5B">
        <w:rPr>
          <w:rFonts w:ascii="Garamond" w:hAnsi="Garamond"/>
          <w:sz w:val="22"/>
          <w:szCs w:val="22"/>
        </w:rPr>
        <w:t>The effects of resilience and defense style on the stress-burnout correlation in competitive swimmers</w:t>
      </w:r>
      <w:r w:rsidR="000C1807">
        <w:rPr>
          <w:rFonts w:ascii="Garamond" w:hAnsi="Garamond"/>
          <w:sz w:val="22"/>
          <w:szCs w:val="22"/>
        </w:rPr>
        <w:t xml:space="preserve">. </w:t>
      </w:r>
      <w:proofErr w:type="spellStart"/>
      <w:r w:rsidR="000C1807">
        <w:rPr>
          <w:rFonts w:ascii="Garamond" w:hAnsi="Garamond"/>
          <w:sz w:val="22"/>
          <w:szCs w:val="22"/>
        </w:rPr>
        <w:t>Herzlyia</w:t>
      </w:r>
      <w:proofErr w:type="spellEnd"/>
      <w:r w:rsidR="000C1807">
        <w:rPr>
          <w:rFonts w:ascii="Garamond" w:hAnsi="Garamond"/>
          <w:sz w:val="22"/>
          <w:szCs w:val="22"/>
        </w:rPr>
        <w:t xml:space="preserve"> IDC, 2017.</w:t>
      </w:r>
    </w:p>
    <w:p w:rsidR="000C1807" w:rsidRPr="000C1807" w:rsidRDefault="000C1807" w:rsidP="000C1807">
      <w:pPr>
        <w:numPr>
          <w:ilvl w:val="0"/>
          <w:numId w:val="23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Chen Erez. </w:t>
      </w:r>
      <w:r w:rsidRPr="000C1807">
        <w:rPr>
          <w:rFonts w:ascii="Garamond" w:hAnsi="Garamond"/>
          <w:sz w:val="22"/>
          <w:szCs w:val="22"/>
        </w:rPr>
        <w:t>The effect of motivational need satisfaction on energy available to self for coping under stress as a function of trait resilience</w:t>
      </w:r>
      <w:r>
        <w:rPr>
          <w:rFonts w:ascii="Garamond" w:hAnsi="Garamond"/>
          <w:sz w:val="22"/>
          <w:szCs w:val="22"/>
        </w:rPr>
        <w:t xml:space="preserve">. </w:t>
      </w:r>
      <w:proofErr w:type="spellStart"/>
      <w:r>
        <w:rPr>
          <w:rFonts w:ascii="Garamond" w:hAnsi="Garamond"/>
          <w:sz w:val="22"/>
          <w:szCs w:val="22"/>
        </w:rPr>
        <w:t>Herzlyia</w:t>
      </w:r>
      <w:proofErr w:type="spellEnd"/>
      <w:r>
        <w:rPr>
          <w:rFonts w:ascii="Garamond" w:hAnsi="Garamond"/>
          <w:sz w:val="22"/>
          <w:szCs w:val="22"/>
        </w:rPr>
        <w:t xml:space="preserve"> IDC, 2017.</w:t>
      </w:r>
    </w:p>
    <w:p w:rsidR="000C1807" w:rsidRDefault="000C1807" w:rsidP="000C1807">
      <w:pPr>
        <w:numPr>
          <w:ilvl w:val="0"/>
          <w:numId w:val="23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Ofer Meyer. The relation of psychological resilience and post-traumatic growth with level of functioning among combat soldiers coping with PTSD as a result of combat. </w:t>
      </w:r>
      <w:proofErr w:type="spellStart"/>
      <w:r>
        <w:rPr>
          <w:rFonts w:ascii="Garamond" w:hAnsi="Garamond"/>
          <w:sz w:val="22"/>
          <w:szCs w:val="22"/>
        </w:rPr>
        <w:t>Herzlyia</w:t>
      </w:r>
      <w:proofErr w:type="spellEnd"/>
      <w:r>
        <w:rPr>
          <w:rFonts w:ascii="Garamond" w:hAnsi="Garamond"/>
          <w:sz w:val="22"/>
          <w:szCs w:val="22"/>
        </w:rPr>
        <w:t xml:space="preserve"> IDC, 2017.</w:t>
      </w:r>
    </w:p>
    <w:p w:rsidR="000C1807" w:rsidRDefault="000C1807" w:rsidP="000C1807">
      <w:pPr>
        <w:numPr>
          <w:ilvl w:val="0"/>
          <w:numId w:val="23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proofErr w:type="spellStart"/>
      <w:r>
        <w:rPr>
          <w:rFonts w:ascii="Garamond" w:hAnsi="Garamond"/>
          <w:sz w:val="22"/>
          <w:szCs w:val="22"/>
        </w:rPr>
        <w:lastRenderedPageBreak/>
        <w:t>Yocheved</w:t>
      </w:r>
      <w:proofErr w:type="spellEnd"/>
      <w:r>
        <w:rPr>
          <w:rFonts w:ascii="Garamond" w:hAnsi="Garamond"/>
          <w:sz w:val="22"/>
          <w:szCs w:val="22"/>
        </w:rPr>
        <w:t xml:space="preserve"> Katz. Existential aspects of religious belief as coping mechanism with death anxiety according to personal resilience. </w:t>
      </w:r>
      <w:proofErr w:type="spellStart"/>
      <w:r>
        <w:rPr>
          <w:rFonts w:ascii="Garamond" w:hAnsi="Garamond"/>
          <w:sz w:val="22"/>
          <w:szCs w:val="22"/>
        </w:rPr>
        <w:t>Herzlyia</w:t>
      </w:r>
      <w:proofErr w:type="spellEnd"/>
      <w:r>
        <w:rPr>
          <w:rFonts w:ascii="Garamond" w:hAnsi="Garamond"/>
          <w:sz w:val="22"/>
          <w:szCs w:val="22"/>
        </w:rPr>
        <w:t xml:space="preserve"> IDC, 2017.</w:t>
      </w:r>
    </w:p>
    <w:p w:rsidR="000C1807" w:rsidRDefault="000C1807" w:rsidP="000C1807">
      <w:pPr>
        <w:numPr>
          <w:ilvl w:val="0"/>
          <w:numId w:val="23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proofErr w:type="spellStart"/>
      <w:r>
        <w:rPr>
          <w:rFonts w:ascii="Garamond" w:hAnsi="Garamond"/>
          <w:sz w:val="22"/>
          <w:szCs w:val="22"/>
        </w:rPr>
        <w:t>Aviad</w:t>
      </w:r>
      <w:proofErr w:type="spellEnd"/>
      <w:r>
        <w:rPr>
          <w:rFonts w:ascii="Garamond" w:hAnsi="Garamond"/>
          <w:sz w:val="22"/>
          <w:szCs w:val="22"/>
        </w:rPr>
        <w:t xml:space="preserve"> </w:t>
      </w:r>
      <w:proofErr w:type="spellStart"/>
      <w:r>
        <w:rPr>
          <w:rFonts w:ascii="Garamond" w:hAnsi="Garamond"/>
          <w:sz w:val="22"/>
          <w:szCs w:val="22"/>
        </w:rPr>
        <w:t>Nurieli</w:t>
      </w:r>
      <w:proofErr w:type="spellEnd"/>
      <w:r>
        <w:rPr>
          <w:rFonts w:ascii="Garamond" w:hAnsi="Garamond"/>
          <w:sz w:val="22"/>
          <w:szCs w:val="22"/>
        </w:rPr>
        <w:t xml:space="preserve">. The relation between command role, psychological resilience and level of injury with post-traumatic, depressive and anxiety symptoms among IDF soldiers. </w:t>
      </w:r>
      <w:proofErr w:type="spellStart"/>
      <w:r>
        <w:rPr>
          <w:rFonts w:ascii="Garamond" w:hAnsi="Garamond"/>
          <w:sz w:val="22"/>
          <w:szCs w:val="22"/>
        </w:rPr>
        <w:t>Herzlyia</w:t>
      </w:r>
      <w:proofErr w:type="spellEnd"/>
      <w:r>
        <w:rPr>
          <w:rFonts w:ascii="Garamond" w:hAnsi="Garamond"/>
          <w:sz w:val="22"/>
          <w:szCs w:val="22"/>
        </w:rPr>
        <w:t xml:space="preserve"> IDC, 2017.</w:t>
      </w:r>
    </w:p>
    <w:p w:rsidR="000C1807" w:rsidRDefault="000C1807" w:rsidP="000C1807">
      <w:pPr>
        <w:numPr>
          <w:ilvl w:val="0"/>
          <w:numId w:val="23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Maya Gross. The impact of psychological resilience on mothers’ depression and marital satisfaction in the process to parenthood. </w:t>
      </w:r>
      <w:proofErr w:type="spellStart"/>
      <w:r>
        <w:rPr>
          <w:rFonts w:ascii="Garamond" w:hAnsi="Garamond"/>
          <w:sz w:val="22"/>
          <w:szCs w:val="22"/>
        </w:rPr>
        <w:t>Herzlyia</w:t>
      </w:r>
      <w:proofErr w:type="spellEnd"/>
      <w:r>
        <w:rPr>
          <w:rFonts w:ascii="Garamond" w:hAnsi="Garamond"/>
          <w:sz w:val="22"/>
          <w:szCs w:val="22"/>
        </w:rPr>
        <w:t xml:space="preserve"> IDC, 2018. </w:t>
      </w:r>
    </w:p>
    <w:p w:rsidR="000C1807" w:rsidRDefault="007158DC" w:rsidP="000C1807">
      <w:pPr>
        <w:numPr>
          <w:ilvl w:val="0"/>
          <w:numId w:val="23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Sapir </w:t>
      </w:r>
      <w:proofErr w:type="spellStart"/>
      <w:r>
        <w:rPr>
          <w:rFonts w:ascii="Garamond" w:hAnsi="Garamond"/>
          <w:sz w:val="22"/>
          <w:szCs w:val="22"/>
        </w:rPr>
        <w:t>Sheinhorn</w:t>
      </w:r>
      <w:proofErr w:type="spellEnd"/>
      <w:r>
        <w:rPr>
          <w:rFonts w:ascii="Garamond" w:hAnsi="Garamond"/>
          <w:sz w:val="22"/>
          <w:szCs w:val="22"/>
        </w:rPr>
        <w:t xml:space="preserve">. The relation between the ability to create humor to different aspect of functioning among children living in confrontation areas exposed to continuous stress. </w:t>
      </w:r>
      <w:proofErr w:type="spellStart"/>
      <w:r>
        <w:rPr>
          <w:rFonts w:ascii="Garamond" w:hAnsi="Garamond"/>
          <w:sz w:val="22"/>
          <w:szCs w:val="22"/>
        </w:rPr>
        <w:t>Herzlyia</w:t>
      </w:r>
      <w:proofErr w:type="spellEnd"/>
      <w:r>
        <w:rPr>
          <w:rFonts w:ascii="Garamond" w:hAnsi="Garamond"/>
          <w:sz w:val="22"/>
          <w:szCs w:val="22"/>
        </w:rPr>
        <w:t xml:space="preserve"> IDC, 2018.</w:t>
      </w:r>
    </w:p>
    <w:p w:rsidR="007158DC" w:rsidRDefault="007158DC" w:rsidP="000C1807">
      <w:pPr>
        <w:numPr>
          <w:ilvl w:val="0"/>
          <w:numId w:val="23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proofErr w:type="spellStart"/>
      <w:r>
        <w:rPr>
          <w:rFonts w:ascii="Garamond" w:hAnsi="Garamond"/>
          <w:sz w:val="22"/>
          <w:szCs w:val="22"/>
        </w:rPr>
        <w:t>Ido</w:t>
      </w:r>
      <w:proofErr w:type="spellEnd"/>
      <w:r>
        <w:rPr>
          <w:rFonts w:ascii="Garamond" w:hAnsi="Garamond"/>
          <w:sz w:val="22"/>
          <w:szCs w:val="22"/>
        </w:rPr>
        <w:t xml:space="preserve"> </w:t>
      </w:r>
      <w:proofErr w:type="spellStart"/>
      <w:r>
        <w:rPr>
          <w:rFonts w:ascii="Garamond" w:hAnsi="Garamond"/>
          <w:sz w:val="22"/>
          <w:szCs w:val="22"/>
        </w:rPr>
        <w:t>Fenig</w:t>
      </w:r>
      <w:proofErr w:type="spellEnd"/>
      <w:r>
        <w:rPr>
          <w:rFonts w:ascii="Garamond" w:hAnsi="Garamond"/>
          <w:sz w:val="22"/>
          <w:szCs w:val="22"/>
        </w:rPr>
        <w:t xml:space="preserve">. Psychological resilience and its influence in coping with eating disorders. </w:t>
      </w:r>
      <w:proofErr w:type="spellStart"/>
      <w:r>
        <w:rPr>
          <w:rFonts w:ascii="Garamond" w:hAnsi="Garamond"/>
          <w:sz w:val="22"/>
          <w:szCs w:val="22"/>
        </w:rPr>
        <w:t>Herzlyia</w:t>
      </w:r>
      <w:proofErr w:type="spellEnd"/>
      <w:r>
        <w:rPr>
          <w:rFonts w:ascii="Garamond" w:hAnsi="Garamond"/>
          <w:sz w:val="22"/>
          <w:szCs w:val="22"/>
        </w:rPr>
        <w:t xml:space="preserve"> IDC, 2018.</w:t>
      </w:r>
    </w:p>
    <w:p w:rsidR="007158DC" w:rsidRDefault="007158DC" w:rsidP="000C1807">
      <w:pPr>
        <w:numPr>
          <w:ilvl w:val="0"/>
          <w:numId w:val="23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Maya Goldberg. Personal resilience and attachment of mothers to their babies. </w:t>
      </w:r>
      <w:proofErr w:type="spellStart"/>
      <w:r>
        <w:rPr>
          <w:rFonts w:ascii="Garamond" w:hAnsi="Garamond"/>
          <w:sz w:val="22"/>
          <w:szCs w:val="22"/>
        </w:rPr>
        <w:t>Herzlyia</w:t>
      </w:r>
      <w:proofErr w:type="spellEnd"/>
      <w:r>
        <w:rPr>
          <w:rFonts w:ascii="Garamond" w:hAnsi="Garamond"/>
          <w:sz w:val="22"/>
          <w:szCs w:val="22"/>
        </w:rPr>
        <w:t xml:space="preserve"> IDC, 2018.</w:t>
      </w:r>
    </w:p>
    <w:p w:rsidR="00972A2B" w:rsidRDefault="00972A2B" w:rsidP="00972A2B">
      <w:pPr>
        <w:numPr>
          <w:ilvl w:val="0"/>
          <w:numId w:val="23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Oz Klein. Personal resilience and coping with the legal process: A comparison of women who had been sexually assaulted with a comparison group. </w:t>
      </w:r>
      <w:proofErr w:type="spellStart"/>
      <w:r>
        <w:rPr>
          <w:rFonts w:ascii="Garamond" w:hAnsi="Garamond"/>
          <w:sz w:val="22"/>
          <w:szCs w:val="22"/>
        </w:rPr>
        <w:t>Herzlyia</w:t>
      </w:r>
      <w:proofErr w:type="spellEnd"/>
      <w:r>
        <w:rPr>
          <w:rFonts w:ascii="Garamond" w:hAnsi="Garamond"/>
          <w:sz w:val="22"/>
          <w:szCs w:val="22"/>
        </w:rPr>
        <w:t xml:space="preserve"> IDC, 2018.</w:t>
      </w:r>
    </w:p>
    <w:p w:rsidR="00972A2B" w:rsidRDefault="00972A2B" w:rsidP="00972A2B">
      <w:pPr>
        <w:numPr>
          <w:ilvl w:val="0"/>
          <w:numId w:val="23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Roni Zimerman. The impact of Autism Resilience Program, a preventive program to enhance the personal efficacy and emotional regulation among parents of children with autism. </w:t>
      </w:r>
      <w:proofErr w:type="spellStart"/>
      <w:r>
        <w:rPr>
          <w:rFonts w:ascii="Garamond" w:hAnsi="Garamond"/>
          <w:sz w:val="22"/>
          <w:szCs w:val="22"/>
        </w:rPr>
        <w:t>Herzlyia</w:t>
      </w:r>
      <w:proofErr w:type="spellEnd"/>
      <w:r>
        <w:rPr>
          <w:rFonts w:ascii="Garamond" w:hAnsi="Garamond"/>
          <w:sz w:val="22"/>
          <w:szCs w:val="22"/>
        </w:rPr>
        <w:t xml:space="preserve"> IDC, 2018.</w:t>
      </w:r>
    </w:p>
    <w:p w:rsidR="00972A2B" w:rsidRDefault="00972A2B" w:rsidP="00972A2B">
      <w:pPr>
        <w:numPr>
          <w:ilvl w:val="0"/>
          <w:numId w:val="23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Tamar </w:t>
      </w:r>
      <w:proofErr w:type="spellStart"/>
      <w:r>
        <w:rPr>
          <w:rFonts w:ascii="Garamond" w:hAnsi="Garamond"/>
          <w:sz w:val="22"/>
          <w:szCs w:val="22"/>
        </w:rPr>
        <w:t>Peled</w:t>
      </w:r>
      <w:proofErr w:type="spellEnd"/>
      <w:r>
        <w:rPr>
          <w:rFonts w:ascii="Garamond" w:hAnsi="Garamond"/>
          <w:sz w:val="22"/>
          <w:szCs w:val="22"/>
        </w:rPr>
        <w:t xml:space="preserve">. Psychological resilience, life events and the relation between age and emotional regulation. </w:t>
      </w:r>
      <w:proofErr w:type="spellStart"/>
      <w:r>
        <w:rPr>
          <w:rFonts w:ascii="Garamond" w:hAnsi="Garamond"/>
          <w:sz w:val="22"/>
          <w:szCs w:val="22"/>
        </w:rPr>
        <w:t>Herzlyia</w:t>
      </w:r>
      <w:proofErr w:type="spellEnd"/>
      <w:r>
        <w:rPr>
          <w:rFonts w:ascii="Garamond" w:hAnsi="Garamond"/>
          <w:sz w:val="22"/>
          <w:szCs w:val="22"/>
        </w:rPr>
        <w:t xml:space="preserve"> IDC, 2018.</w:t>
      </w:r>
    </w:p>
    <w:p w:rsidR="007158DC" w:rsidRDefault="007158DC" w:rsidP="007158DC">
      <w:pPr>
        <w:spacing w:line="360" w:lineRule="auto"/>
        <w:ind w:left="360"/>
        <w:jc w:val="both"/>
        <w:rPr>
          <w:rFonts w:ascii="Garamond" w:hAnsi="Garamond"/>
          <w:sz w:val="22"/>
          <w:szCs w:val="22"/>
        </w:rPr>
      </w:pPr>
    </w:p>
    <w:p w:rsidR="00617A5B" w:rsidRDefault="00617A5B" w:rsidP="00617A5B">
      <w:pPr>
        <w:spacing w:line="360" w:lineRule="auto"/>
        <w:ind w:left="360"/>
        <w:jc w:val="both"/>
        <w:rPr>
          <w:rFonts w:ascii="Garamond" w:hAnsi="Garamond"/>
          <w:sz w:val="22"/>
          <w:szCs w:val="22"/>
        </w:rPr>
      </w:pPr>
    </w:p>
    <w:p w:rsidR="00AD239C" w:rsidRDefault="00AD239C" w:rsidP="00E7683D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E7683D" w:rsidRDefault="0050294F" w:rsidP="00E7683D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F0442">
        <w:rPr>
          <w:rFonts w:ascii="Garamond" w:hAnsi="Garamond"/>
          <w:b/>
          <w:bCs/>
          <w:sz w:val="22"/>
          <w:szCs w:val="22"/>
        </w:rPr>
        <w:t>Languages</w:t>
      </w:r>
      <w:r>
        <w:rPr>
          <w:rFonts w:ascii="Garamond" w:hAnsi="Garamond"/>
          <w:sz w:val="22"/>
          <w:szCs w:val="22"/>
        </w:rPr>
        <w:t>: Hebrew, English, Spanish</w:t>
      </w:r>
    </w:p>
    <w:sectPr w:rsidR="00E7683D" w:rsidSect="0017044A">
      <w:headerReference w:type="even" r:id="rId13"/>
      <w:headerReference w:type="default" r:id="rId14"/>
      <w:footerReference w:type="even" r:id="rId15"/>
      <w:footerReference w:type="default" r:id="rId16"/>
      <w:pgSz w:w="12242" w:h="15842"/>
      <w:pgMar w:top="1440" w:right="1361" w:bottom="1440" w:left="136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558" w:rsidRDefault="00564558">
      <w:r>
        <w:separator/>
      </w:r>
    </w:p>
  </w:endnote>
  <w:endnote w:type="continuationSeparator" w:id="0">
    <w:p w:rsidR="00564558" w:rsidRDefault="005645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3A0" w:rsidRDefault="0049228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433A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433A0" w:rsidRDefault="002433A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3A0" w:rsidRDefault="0049228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433A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F3668">
      <w:rPr>
        <w:rStyle w:val="PageNumber"/>
        <w:noProof/>
      </w:rPr>
      <w:t>1</w:t>
    </w:r>
    <w:r>
      <w:rPr>
        <w:rStyle w:val="PageNumber"/>
      </w:rPr>
      <w:fldChar w:fldCharType="end"/>
    </w:r>
  </w:p>
  <w:p w:rsidR="002433A0" w:rsidRDefault="002433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558" w:rsidRDefault="00564558">
      <w:r>
        <w:separator/>
      </w:r>
    </w:p>
  </w:footnote>
  <w:footnote w:type="continuationSeparator" w:id="0">
    <w:p w:rsidR="00564558" w:rsidRDefault="005645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3A0" w:rsidRDefault="004922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433A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433A0" w:rsidRDefault="002433A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3A0" w:rsidRDefault="002433A0" w:rsidP="004A3BC9">
    <w:pPr>
      <w:tabs>
        <w:tab w:val="left" w:pos="720"/>
        <w:tab w:val="left" w:pos="6192"/>
        <w:tab w:val="left" w:pos="6912"/>
        <w:tab w:val="left" w:pos="8063"/>
        <w:tab w:val="left" w:pos="9216"/>
        <w:tab w:val="left" w:pos="10368"/>
        <w:tab w:val="left" w:pos="11520"/>
      </w:tabs>
      <w:spacing w:line="360" w:lineRule="atLeast"/>
      <w:jc w:val="right"/>
      <w:rPr>
        <w:i/>
        <w:iCs/>
        <w:sz w:val="24"/>
        <w:szCs w:val="24"/>
      </w:rPr>
    </w:pPr>
    <w:r>
      <w:rPr>
        <w:i/>
        <w:iCs/>
        <w:sz w:val="24"/>
        <w:szCs w:val="24"/>
      </w:rPr>
      <w:t>Leo Wolmer, Ph.D.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77B4"/>
    <w:multiLevelType w:val="hybridMultilevel"/>
    <w:tmpl w:val="D7706684"/>
    <w:lvl w:ilvl="0" w:tplc="6D3C0A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513B3"/>
    <w:multiLevelType w:val="hybridMultilevel"/>
    <w:tmpl w:val="005401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5E6CA6"/>
    <w:multiLevelType w:val="singleLevel"/>
    <w:tmpl w:val="5B44ADC0"/>
    <w:lvl w:ilvl="0">
      <w:start w:val="1995"/>
      <w:numFmt w:val="decimal"/>
      <w:lvlText w:val=""/>
      <w:lvlJc w:val="left"/>
      <w:pPr>
        <w:tabs>
          <w:tab w:val="num" w:pos="360"/>
        </w:tabs>
        <w:ind w:right="360" w:hanging="360"/>
      </w:pPr>
      <w:rPr>
        <w:rFonts w:cs="Times New Roman" w:hint="default"/>
      </w:rPr>
    </w:lvl>
  </w:abstractNum>
  <w:abstractNum w:abstractNumId="3">
    <w:nsid w:val="259B6E96"/>
    <w:multiLevelType w:val="singleLevel"/>
    <w:tmpl w:val="7B7EFAFC"/>
    <w:lvl w:ilvl="0">
      <w:start w:val="35"/>
      <w:numFmt w:val="decimal"/>
      <w:lvlText w:val="%1."/>
      <w:lvlJc w:val="left"/>
      <w:pPr>
        <w:tabs>
          <w:tab w:val="num" w:pos="420"/>
        </w:tabs>
        <w:ind w:right="420" w:hanging="420"/>
      </w:pPr>
      <w:rPr>
        <w:rFonts w:hint="default"/>
      </w:rPr>
    </w:lvl>
  </w:abstractNum>
  <w:abstractNum w:abstractNumId="4">
    <w:nsid w:val="26FF3479"/>
    <w:multiLevelType w:val="singleLevel"/>
    <w:tmpl w:val="9252C620"/>
    <w:lvl w:ilvl="0">
      <w:start w:val="37"/>
      <w:numFmt w:val="decimal"/>
      <w:lvlText w:val="%1."/>
      <w:lvlJc w:val="left"/>
      <w:pPr>
        <w:tabs>
          <w:tab w:val="num" w:pos="360"/>
        </w:tabs>
        <w:ind w:right="360" w:hanging="360"/>
      </w:pPr>
      <w:rPr>
        <w:rFonts w:hint="default"/>
      </w:rPr>
    </w:lvl>
  </w:abstractNum>
  <w:abstractNum w:abstractNumId="5">
    <w:nsid w:val="2BE3631C"/>
    <w:multiLevelType w:val="singleLevel"/>
    <w:tmpl w:val="80EE8DBA"/>
    <w:lvl w:ilvl="0">
      <w:numFmt w:val="chosung"/>
      <w:lvlText w:val=""/>
      <w:lvlJc w:val="left"/>
      <w:pPr>
        <w:tabs>
          <w:tab w:val="num" w:pos="360"/>
        </w:tabs>
        <w:ind w:right="420" w:hanging="360"/>
      </w:pPr>
      <w:rPr>
        <w:rFonts w:ascii="Symbol" w:hAnsi="Symbol" w:hint="default"/>
      </w:rPr>
    </w:lvl>
  </w:abstractNum>
  <w:abstractNum w:abstractNumId="6">
    <w:nsid w:val="2D2648A9"/>
    <w:multiLevelType w:val="hybridMultilevel"/>
    <w:tmpl w:val="F3164D6E"/>
    <w:lvl w:ilvl="0" w:tplc="040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E9C4D59"/>
    <w:multiLevelType w:val="singleLevel"/>
    <w:tmpl w:val="255C9B8E"/>
    <w:lvl w:ilvl="0">
      <w:start w:val="1993"/>
      <w:numFmt w:val="decimal"/>
      <w:lvlText w:val="%1"/>
      <w:lvlJc w:val="left"/>
      <w:pPr>
        <w:tabs>
          <w:tab w:val="num" w:pos="600"/>
        </w:tabs>
        <w:ind w:right="600" w:hanging="600"/>
      </w:pPr>
      <w:rPr>
        <w:rFonts w:hint="default"/>
      </w:rPr>
    </w:lvl>
  </w:abstractNum>
  <w:abstractNum w:abstractNumId="8">
    <w:nsid w:val="30BC565E"/>
    <w:multiLevelType w:val="hybridMultilevel"/>
    <w:tmpl w:val="26D2D12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76285A"/>
    <w:multiLevelType w:val="hybridMultilevel"/>
    <w:tmpl w:val="D7706684"/>
    <w:lvl w:ilvl="0" w:tplc="6D3C0A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0C2A82"/>
    <w:multiLevelType w:val="singleLevel"/>
    <w:tmpl w:val="D26CF8AC"/>
    <w:lvl w:ilvl="0">
      <w:start w:val="53"/>
      <w:numFmt w:val="decimal"/>
      <w:lvlText w:val="%1."/>
      <w:lvlJc w:val="left"/>
      <w:pPr>
        <w:tabs>
          <w:tab w:val="num" w:pos="360"/>
        </w:tabs>
        <w:ind w:right="360" w:hanging="360"/>
      </w:pPr>
      <w:rPr>
        <w:rFonts w:hint="default"/>
      </w:rPr>
    </w:lvl>
  </w:abstractNum>
  <w:abstractNum w:abstractNumId="11">
    <w:nsid w:val="33F162B7"/>
    <w:multiLevelType w:val="singleLevel"/>
    <w:tmpl w:val="9ACC0A2C"/>
    <w:lvl w:ilvl="0">
      <w:start w:val="8"/>
      <w:numFmt w:val="decimal"/>
      <w:lvlText w:val="%1."/>
      <w:lvlJc w:val="left"/>
      <w:pPr>
        <w:tabs>
          <w:tab w:val="num" w:pos="360"/>
        </w:tabs>
        <w:ind w:right="360" w:hanging="360"/>
      </w:pPr>
      <w:rPr>
        <w:rFonts w:hint="default"/>
      </w:rPr>
    </w:lvl>
  </w:abstractNum>
  <w:abstractNum w:abstractNumId="12">
    <w:nsid w:val="38FB26F0"/>
    <w:multiLevelType w:val="singleLevel"/>
    <w:tmpl w:val="EF088EEA"/>
    <w:lvl w:ilvl="0">
      <w:start w:val="4"/>
      <w:numFmt w:val="decimal"/>
      <w:lvlText w:val="%1."/>
      <w:lvlJc w:val="left"/>
      <w:pPr>
        <w:tabs>
          <w:tab w:val="num" w:pos="360"/>
        </w:tabs>
        <w:ind w:right="360" w:hanging="360"/>
      </w:pPr>
      <w:rPr>
        <w:rFonts w:hint="default"/>
      </w:rPr>
    </w:lvl>
  </w:abstractNum>
  <w:abstractNum w:abstractNumId="13">
    <w:nsid w:val="3B556A09"/>
    <w:multiLevelType w:val="singleLevel"/>
    <w:tmpl w:val="5B44ADC0"/>
    <w:lvl w:ilvl="0">
      <w:start w:val="1995"/>
      <w:numFmt w:val="decimal"/>
      <w:lvlText w:val=""/>
      <w:lvlJc w:val="left"/>
      <w:pPr>
        <w:tabs>
          <w:tab w:val="num" w:pos="360"/>
        </w:tabs>
        <w:ind w:right="360" w:hanging="360"/>
      </w:pPr>
      <w:rPr>
        <w:rFonts w:cs="Times New Roman" w:hint="default"/>
      </w:rPr>
    </w:lvl>
  </w:abstractNum>
  <w:abstractNum w:abstractNumId="14">
    <w:nsid w:val="3D536C65"/>
    <w:multiLevelType w:val="hybridMultilevel"/>
    <w:tmpl w:val="F79CA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121379"/>
    <w:multiLevelType w:val="singleLevel"/>
    <w:tmpl w:val="7C286CCC"/>
    <w:lvl w:ilvl="0">
      <w:start w:val="5"/>
      <w:numFmt w:val="decimal"/>
      <w:lvlText w:val="%1."/>
      <w:lvlJc w:val="left"/>
      <w:pPr>
        <w:tabs>
          <w:tab w:val="num" w:pos="360"/>
        </w:tabs>
        <w:ind w:right="360" w:hanging="360"/>
      </w:pPr>
      <w:rPr>
        <w:rFonts w:hint="default"/>
      </w:rPr>
    </w:lvl>
  </w:abstractNum>
  <w:abstractNum w:abstractNumId="16">
    <w:nsid w:val="54A1767A"/>
    <w:multiLevelType w:val="singleLevel"/>
    <w:tmpl w:val="CDE2E55E"/>
    <w:lvl w:ilvl="0">
      <w:start w:val="15"/>
      <w:numFmt w:val="decimal"/>
      <w:lvlText w:val="%1."/>
      <w:lvlJc w:val="left"/>
      <w:pPr>
        <w:tabs>
          <w:tab w:val="num" w:pos="420"/>
        </w:tabs>
        <w:ind w:right="420" w:hanging="420"/>
      </w:pPr>
      <w:rPr>
        <w:rFonts w:hint="default"/>
      </w:rPr>
    </w:lvl>
  </w:abstractNum>
  <w:abstractNum w:abstractNumId="17">
    <w:nsid w:val="54B86453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right="360" w:hanging="72"/>
      </w:pPr>
    </w:lvl>
  </w:abstractNum>
  <w:abstractNum w:abstractNumId="18">
    <w:nsid w:val="578602F5"/>
    <w:multiLevelType w:val="singleLevel"/>
    <w:tmpl w:val="80EE8DBA"/>
    <w:lvl w:ilvl="0">
      <w:numFmt w:val="chosung"/>
      <w:lvlText w:val=""/>
      <w:lvlJc w:val="left"/>
      <w:pPr>
        <w:tabs>
          <w:tab w:val="num" w:pos="420"/>
        </w:tabs>
        <w:ind w:right="420" w:hanging="360"/>
      </w:pPr>
      <w:rPr>
        <w:rFonts w:ascii="Symbol" w:hAnsi="Symbol" w:hint="default"/>
      </w:rPr>
    </w:lvl>
  </w:abstractNum>
  <w:abstractNum w:abstractNumId="19">
    <w:nsid w:val="57BD24EF"/>
    <w:multiLevelType w:val="hybridMultilevel"/>
    <w:tmpl w:val="2392E09E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>
    <w:nsid w:val="5B7B52DD"/>
    <w:multiLevelType w:val="singleLevel"/>
    <w:tmpl w:val="64B6238A"/>
    <w:lvl w:ilvl="0">
      <w:start w:val="15"/>
      <w:numFmt w:val="chosung"/>
      <w:lvlText w:val=""/>
      <w:lvlJc w:val="left"/>
      <w:pPr>
        <w:tabs>
          <w:tab w:val="num" w:pos="720"/>
        </w:tabs>
        <w:ind w:right="720" w:hanging="660"/>
      </w:pPr>
      <w:rPr>
        <w:rFonts w:ascii="Symbol" w:hAnsi="Symbol" w:hint="default"/>
      </w:rPr>
    </w:lvl>
  </w:abstractNum>
  <w:abstractNum w:abstractNumId="21">
    <w:nsid w:val="61885EEA"/>
    <w:multiLevelType w:val="singleLevel"/>
    <w:tmpl w:val="14DEF2B2"/>
    <w:lvl w:ilvl="0">
      <w:start w:val="1"/>
      <w:numFmt w:val="upperLetter"/>
      <w:lvlText w:val="%1."/>
      <w:lvlJc w:val="left"/>
      <w:pPr>
        <w:tabs>
          <w:tab w:val="num" w:pos="720"/>
        </w:tabs>
        <w:ind w:right="720" w:hanging="720"/>
      </w:pPr>
      <w:rPr>
        <w:rFonts w:hint="default"/>
        <w:u w:val="none"/>
      </w:rPr>
    </w:lvl>
  </w:abstractNum>
  <w:abstractNum w:abstractNumId="22">
    <w:nsid w:val="637137DC"/>
    <w:multiLevelType w:val="singleLevel"/>
    <w:tmpl w:val="80EE8DBA"/>
    <w:lvl w:ilvl="0">
      <w:numFmt w:val="chosung"/>
      <w:lvlText w:val=""/>
      <w:lvlJc w:val="left"/>
      <w:pPr>
        <w:tabs>
          <w:tab w:val="num" w:pos="420"/>
        </w:tabs>
        <w:ind w:right="420" w:hanging="360"/>
      </w:pPr>
      <w:rPr>
        <w:rFonts w:ascii="Symbol" w:hAnsi="Symbol" w:hint="default"/>
      </w:rPr>
    </w:lvl>
  </w:abstractNum>
  <w:abstractNum w:abstractNumId="23">
    <w:nsid w:val="72770091"/>
    <w:multiLevelType w:val="singleLevel"/>
    <w:tmpl w:val="80EE8DBA"/>
    <w:lvl w:ilvl="0">
      <w:numFmt w:val="chosung"/>
      <w:lvlText w:val=""/>
      <w:lvlJc w:val="left"/>
      <w:pPr>
        <w:tabs>
          <w:tab w:val="num" w:pos="420"/>
        </w:tabs>
        <w:ind w:right="42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16"/>
  </w:num>
  <w:num w:numId="3">
    <w:abstractNumId w:val="3"/>
  </w:num>
  <w:num w:numId="4">
    <w:abstractNumId w:val="4"/>
  </w:num>
  <w:num w:numId="5">
    <w:abstractNumId w:val="13"/>
  </w:num>
  <w:num w:numId="6">
    <w:abstractNumId w:val="2"/>
  </w:num>
  <w:num w:numId="7">
    <w:abstractNumId w:val="22"/>
  </w:num>
  <w:num w:numId="8">
    <w:abstractNumId w:val="18"/>
  </w:num>
  <w:num w:numId="9">
    <w:abstractNumId w:val="5"/>
  </w:num>
  <w:num w:numId="10">
    <w:abstractNumId w:val="23"/>
  </w:num>
  <w:num w:numId="11">
    <w:abstractNumId w:val="21"/>
  </w:num>
  <w:num w:numId="12">
    <w:abstractNumId w:val="7"/>
  </w:num>
  <w:num w:numId="13">
    <w:abstractNumId w:val="10"/>
  </w:num>
  <w:num w:numId="14">
    <w:abstractNumId w:val="12"/>
  </w:num>
  <w:num w:numId="15">
    <w:abstractNumId w:val="15"/>
  </w:num>
  <w:num w:numId="16">
    <w:abstractNumId w:val="11"/>
  </w:num>
  <w:num w:numId="17">
    <w:abstractNumId w:val="17"/>
  </w:num>
  <w:num w:numId="18">
    <w:abstractNumId w:val="6"/>
  </w:num>
  <w:num w:numId="19">
    <w:abstractNumId w:val="8"/>
  </w:num>
  <w:num w:numId="20">
    <w:abstractNumId w:val="1"/>
  </w:num>
  <w:num w:numId="21">
    <w:abstractNumId w:val="19"/>
  </w:num>
  <w:num w:numId="22">
    <w:abstractNumId w:val="9"/>
  </w:num>
  <w:num w:numId="23">
    <w:abstractNumId w:val="14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2050"/>
    <w:rsid w:val="00001B1C"/>
    <w:rsid w:val="00003A05"/>
    <w:rsid w:val="00046612"/>
    <w:rsid w:val="00066823"/>
    <w:rsid w:val="00074BFB"/>
    <w:rsid w:val="00082472"/>
    <w:rsid w:val="0009227A"/>
    <w:rsid w:val="000A0413"/>
    <w:rsid w:val="000A5607"/>
    <w:rsid w:val="000B4CB0"/>
    <w:rsid w:val="000C1807"/>
    <w:rsid w:val="000D673C"/>
    <w:rsid w:val="000E0E7D"/>
    <w:rsid w:val="000F0442"/>
    <w:rsid w:val="000F3815"/>
    <w:rsid w:val="000F7F3A"/>
    <w:rsid w:val="00111521"/>
    <w:rsid w:val="001133BC"/>
    <w:rsid w:val="00117C41"/>
    <w:rsid w:val="00120A0D"/>
    <w:rsid w:val="001240C6"/>
    <w:rsid w:val="00136E09"/>
    <w:rsid w:val="001420AB"/>
    <w:rsid w:val="00154450"/>
    <w:rsid w:val="0016062A"/>
    <w:rsid w:val="0016198C"/>
    <w:rsid w:val="0016285D"/>
    <w:rsid w:val="00162FC7"/>
    <w:rsid w:val="00165C30"/>
    <w:rsid w:val="0017044A"/>
    <w:rsid w:val="001707BC"/>
    <w:rsid w:val="001774C8"/>
    <w:rsid w:val="001850DC"/>
    <w:rsid w:val="001862A4"/>
    <w:rsid w:val="001A2C64"/>
    <w:rsid w:val="001A7FDE"/>
    <w:rsid w:val="001B127C"/>
    <w:rsid w:val="001B2B1E"/>
    <w:rsid w:val="001B5824"/>
    <w:rsid w:val="001B7D91"/>
    <w:rsid w:val="001C7226"/>
    <w:rsid w:val="001D632E"/>
    <w:rsid w:val="001D6BCF"/>
    <w:rsid w:val="001E2600"/>
    <w:rsid w:val="00221486"/>
    <w:rsid w:val="00221E9D"/>
    <w:rsid w:val="00223F65"/>
    <w:rsid w:val="00232A86"/>
    <w:rsid w:val="0023604F"/>
    <w:rsid w:val="0024135F"/>
    <w:rsid w:val="002433A0"/>
    <w:rsid w:val="00244510"/>
    <w:rsid w:val="002454FF"/>
    <w:rsid w:val="00245E71"/>
    <w:rsid w:val="00253F55"/>
    <w:rsid w:val="00255521"/>
    <w:rsid w:val="0025675B"/>
    <w:rsid w:val="002635E4"/>
    <w:rsid w:val="00276E8A"/>
    <w:rsid w:val="002802C9"/>
    <w:rsid w:val="002C0D42"/>
    <w:rsid w:val="002C7940"/>
    <w:rsid w:val="00300FAC"/>
    <w:rsid w:val="00307695"/>
    <w:rsid w:val="00312782"/>
    <w:rsid w:val="00316568"/>
    <w:rsid w:val="003165A4"/>
    <w:rsid w:val="00316EEA"/>
    <w:rsid w:val="0031777E"/>
    <w:rsid w:val="00320869"/>
    <w:rsid w:val="00327DC9"/>
    <w:rsid w:val="003315E6"/>
    <w:rsid w:val="00342DB6"/>
    <w:rsid w:val="00344955"/>
    <w:rsid w:val="00345833"/>
    <w:rsid w:val="003528B5"/>
    <w:rsid w:val="00352E77"/>
    <w:rsid w:val="003537CB"/>
    <w:rsid w:val="00355F6D"/>
    <w:rsid w:val="0035750B"/>
    <w:rsid w:val="00363EEE"/>
    <w:rsid w:val="0036630B"/>
    <w:rsid w:val="00375E4E"/>
    <w:rsid w:val="00376FEB"/>
    <w:rsid w:val="0039136C"/>
    <w:rsid w:val="003A660B"/>
    <w:rsid w:val="003E0B12"/>
    <w:rsid w:val="003E4C32"/>
    <w:rsid w:val="003E731D"/>
    <w:rsid w:val="003F4B90"/>
    <w:rsid w:val="003F7505"/>
    <w:rsid w:val="004018F4"/>
    <w:rsid w:val="00424126"/>
    <w:rsid w:val="00426745"/>
    <w:rsid w:val="00433F9C"/>
    <w:rsid w:val="004420DA"/>
    <w:rsid w:val="004444C2"/>
    <w:rsid w:val="00463543"/>
    <w:rsid w:val="004678EB"/>
    <w:rsid w:val="00492289"/>
    <w:rsid w:val="004A3BC9"/>
    <w:rsid w:val="004A6020"/>
    <w:rsid w:val="004A64A8"/>
    <w:rsid w:val="004B24A2"/>
    <w:rsid w:val="004B7B25"/>
    <w:rsid w:val="004C6FE4"/>
    <w:rsid w:val="004D2050"/>
    <w:rsid w:val="004E0240"/>
    <w:rsid w:val="004F35A0"/>
    <w:rsid w:val="005003BB"/>
    <w:rsid w:val="0050294F"/>
    <w:rsid w:val="005105FE"/>
    <w:rsid w:val="00514398"/>
    <w:rsid w:val="005167C2"/>
    <w:rsid w:val="005223D0"/>
    <w:rsid w:val="005260AC"/>
    <w:rsid w:val="00531E79"/>
    <w:rsid w:val="0054035A"/>
    <w:rsid w:val="00552146"/>
    <w:rsid w:val="00562FAC"/>
    <w:rsid w:val="00564558"/>
    <w:rsid w:val="005710E2"/>
    <w:rsid w:val="005750B7"/>
    <w:rsid w:val="00576D36"/>
    <w:rsid w:val="005843A6"/>
    <w:rsid w:val="00585A55"/>
    <w:rsid w:val="00585F7E"/>
    <w:rsid w:val="00595645"/>
    <w:rsid w:val="005B1052"/>
    <w:rsid w:val="005D2A3C"/>
    <w:rsid w:val="005D4CD1"/>
    <w:rsid w:val="005E22F4"/>
    <w:rsid w:val="005F3668"/>
    <w:rsid w:val="00601E38"/>
    <w:rsid w:val="00603D72"/>
    <w:rsid w:val="00603E81"/>
    <w:rsid w:val="00613D04"/>
    <w:rsid w:val="00614F97"/>
    <w:rsid w:val="00617A5B"/>
    <w:rsid w:val="0062494A"/>
    <w:rsid w:val="0063176F"/>
    <w:rsid w:val="00652B94"/>
    <w:rsid w:val="00660A9A"/>
    <w:rsid w:val="0066258F"/>
    <w:rsid w:val="006861BC"/>
    <w:rsid w:val="006936E4"/>
    <w:rsid w:val="00694A48"/>
    <w:rsid w:val="006A5579"/>
    <w:rsid w:val="006C49A4"/>
    <w:rsid w:val="006C5F7C"/>
    <w:rsid w:val="006D62D7"/>
    <w:rsid w:val="006D642A"/>
    <w:rsid w:val="006F1D75"/>
    <w:rsid w:val="006F45CB"/>
    <w:rsid w:val="006F4F40"/>
    <w:rsid w:val="006F61F7"/>
    <w:rsid w:val="00702C77"/>
    <w:rsid w:val="00713CC3"/>
    <w:rsid w:val="007143FD"/>
    <w:rsid w:val="007158DC"/>
    <w:rsid w:val="007244C8"/>
    <w:rsid w:val="0072563F"/>
    <w:rsid w:val="007527BF"/>
    <w:rsid w:val="007531A6"/>
    <w:rsid w:val="00772529"/>
    <w:rsid w:val="007771E9"/>
    <w:rsid w:val="00780192"/>
    <w:rsid w:val="0078055B"/>
    <w:rsid w:val="00787338"/>
    <w:rsid w:val="007A3482"/>
    <w:rsid w:val="007A50BF"/>
    <w:rsid w:val="007A5CCD"/>
    <w:rsid w:val="007B4BC4"/>
    <w:rsid w:val="007B6495"/>
    <w:rsid w:val="007C0350"/>
    <w:rsid w:val="007C0D1E"/>
    <w:rsid w:val="007C1E83"/>
    <w:rsid w:val="007C4BA7"/>
    <w:rsid w:val="007D45A4"/>
    <w:rsid w:val="007D4785"/>
    <w:rsid w:val="007E0B6D"/>
    <w:rsid w:val="007F0CAE"/>
    <w:rsid w:val="007F2E48"/>
    <w:rsid w:val="007F44E9"/>
    <w:rsid w:val="007F748D"/>
    <w:rsid w:val="00800147"/>
    <w:rsid w:val="0081236E"/>
    <w:rsid w:val="008141AF"/>
    <w:rsid w:val="00821B42"/>
    <w:rsid w:val="008415C5"/>
    <w:rsid w:val="0086471C"/>
    <w:rsid w:val="0087690E"/>
    <w:rsid w:val="0088190D"/>
    <w:rsid w:val="00882650"/>
    <w:rsid w:val="008834B2"/>
    <w:rsid w:val="00884CE3"/>
    <w:rsid w:val="008866B8"/>
    <w:rsid w:val="00893EEA"/>
    <w:rsid w:val="008B1C11"/>
    <w:rsid w:val="008B5BA6"/>
    <w:rsid w:val="008C080F"/>
    <w:rsid w:val="008C35C2"/>
    <w:rsid w:val="008D1A1E"/>
    <w:rsid w:val="008D3C42"/>
    <w:rsid w:val="008D7EBB"/>
    <w:rsid w:val="008F018A"/>
    <w:rsid w:val="00900534"/>
    <w:rsid w:val="009048CF"/>
    <w:rsid w:val="00913778"/>
    <w:rsid w:val="00914584"/>
    <w:rsid w:val="0092793B"/>
    <w:rsid w:val="009332C2"/>
    <w:rsid w:val="0093688B"/>
    <w:rsid w:val="0094039B"/>
    <w:rsid w:val="009416CB"/>
    <w:rsid w:val="0095041B"/>
    <w:rsid w:val="009601ED"/>
    <w:rsid w:val="00964A1B"/>
    <w:rsid w:val="00972A2B"/>
    <w:rsid w:val="009743C2"/>
    <w:rsid w:val="00993EB3"/>
    <w:rsid w:val="009948B1"/>
    <w:rsid w:val="009A2FAA"/>
    <w:rsid w:val="009A3D6A"/>
    <w:rsid w:val="009E16C8"/>
    <w:rsid w:val="009E3CA4"/>
    <w:rsid w:val="009E4BBF"/>
    <w:rsid w:val="009F7ED6"/>
    <w:rsid w:val="00A013EF"/>
    <w:rsid w:val="00A244F0"/>
    <w:rsid w:val="00A25B8B"/>
    <w:rsid w:val="00A278DB"/>
    <w:rsid w:val="00A54699"/>
    <w:rsid w:val="00A55B66"/>
    <w:rsid w:val="00A662D7"/>
    <w:rsid w:val="00A709F6"/>
    <w:rsid w:val="00A7177D"/>
    <w:rsid w:val="00A71DF3"/>
    <w:rsid w:val="00A82019"/>
    <w:rsid w:val="00A9254D"/>
    <w:rsid w:val="00A94D4D"/>
    <w:rsid w:val="00A955FC"/>
    <w:rsid w:val="00A97E8B"/>
    <w:rsid w:val="00AB50B7"/>
    <w:rsid w:val="00AC14FD"/>
    <w:rsid w:val="00AD239C"/>
    <w:rsid w:val="00AE3DF0"/>
    <w:rsid w:val="00B04127"/>
    <w:rsid w:val="00B115BA"/>
    <w:rsid w:val="00B1212E"/>
    <w:rsid w:val="00B15A2D"/>
    <w:rsid w:val="00B173A3"/>
    <w:rsid w:val="00B252A8"/>
    <w:rsid w:val="00B2697C"/>
    <w:rsid w:val="00B30B96"/>
    <w:rsid w:val="00B421EE"/>
    <w:rsid w:val="00B5002D"/>
    <w:rsid w:val="00B6563F"/>
    <w:rsid w:val="00B65FB0"/>
    <w:rsid w:val="00B70080"/>
    <w:rsid w:val="00B76675"/>
    <w:rsid w:val="00B766E3"/>
    <w:rsid w:val="00B84DB8"/>
    <w:rsid w:val="00BA0616"/>
    <w:rsid w:val="00BB1959"/>
    <w:rsid w:val="00BB1DC2"/>
    <w:rsid w:val="00BC14DD"/>
    <w:rsid w:val="00BE7821"/>
    <w:rsid w:val="00C070FF"/>
    <w:rsid w:val="00C43A86"/>
    <w:rsid w:val="00C45EE0"/>
    <w:rsid w:val="00C476CB"/>
    <w:rsid w:val="00C514EE"/>
    <w:rsid w:val="00C52FDA"/>
    <w:rsid w:val="00C6519C"/>
    <w:rsid w:val="00C831F2"/>
    <w:rsid w:val="00C92776"/>
    <w:rsid w:val="00C95D35"/>
    <w:rsid w:val="00CA4D50"/>
    <w:rsid w:val="00CB1A50"/>
    <w:rsid w:val="00CC4CD1"/>
    <w:rsid w:val="00CD7EB9"/>
    <w:rsid w:val="00CE385F"/>
    <w:rsid w:val="00CE75F6"/>
    <w:rsid w:val="00D10A6C"/>
    <w:rsid w:val="00D11D41"/>
    <w:rsid w:val="00D12D44"/>
    <w:rsid w:val="00D15D21"/>
    <w:rsid w:val="00D17592"/>
    <w:rsid w:val="00D222ED"/>
    <w:rsid w:val="00D25249"/>
    <w:rsid w:val="00D2657B"/>
    <w:rsid w:val="00D42F61"/>
    <w:rsid w:val="00D44B43"/>
    <w:rsid w:val="00D633A0"/>
    <w:rsid w:val="00D769F7"/>
    <w:rsid w:val="00D80DCA"/>
    <w:rsid w:val="00D856C2"/>
    <w:rsid w:val="00D858E1"/>
    <w:rsid w:val="00D900E1"/>
    <w:rsid w:val="00D90A14"/>
    <w:rsid w:val="00D91339"/>
    <w:rsid w:val="00DA29C4"/>
    <w:rsid w:val="00DA3B03"/>
    <w:rsid w:val="00DB1901"/>
    <w:rsid w:val="00DB518F"/>
    <w:rsid w:val="00DB5637"/>
    <w:rsid w:val="00DC0A96"/>
    <w:rsid w:val="00DD16C2"/>
    <w:rsid w:val="00DD4F58"/>
    <w:rsid w:val="00DE298C"/>
    <w:rsid w:val="00DE7FF3"/>
    <w:rsid w:val="00DF6CCF"/>
    <w:rsid w:val="00DF7325"/>
    <w:rsid w:val="00E12804"/>
    <w:rsid w:val="00E139D5"/>
    <w:rsid w:val="00E14D86"/>
    <w:rsid w:val="00E15299"/>
    <w:rsid w:val="00E16B29"/>
    <w:rsid w:val="00E32A34"/>
    <w:rsid w:val="00E37E67"/>
    <w:rsid w:val="00E44F5F"/>
    <w:rsid w:val="00E70BAE"/>
    <w:rsid w:val="00E72F9A"/>
    <w:rsid w:val="00E7683D"/>
    <w:rsid w:val="00E77660"/>
    <w:rsid w:val="00E81BC8"/>
    <w:rsid w:val="00E9463F"/>
    <w:rsid w:val="00E94856"/>
    <w:rsid w:val="00E950B6"/>
    <w:rsid w:val="00EA411C"/>
    <w:rsid w:val="00EC0780"/>
    <w:rsid w:val="00EC7AEA"/>
    <w:rsid w:val="00ED6548"/>
    <w:rsid w:val="00EF073D"/>
    <w:rsid w:val="00EF6CFC"/>
    <w:rsid w:val="00EF6FCC"/>
    <w:rsid w:val="00F35660"/>
    <w:rsid w:val="00F37B45"/>
    <w:rsid w:val="00F40C57"/>
    <w:rsid w:val="00F44FEA"/>
    <w:rsid w:val="00F461D0"/>
    <w:rsid w:val="00F52292"/>
    <w:rsid w:val="00F83592"/>
    <w:rsid w:val="00F83FEB"/>
    <w:rsid w:val="00F91B08"/>
    <w:rsid w:val="00FB225E"/>
    <w:rsid w:val="00FB246C"/>
    <w:rsid w:val="00FD289E"/>
    <w:rsid w:val="00FD738D"/>
    <w:rsid w:val="00FD7FA9"/>
    <w:rsid w:val="00FE2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A2D"/>
  </w:style>
  <w:style w:type="paragraph" w:styleId="Heading1">
    <w:name w:val="heading 1"/>
    <w:basedOn w:val="Normal"/>
    <w:next w:val="Normal"/>
    <w:qFormat/>
    <w:rsid w:val="00B15A2D"/>
    <w:pPr>
      <w:keepNext/>
      <w:spacing w:line="360" w:lineRule="auto"/>
      <w:outlineLvl w:val="0"/>
    </w:pPr>
    <w:rPr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qFormat/>
    <w:rsid w:val="00C476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476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DB51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476CB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15A2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15A2D"/>
  </w:style>
  <w:style w:type="paragraph" w:styleId="PlainText">
    <w:name w:val="Plain Text"/>
    <w:basedOn w:val="Normal"/>
    <w:link w:val="PlainTextChar"/>
    <w:uiPriority w:val="99"/>
    <w:rsid w:val="00B15A2D"/>
    <w:pPr>
      <w:bidi/>
    </w:pPr>
    <w:rPr>
      <w:rFonts w:ascii="Courier New"/>
    </w:rPr>
  </w:style>
  <w:style w:type="paragraph" w:styleId="Footer">
    <w:name w:val="footer"/>
    <w:basedOn w:val="Normal"/>
    <w:rsid w:val="00B15A2D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8C3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DB518F"/>
    <w:pPr>
      <w:spacing w:line="480" w:lineRule="auto"/>
    </w:pPr>
    <w:rPr>
      <w:sz w:val="24"/>
    </w:rPr>
  </w:style>
  <w:style w:type="paragraph" w:styleId="BodyTextIndent">
    <w:name w:val="Body Text Indent"/>
    <w:basedOn w:val="Normal"/>
    <w:rsid w:val="00C476CB"/>
    <w:pPr>
      <w:spacing w:after="120"/>
      <w:ind w:left="283"/>
    </w:pPr>
  </w:style>
  <w:style w:type="paragraph" w:styleId="BodyTextIndent2">
    <w:name w:val="Body Text Indent 2"/>
    <w:basedOn w:val="Normal"/>
    <w:rsid w:val="00C476CB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C476CB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C476CB"/>
    <w:pPr>
      <w:spacing w:before="100" w:beforeAutospacing="1" w:after="100" w:afterAutospacing="1"/>
    </w:pPr>
    <w:rPr>
      <w:rFonts w:cs="Times New Roman"/>
      <w:sz w:val="24"/>
      <w:szCs w:val="24"/>
      <w:lang w:eastAsia="he-IL"/>
    </w:rPr>
  </w:style>
  <w:style w:type="paragraph" w:styleId="Title">
    <w:name w:val="Title"/>
    <w:basedOn w:val="Normal"/>
    <w:qFormat/>
    <w:rsid w:val="00C476CB"/>
    <w:pPr>
      <w:jc w:val="center"/>
    </w:pPr>
    <w:rPr>
      <w:rFonts w:cs="Times New Roman"/>
      <w:b/>
      <w:bCs/>
      <w:color w:val="000000"/>
      <w:lang w:eastAsia="he-IL"/>
    </w:rPr>
  </w:style>
  <w:style w:type="paragraph" w:styleId="BalloonText">
    <w:name w:val="Balloon Text"/>
    <w:basedOn w:val="Normal"/>
    <w:semiHidden/>
    <w:rsid w:val="00F52292"/>
    <w:rPr>
      <w:rFonts w:ascii="Tahoma" w:hAnsi="Tahoma" w:cs="Tahoma"/>
      <w:sz w:val="16"/>
      <w:szCs w:val="16"/>
    </w:rPr>
  </w:style>
  <w:style w:type="character" w:customStyle="1" w:styleId="bodyheadlinebold1">
    <w:name w:val="bodyheadlinebold1"/>
    <w:rsid w:val="001E2600"/>
    <w:rPr>
      <w:rFonts w:ascii="Arial" w:hAnsi="Arial" w:cs="Arial" w:hint="default"/>
      <w:b/>
      <w:bCs/>
      <w:color w:val="333333"/>
      <w:sz w:val="18"/>
      <w:szCs w:val="18"/>
    </w:rPr>
  </w:style>
  <w:style w:type="character" w:customStyle="1" w:styleId="bodytext1">
    <w:name w:val="bodytext1"/>
    <w:rsid w:val="001E2600"/>
    <w:rPr>
      <w:rFonts w:ascii="Arial" w:hAnsi="Arial" w:cs="Arial" w:hint="default"/>
      <w:color w:val="333333"/>
      <w:sz w:val="18"/>
      <w:szCs w:val="18"/>
    </w:rPr>
  </w:style>
  <w:style w:type="character" w:styleId="Strong">
    <w:name w:val="Strong"/>
    <w:uiPriority w:val="22"/>
    <w:qFormat/>
    <w:rsid w:val="00327DC9"/>
    <w:rPr>
      <w:b/>
      <w:bCs/>
    </w:rPr>
  </w:style>
  <w:style w:type="character" w:customStyle="1" w:styleId="proditem">
    <w:name w:val="proditem"/>
    <w:basedOn w:val="DefaultParagraphFont"/>
    <w:rsid w:val="00D858E1"/>
  </w:style>
  <w:style w:type="character" w:styleId="Emphasis">
    <w:name w:val="Emphasis"/>
    <w:uiPriority w:val="20"/>
    <w:qFormat/>
    <w:rsid w:val="00EA411C"/>
    <w:rPr>
      <w:i/>
      <w:iCs/>
    </w:rPr>
  </w:style>
  <w:style w:type="character" w:styleId="Hyperlink">
    <w:name w:val="Hyperlink"/>
    <w:uiPriority w:val="99"/>
    <w:semiHidden/>
    <w:unhideWhenUsed/>
    <w:rsid w:val="002C7940"/>
    <w:rPr>
      <w:color w:val="0000FF"/>
      <w:u w:val="single"/>
    </w:rPr>
  </w:style>
  <w:style w:type="character" w:customStyle="1" w:styleId="articleheadertitle">
    <w:name w:val="articleheader_title"/>
    <w:basedOn w:val="DefaultParagraphFont"/>
    <w:rsid w:val="00EF6FCC"/>
  </w:style>
  <w:style w:type="character" w:customStyle="1" w:styleId="articleheadervolumeinfo">
    <w:name w:val="articleheader_volumeinfo"/>
    <w:basedOn w:val="DefaultParagraphFont"/>
    <w:rsid w:val="00EF6FCC"/>
  </w:style>
  <w:style w:type="character" w:customStyle="1" w:styleId="articleheadervolumetitle">
    <w:name w:val="articleheader_volumetitle"/>
    <w:basedOn w:val="DefaultParagraphFont"/>
    <w:rsid w:val="00EF6FCC"/>
  </w:style>
  <w:style w:type="character" w:customStyle="1" w:styleId="articleheadereditors">
    <w:name w:val="articleheader_editors"/>
    <w:basedOn w:val="DefaultParagraphFont"/>
    <w:rsid w:val="00EF6FCC"/>
  </w:style>
  <w:style w:type="character" w:customStyle="1" w:styleId="articleheaderisbn">
    <w:name w:val="articleheader_isbn"/>
    <w:basedOn w:val="DefaultParagraphFont"/>
    <w:rsid w:val="00EF6FCC"/>
  </w:style>
  <w:style w:type="character" w:customStyle="1" w:styleId="articlepagearticletitle">
    <w:name w:val="articlepage_articletitle"/>
    <w:basedOn w:val="DefaultParagraphFont"/>
    <w:rsid w:val="00EF6FCC"/>
  </w:style>
  <w:style w:type="character" w:customStyle="1" w:styleId="articlepagepages">
    <w:name w:val="articlepage_pages"/>
    <w:basedOn w:val="DefaultParagraphFont"/>
    <w:rsid w:val="00EF6FCC"/>
  </w:style>
  <w:style w:type="character" w:customStyle="1" w:styleId="articlepageauthors">
    <w:name w:val="articlepage_authors"/>
    <w:basedOn w:val="DefaultParagraphFont"/>
    <w:rsid w:val="00EF6FCC"/>
  </w:style>
  <w:style w:type="character" w:customStyle="1" w:styleId="ff2">
    <w:name w:val="ff2"/>
    <w:basedOn w:val="DefaultParagraphFont"/>
    <w:rsid w:val="004B7B25"/>
  </w:style>
  <w:style w:type="paragraph" w:styleId="BodyText2">
    <w:name w:val="Body Text 2"/>
    <w:basedOn w:val="Normal"/>
    <w:link w:val="BodyText2Char"/>
    <w:uiPriority w:val="99"/>
    <w:unhideWhenUsed/>
    <w:rsid w:val="00320869"/>
    <w:pPr>
      <w:spacing w:after="120" w:line="48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BodyText2Char">
    <w:name w:val="Body Text 2 Char"/>
    <w:link w:val="BodyText2"/>
    <w:uiPriority w:val="99"/>
    <w:rsid w:val="00320869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link w:val="PlainText"/>
    <w:uiPriority w:val="99"/>
    <w:rsid w:val="008866B8"/>
    <w:rPr>
      <w:rFonts w:ascii="Courier New"/>
    </w:rPr>
  </w:style>
  <w:style w:type="character" w:customStyle="1" w:styleId="searchword">
    <w:name w:val="searchword"/>
    <w:basedOn w:val="DefaultParagraphFont"/>
    <w:rsid w:val="009A3D6A"/>
  </w:style>
  <w:style w:type="character" w:customStyle="1" w:styleId="exlresultdetails">
    <w:name w:val="exlresultdetails"/>
    <w:basedOn w:val="DefaultParagraphFont"/>
    <w:rsid w:val="009A3D6A"/>
  </w:style>
  <w:style w:type="character" w:customStyle="1" w:styleId="st">
    <w:name w:val="st"/>
    <w:basedOn w:val="DefaultParagraphFont"/>
    <w:rsid w:val="00DD16C2"/>
  </w:style>
  <w:style w:type="paragraph" w:customStyle="1" w:styleId="NormalParL">
    <w:name w:val="NormalParL"/>
    <w:rsid w:val="00603D72"/>
    <w:rPr>
      <w:sz w:val="24"/>
      <w:szCs w:val="24"/>
      <w:lang w:val="en-GB" w:eastAsia="he-IL"/>
    </w:rPr>
  </w:style>
  <w:style w:type="character" w:customStyle="1" w:styleId="text">
    <w:name w:val="text"/>
    <w:basedOn w:val="DefaultParagraphFont"/>
    <w:rsid w:val="00A25B8B"/>
  </w:style>
  <w:style w:type="paragraph" w:customStyle="1" w:styleId="Default">
    <w:name w:val="Default"/>
    <w:rsid w:val="001850D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ongresstitel">
    <w:name w:val="congresstitel"/>
    <w:basedOn w:val="DefaultParagraphFont"/>
    <w:rsid w:val="001850DC"/>
  </w:style>
  <w:style w:type="paragraph" w:styleId="CommentText">
    <w:name w:val="annotation text"/>
    <w:basedOn w:val="Normal"/>
    <w:link w:val="CommentTextChar"/>
    <w:uiPriority w:val="99"/>
    <w:unhideWhenUsed/>
    <w:rsid w:val="0036630B"/>
    <w:pPr>
      <w:spacing w:after="160"/>
    </w:pPr>
    <w:rPr>
      <w:rFonts w:ascii="Calibri" w:eastAsia="Calibri" w:hAnsi="Calibri" w:cs="Arial"/>
    </w:rPr>
  </w:style>
  <w:style w:type="character" w:customStyle="1" w:styleId="CommentTextChar">
    <w:name w:val="Comment Text Char"/>
    <w:link w:val="CommentText"/>
    <w:uiPriority w:val="99"/>
    <w:rsid w:val="0036630B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ED6548"/>
    <w:pPr>
      <w:ind w:left="720"/>
    </w:pPr>
  </w:style>
  <w:style w:type="character" w:customStyle="1" w:styleId="apple-converted-space">
    <w:name w:val="apple-converted-space"/>
    <w:rsid w:val="007531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09386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0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12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317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88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85550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4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359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066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79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6078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495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6916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656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30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087879">
                                                              <w:marLeft w:val="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7144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172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0174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3988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761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233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014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354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3112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53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3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447327">
                                                              <w:marLeft w:val="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6484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794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80/01926187.2012.677651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ciencedirect.com.ezprimo1.idc.ac.il/science/article/pii/0924933896888183" TargetMode="External"/><Relationship Id="rId12" Type="http://schemas.openxmlformats.org/officeDocument/2006/relationships/hyperlink" Target="http://p1701-primoprd.tau.ac.il.rproxy.tau.ac.il/primo_library/libweb/action/display.do?tabs=detailsTab&amp;ct=display&amp;fn=search&amp;doc=TN_wos000308992700111&amp;indx=15&amp;recIds=TN_wos000308992700111&amp;recIdxs=4&amp;elementId=4&amp;renderMode=poppedOut&amp;displayMode=full&amp;frbrVersion=5&amp;dscnt=0&amp;vl%28111106822UI1%29=all_items&amp;scp.scps=scope%3A%28Theses%29%2Cscope%3A%28Ebooks%29%2Cscope%3A%28Ejournals%29%2Cscope%3A%28AAH%29%2Cscope%3A%28AAM%29%2Cscope%3A%28AAL%29%2Cscope%3A%28AAS%29%2Cscope%3A%28AAC%29%2Cscope%3A%28TAU%29%2Cscope%3A%28SFX_TAU%29%2Cscope%3A%28SFX%29%2CEbscoLocal2%2CEbscoLocal%2Cprimo_central_multiple_fe&amp;tab=default_tab&amp;dstmp=1376391575176&amp;mode=Basic&amp;vl%28freeText0%29=Wolmer%2C%20L&amp;vid=TAU1&amp;vl%2855572087UI0%29=creato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raumaweb.org/content.asp?PageId=266&amp;lang=En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cholar.google.com/citations?view_op=view_citation&amp;hl=en&amp;user=pFn3_jEAAAAJ&amp;sortby=pubdate&amp;citation_for_view=pFn3_jEAAAAJ:hMod-77fHWUC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28492382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22</Pages>
  <Words>6960</Words>
  <Characters>39674</Characters>
  <Application>Microsoft Office Word</Application>
  <DocSecurity>0</DocSecurity>
  <Lines>330</Lines>
  <Paragraphs>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>the foundation for children at risk</Company>
  <LinksUpToDate>false</LinksUpToDate>
  <CharactersWithSpaces>46541</CharactersWithSpaces>
  <SharedDoc>false</SharedDoc>
  <HLinks>
    <vt:vector size="30" baseType="variant">
      <vt:variant>
        <vt:i4>327776</vt:i4>
      </vt:variant>
      <vt:variant>
        <vt:i4>12</vt:i4>
      </vt:variant>
      <vt:variant>
        <vt:i4>0</vt:i4>
      </vt:variant>
      <vt:variant>
        <vt:i4>5</vt:i4>
      </vt:variant>
      <vt:variant>
        <vt:lpwstr>http://p1701-primoprd.tau.ac.il.rproxy.tau.ac.il/primo_library/libweb/action/display.do?tabs=detailsTab&amp;ct=display&amp;fn=search&amp;doc=TN_wos000308992700111&amp;indx=15&amp;recIds=TN_wos000308992700111&amp;recIdxs=4&amp;elementId=4&amp;renderMode=poppedOut&amp;displayMode=full&amp;frbrVersion=5&amp;dscnt=0&amp;vl%28111106822UI1%29=all_items&amp;scp.scps=scope%3A%28Theses%29%2Cscope%3A%28Ebooks%29%2Cscope%3A%28Ejournals%29%2Cscope%3A%28AAH%29%2Cscope%3A%28AAM%29%2Cscope%3A%28AAL%29%2Cscope%3A%28AAS%29%2Cscope%3A%28AAC%29%2Cscope%3A%28TAU%29%2Cscope%3A%28SFX_TAU%29%2Cscope%3A%28SFX%29%2CEbscoLocal2%2CEbscoLocal%2Cprimo_central_multiple_fe&amp;tab=default_tab&amp;dstmp=1376391575176&amp;mode=Basic&amp;vl%28freeText0%29=Wolmer%2C%20L&amp;vid=TAU1&amp;vl%2855572087UI0%29=creator</vt:lpwstr>
      </vt:variant>
      <vt:variant>
        <vt:lpwstr/>
      </vt:variant>
      <vt:variant>
        <vt:i4>7536748</vt:i4>
      </vt:variant>
      <vt:variant>
        <vt:i4>9</vt:i4>
      </vt:variant>
      <vt:variant>
        <vt:i4>0</vt:i4>
      </vt:variant>
      <vt:variant>
        <vt:i4>5</vt:i4>
      </vt:variant>
      <vt:variant>
        <vt:lpwstr>http://www.traumaweb.org/content.asp?PageId=266&amp;lang=En</vt:lpwstr>
      </vt:variant>
      <vt:variant>
        <vt:lpwstr/>
      </vt:variant>
      <vt:variant>
        <vt:i4>917591</vt:i4>
      </vt:variant>
      <vt:variant>
        <vt:i4>6</vt:i4>
      </vt:variant>
      <vt:variant>
        <vt:i4>0</vt:i4>
      </vt:variant>
      <vt:variant>
        <vt:i4>5</vt:i4>
      </vt:variant>
      <vt:variant>
        <vt:lpwstr>https://www.ncbi.nlm.nih.gov/pubmed/28492382</vt:lpwstr>
      </vt:variant>
      <vt:variant>
        <vt:lpwstr/>
      </vt:variant>
      <vt:variant>
        <vt:i4>7536756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http://dx.doi.org/10.1080/01926187.2012.677651</vt:lpwstr>
      </vt:variant>
      <vt:variant>
        <vt:lpwstr/>
      </vt:variant>
      <vt:variant>
        <vt:i4>4194368</vt:i4>
      </vt:variant>
      <vt:variant>
        <vt:i4>0</vt:i4>
      </vt:variant>
      <vt:variant>
        <vt:i4>0</vt:i4>
      </vt:variant>
      <vt:variant>
        <vt:i4>5</vt:i4>
      </vt:variant>
      <vt:variant>
        <vt:lpwstr>http://www.sciencedirect.com.ezprimo1.idc.ac.il/science/article/pii/0924933896888183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פרופ' נתנאל לאור</dc:creator>
  <cp:lastModifiedBy>DELL</cp:lastModifiedBy>
  <cp:revision>6</cp:revision>
  <cp:lastPrinted>2018-02-14T10:38:00Z</cp:lastPrinted>
  <dcterms:created xsi:type="dcterms:W3CDTF">2025-06-15T14:01:00Z</dcterms:created>
  <dcterms:modified xsi:type="dcterms:W3CDTF">2025-08-07T18:01:00Z</dcterms:modified>
</cp:coreProperties>
</file>